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0B" w:rsidRPr="00C21B85" w:rsidRDefault="003442C3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9B47D4">
                    <w:tc>
                      <w:tcPr>
                        <w:tcW w:w="5103" w:type="dxa"/>
                        <w:gridSpan w:val="2"/>
                      </w:tcPr>
                      <w:p w:rsidR="009B47D4" w:rsidRDefault="009B47D4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9B47D4">
                    <w:tc>
                      <w:tcPr>
                        <w:tcW w:w="2580" w:type="dxa"/>
                      </w:tcPr>
                      <w:p w:rsidR="009B47D4" w:rsidRDefault="009B47D4" w:rsidP="001C31B4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  <w:lang w:val="en-US"/>
                          </w:rPr>
                          <w:t>2</w:t>
                        </w:r>
                        <w:r>
                          <w:rPr>
                            <w:color w:val="000000" w:themeColor="text1"/>
                          </w:rPr>
                          <w:t>9.0</w:t>
                        </w:r>
                        <w:r>
                          <w:rPr>
                            <w:color w:val="000000" w:themeColor="text1"/>
                            <w:lang w:val="en-US"/>
                          </w:rPr>
                          <w:t>7</w:t>
                        </w:r>
                        <w:r>
                          <w:rPr>
                            <w:color w:val="000000" w:themeColor="text1"/>
                          </w:rPr>
                          <w:t>.2020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9B47D4" w:rsidRDefault="009B47D4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03-53-59/</w:t>
                        </w:r>
                        <w:r w:rsidRPr="00C21B85">
                          <w:rPr>
                            <w:lang w:val="en-US"/>
                          </w:rPr>
                          <w:t>99</w:t>
                        </w:r>
                      </w:p>
                    </w:tc>
                  </w:tr>
                </w:tbl>
                <w:p w:rsidR="009B47D4" w:rsidRDefault="009B47D4"/>
                <w:p w:rsidR="009B47D4" w:rsidRDefault="009B47D4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9B47D4" w:rsidRDefault="009B47D4"/>
              </w:txbxContent>
            </v:textbox>
            <w10:wrap anchorx="page" anchory="page"/>
          </v:shape>
        </w:pict>
      </w:r>
    </w:p>
    <w:p w:rsidR="0073360B" w:rsidRPr="00C21B85" w:rsidRDefault="0073360B">
      <w:pPr>
        <w:pStyle w:val="1"/>
      </w:pPr>
    </w:p>
    <w:p w:rsidR="0073360B" w:rsidRPr="00C21B85" w:rsidRDefault="002F53B7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 w:rsidRPr="00C21B85">
        <w:rPr>
          <w:rFonts w:ascii="Times New Roman" w:hAnsi="Times New Roman"/>
          <w:sz w:val="28"/>
          <w:szCs w:val="28"/>
        </w:rPr>
        <w:t>Об изменении цен на отдельные виды товаров в Республике Коми</w:t>
      </w:r>
    </w:p>
    <w:p w:rsidR="0073360B" w:rsidRPr="00C21B85" w:rsidRDefault="002F53B7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proofErr w:type="gramStart"/>
      <w:r w:rsidRPr="00C21B85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C21B85">
        <w:rPr>
          <w:rFonts w:ascii="Times New Roman" w:hAnsi="Times New Roman"/>
          <w:sz w:val="28"/>
          <w:szCs w:val="28"/>
        </w:rPr>
        <w:t xml:space="preserve"> </w:t>
      </w:r>
      <w:r w:rsidR="00C21B85">
        <w:rPr>
          <w:rFonts w:ascii="Times New Roman" w:hAnsi="Times New Roman"/>
          <w:sz w:val="28"/>
          <w:szCs w:val="28"/>
        </w:rPr>
        <w:t>21</w:t>
      </w:r>
      <w:r w:rsidRPr="00C21B85">
        <w:rPr>
          <w:rFonts w:ascii="Times New Roman" w:hAnsi="Times New Roman"/>
          <w:sz w:val="28"/>
          <w:szCs w:val="28"/>
        </w:rPr>
        <w:t xml:space="preserve"> по 2</w:t>
      </w:r>
      <w:r w:rsidR="00C21B85">
        <w:rPr>
          <w:rFonts w:ascii="Times New Roman" w:hAnsi="Times New Roman"/>
          <w:sz w:val="28"/>
          <w:szCs w:val="28"/>
        </w:rPr>
        <w:t>7</w:t>
      </w:r>
      <w:r w:rsidRPr="00C21B85">
        <w:rPr>
          <w:rFonts w:ascii="Times New Roman" w:hAnsi="Times New Roman"/>
          <w:sz w:val="28"/>
          <w:szCs w:val="28"/>
        </w:rPr>
        <w:t xml:space="preserve"> июля 2020 года</w:t>
      </w:r>
    </w:p>
    <w:p w:rsidR="0023682D" w:rsidRPr="00C21B85" w:rsidRDefault="008A1DEA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>За прошедшую неделю</w:t>
      </w:r>
      <w:r w:rsidR="0023682D" w:rsidRPr="00C21B85">
        <w:rPr>
          <w:sz w:val="20"/>
          <w:szCs w:val="20"/>
        </w:rPr>
        <w:t xml:space="preserve"> макаронные изделия </w:t>
      </w:r>
      <w:r w:rsidR="00EA16D2">
        <w:rPr>
          <w:sz w:val="20"/>
          <w:szCs w:val="20"/>
        </w:rPr>
        <w:t xml:space="preserve">в среднем </w:t>
      </w:r>
      <w:r>
        <w:rPr>
          <w:sz w:val="20"/>
          <w:szCs w:val="20"/>
        </w:rPr>
        <w:t>подорожали</w:t>
      </w:r>
      <w:r w:rsidR="0023682D" w:rsidRPr="00C21B85">
        <w:rPr>
          <w:sz w:val="20"/>
          <w:szCs w:val="20"/>
        </w:rPr>
        <w:t xml:space="preserve"> на 0,6%, сахар-песок - на 0,2%.</w:t>
      </w:r>
    </w:p>
    <w:p w:rsidR="0023682D" w:rsidRPr="00C21B85" w:rsidRDefault="0023682D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C21B85">
        <w:rPr>
          <w:sz w:val="20"/>
          <w:szCs w:val="20"/>
        </w:rPr>
        <w:t xml:space="preserve">Из плодоовощной продукции картофель стал дешевле на 7,2%, </w:t>
      </w:r>
      <w:r w:rsidR="00EA16D2">
        <w:rPr>
          <w:sz w:val="20"/>
          <w:szCs w:val="20"/>
        </w:rPr>
        <w:t>яблоки, помидоры, лук репчатый - на 2,0-3,0%</w:t>
      </w:r>
      <w:r w:rsidR="00CB6DA3" w:rsidRPr="00C21B85">
        <w:rPr>
          <w:sz w:val="20"/>
          <w:szCs w:val="20"/>
        </w:rPr>
        <w:t>.</w:t>
      </w:r>
    </w:p>
    <w:p w:rsidR="0073360B" w:rsidRPr="00C21B85" w:rsidRDefault="002F53B7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C21B85">
        <w:rPr>
          <w:sz w:val="20"/>
          <w:szCs w:val="20"/>
        </w:rPr>
        <w:t xml:space="preserve">В группе наблюдаемых медикаментов </w:t>
      </w:r>
      <w:proofErr w:type="spellStart"/>
      <w:r w:rsidR="00C21B85" w:rsidRPr="00C21B85">
        <w:rPr>
          <w:sz w:val="20"/>
          <w:szCs w:val="20"/>
        </w:rPr>
        <w:t>линекс</w:t>
      </w:r>
      <w:proofErr w:type="spellEnd"/>
      <w:r w:rsidR="002F57D9" w:rsidRPr="00C21B85">
        <w:rPr>
          <w:sz w:val="20"/>
          <w:szCs w:val="20"/>
        </w:rPr>
        <w:t xml:space="preserve"> </w:t>
      </w:r>
      <w:r w:rsidR="008A1DEA">
        <w:rPr>
          <w:sz w:val="20"/>
          <w:szCs w:val="20"/>
        </w:rPr>
        <w:t>стал дороже</w:t>
      </w:r>
      <w:r w:rsidRPr="00C21B85">
        <w:rPr>
          <w:sz w:val="20"/>
          <w:szCs w:val="20"/>
        </w:rPr>
        <w:t xml:space="preserve"> на </w:t>
      </w:r>
      <w:r w:rsidR="00C21B85" w:rsidRPr="00C21B85">
        <w:rPr>
          <w:sz w:val="20"/>
          <w:szCs w:val="20"/>
        </w:rPr>
        <w:t>3</w:t>
      </w:r>
      <w:r w:rsidRPr="00C21B85">
        <w:rPr>
          <w:sz w:val="20"/>
          <w:szCs w:val="20"/>
        </w:rPr>
        <w:t>,</w:t>
      </w:r>
      <w:r w:rsidR="002F57D9" w:rsidRPr="00C21B85">
        <w:rPr>
          <w:sz w:val="20"/>
          <w:szCs w:val="20"/>
        </w:rPr>
        <w:t>8</w:t>
      </w:r>
      <w:r w:rsidRPr="00C21B85">
        <w:rPr>
          <w:sz w:val="20"/>
          <w:szCs w:val="20"/>
        </w:rPr>
        <w:t>%</w:t>
      </w:r>
      <w:r w:rsidR="00BF3CAF" w:rsidRPr="00C21B85">
        <w:rPr>
          <w:sz w:val="20"/>
          <w:szCs w:val="20"/>
        </w:rPr>
        <w:t>,</w:t>
      </w:r>
      <w:r w:rsidR="00C21B85" w:rsidRPr="00C21B85">
        <w:rPr>
          <w:sz w:val="20"/>
          <w:szCs w:val="20"/>
        </w:rPr>
        <w:t xml:space="preserve"> </w:t>
      </w:r>
      <w:proofErr w:type="spellStart"/>
      <w:r w:rsidR="00C21B85" w:rsidRPr="00C21B85">
        <w:rPr>
          <w:sz w:val="20"/>
          <w:szCs w:val="20"/>
        </w:rPr>
        <w:t>офтан</w:t>
      </w:r>
      <w:proofErr w:type="spellEnd"/>
      <w:r w:rsidR="00C21B85" w:rsidRPr="00C21B85">
        <w:rPr>
          <w:sz w:val="20"/>
          <w:szCs w:val="20"/>
        </w:rPr>
        <w:t xml:space="preserve"> </w:t>
      </w:r>
      <w:proofErr w:type="spellStart"/>
      <w:r w:rsidR="00C21B85" w:rsidRPr="00C21B85">
        <w:rPr>
          <w:sz w:val="20"/>
          <w:szCs w:val="20"/>
        </w:rPr>
        <w:t>катахром</w:t>
      </w:r>
      <w:proofErr w:type="spellEnd"/>
      <w:r w:rsidR="00C21B85" w:rsidRPr="00C21B85">
        <w:rPr>
          <w:sz w:val="20"/>
          <w:szCs w:val="20"/>
        </w:rPr>
        <w:t xml:space="preserve"> - на 1,2%</w:t>
      </w:r>
      <w:r w:rsidR="00EA16D2">
        <w:rPr>
          <w:sz w:val="20"/>
          <w:szCs w:val="20"/>
        </w:rPr>
        <w:t xml:space="preserve">, </w:t>
      </w:r>
      <w:proofErr w:type="spellStart"/>
      <w:r w:rsidR="00EA16D2">
        <w:rPr>
          <w:sz w:val="20"/>
          <w:szCs w:val="20"/>
        </w:rPr>
        <w:t>бромгексин</w:t>
      </w:r>
      <w:proofErr w:type="spellEnd"/>
      <w:r w:rsidR="00EA16D2">
        <w:rPr>
          <w:sz w:val="20"/>
          <w:szCs w:val="20"/>
        </w:rPr>
        <w:t xml:space="preserve"> - на 0,7%.</w:t>
      </w:r>
    </w:p>
    <w:p w:rsidR="0073360B" w:rsidRPr="00C21B85" w:rsidRDefault="0073360B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9"/>
        <w:gridCol w:w="1420"/>
        <w:gridCol w:w="1417"/>
        <w:gridCol w:w="1418"/>
        <w:gridCol w:w="1419"/>
      </w:tblGrid>
      <w:tr w:rsidR="0073360B" w:rsidRPr="00C21B85"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3360B" w:rsidRPr="00C21B85" w:rsidRDefault="0073360B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0B" w:rsidRPr="00C21B85" w:rsidRDefault="002F53B7">
            <w:pPr>
              <w:pStyle w:val="5-"/>
              <w:contextualSpacing/>
              <w:rPr>
                <w:sz w:val="20"/>
              </w:rPr>
            </w:pPr>
            <w:r w:rsidRPr="00C21B85">
              <w:rPr>
                <w:sz w:val="20"/>
              </w:rPr>
              <w:t>Июнь</w:t>
            </w:r>
            <w:r w:rsidRPr="00C21B85">
              <w:rPr>
                <w:sz w:val="20"/>
                <w:lang w:val="en-US"/>
              </w:rPr>
              <w:t xml:space="preserve"> </w:t>
            </w:r>
            <w:r w:rsidRPr="00C21B85">
              <w:rPr>
                <w:sz w:val="20"/>
              </w:rPr>
              <w:t xml:space="preserve">2020 </w:t>
            </w:r>
            <w:proofErr w:type="gramStart"/>
            <w:r w:rsidRPr="00C21B85">
              <w:rPr>
                <w:sz w:val="20"/>
              </w:rPr>
              <w:t>к</w:t>
            </w:r>
            <w:proofErr w:type="gramEnd"/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0B" w:rsidRPr="00C21B85" w:rsidRDefault="002F53B7" w:rsidP="001C31B4">
            <w:pPr>
              <w:pStyle w:val="5-"/>
              <w:contextualSpacing/>
              <w:rPr>
                <w:sz w:val="20"/>
              </w:rPr>
            </w:pPr>
            <w:r w:rsidRPr="00C21B85">
              <w:rPr>
                <w:sz w:val="20"/>
                <w:lang w:val="en-US"/>
              </w:rPr>
              <w:t>2</w:t>
            </w:r>
            <w:r w:rsidR="001C31B4" w:rsidRPr="00C21B85">
              <w:rPr>
                <w:sz w:val="20"/>
              </w:rPr>
              <w:t>7</w:t>
            </w:r>
            <w:r w:rsidRPr="00C21B85">
              <w:rPr>
                <w:sz w:val="20"/>
              </w:rPr>
              <w:t xml:space="preserve"> июля к</w:t>
            </w:r>
          </w:p>
        </w:tc>
      </w:tr>
      <w:tr w:rsidR="0073360B" w:rsidRPr="00C21B85"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360B" w:rsidRPr="00C21B85" w:rsidRDefault="0073360B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0B" w:rsidRPr="00C21B85" w:rsidRDefault="002F53B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 w:rsidRPr="00C21B85">
              <w:rPr>
                <w:sz w:val="20"/>
              </w:rPr>
              <w:t>маю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0B" w:rsidRPr="00C21B85" w:rsidRDefault="002F53B7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 w:rsidRPr="00C21B85">
              <w:rPr>
                <w:sz w:val="20"/>
              </w:rPr>
              <w:t>декабрю 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0B" w:rsidRPr="00C21B85" w:rsidRDefault="001C31B4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 w:rsidRPr="00C21B85">
              <w:rPr>
                <w:sz w:val="20"/>
              </w:rPr>
              <w:t>20</w:t>
            </w:r>
            <w:r w:rsidR="002F53B7" w:rsidRPr="00C21B85">
              <w:rPr>
                <w:sz w:val="20"/>
              </w:rPr>
              <w:t xml:space="preserve"> июля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3360B" w:rsidRPr="00C21B85" w:rsidRDefault="002F53B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 w:rsidRPr="00C21B85">
              <w:rPr>
                <w:sz w:val="20"/>
              </w:rPr>
              <w:t>29 июня</w:t>
            </w:r>
          </w:p>
        </w:tc>
      </w:tr>
      <w:tr w:rsidR="001C31B4" w:rsidRPr="00C21B85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102,7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100,5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99,0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100,3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100,3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99,8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99,5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100,01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103,0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100,9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100,1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99,6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100,02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103,6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100,6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97,7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104,1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99,9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100,04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101,9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99,98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99,5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103,1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100,5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99,9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100,5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106,6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99,9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99,2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104,1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99,1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103,3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99,3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98,9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103,0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100,3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99,99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99,95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99,2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 w:rsidRPr="00C21B85">
              <w:rPr>
                <w:snapToGrid w:val="0"/>
                <w:sz w:val="20"/>
              </w:rPr>
              <w:t>детского</w:t>
            </w:r>
            <w:proofErr w:type="gramEnd"/>
          </w:p>
          <w:p w:rsidR="001C31B4" w:rsidRPr="00C21B85" w:rsidRDefault="001C31B4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99,3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100,4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C21B85"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91,1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96,3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100,2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96,8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C21B85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118,3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100,2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101,1</w:t>
            </w:r>
          </w:p>
        </w:tc>
      </w:tr>
      <w:tr w:rsidR="001C31B4" w:rsidRPr="00C21B85"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101,6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111,1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101,2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100,2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100,8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C21B85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101,3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110,1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99,8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99,4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107,6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100,0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100,4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100,5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102,2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107,9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100,3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102,3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95,2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98,7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95,2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102,0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129,7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99,7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102,3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101,6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110,1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98,6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112,0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100,6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99,5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104,3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142,6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92,8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91,4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84,6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97,3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99,3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98,0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154,8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97,0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86,4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106,2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142,9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101,5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117,5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91,6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75,4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99,3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91,8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lastRenderedPageBreak/>
              <w:t>Помидоры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77,1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87,0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97,9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88,9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115,3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152,0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98,0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108,3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100,4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99,3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101,9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99,5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103,3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100,2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101,0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101,1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104,4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100,3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98,1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100,1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99,0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99,9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103,3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100,9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102,0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101,2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104,4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100,4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 w:rsidRPr="00C21B85">
              <w:rPr>
                <w:snapToGrid w:val="0"/>
                <w:sz w:val="20"/>
              </w:rPr>
              <w:t>памперсы</w:t>
            </w:r>
            <w:proofErr w:type="spellEnd"/>
            <w:r w:rsidRPr="00C21B85">
              <w:rPr>
                <w:snapToGrid w:val="0"/>
                <w:sz w:val="20"/>
              </w:rPr>
              <w:t>)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99,0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102,1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100,0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102,1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99,3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100,1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98,6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100,5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Метамизол</w:t>
            </w:r>
            <w:proofErr w:type="spellEnd"/>
            <w:r w:rsidRPr="00C21B85"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96,1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112,3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99,7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104,3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Троксерутин</w:t>
            </w:r>
            <w:proofErr w:type="spellEnd"/>
            <w:r w:rsidRPr="00C21B85">
              <w:rPr>
                <w:snapToGrid w:val="0"/>
                <w:sz w:val="20"/>
              </w:rPr>
              <w:t>, гель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110,4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100,2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101,8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Флуоцинолона</w:t>
            </w:r>
            <w:proofErr w:type="spellEnd"/>
            <w:r w:rsidRPr="00C21B85">
              <w:rPr>
                <w:snapToGrid w:val="0"/>
                <w:sz w:val="20"/>
              </w:rPr>
              <w:t xml:space="preserve"> </w:t>
            </w:r>
            <w:proofErr w:type="spellStart"/>
            <w:r w:rsidRPr="00C21B85">
              <w:rPr>
                <w:snapToGrid w:val="0"/>
                <w:sz w:val="20"/>
              </w:rPr>
              <w:t>ацетонид</w:t>
            </w:r>
            <w:proofErr w:type="spellEnd"/>
            <w:r w:rsidRPr="00C21B85"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111,0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99,95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99,9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98,8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104,4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100,8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100,7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Алмагель</w:t>
            </w:r>
            <w:proofErr w:type="spellEnd"/>
            <w:r w:rsidRPr="00C21B85"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99,3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104,3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100,1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100,5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100,4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100,3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115,4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103,8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105,1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Офтан</w:t>
            </w:r>
            <w:proofErr w:type="spellEnd"/>
            <w:r w:rsidRPr="00C21B85">
              <w:rPr>
                <w:snapToGrid w:val="0"/>
                <w:sz w:val="20"/>
              </w:rPr>
              <w:t xml:space="preserve"> </w:t>
            </w:r>
            <w:proofErr w:type="spellStart"/>
            <w:r w:rsidRPr="00C21B85">
              <w:rPr>
                <w:snapToGrid w:val="0"/>
                <w:sz w:val="20"/>
              </w:rPr>
              <w:t>катахром</w:t>
            </w:r>
            <w:proofErr w:type="spellEnd"/>
            <w:r w:rsidRPr="00C21B85"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96,7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99,3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101,2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96,6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107,0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100,7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100,1</w:t>
            </w:r>
          </w:p>
        </w:tc>
      </w:tr>
      <w:tr w:rsidR="001C31B4" w:rsidRPr="00C21B85">
        <w:tc>
          <w:tcPr>
            <w:tcW w:w="4109" w:type="dxa"/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109,3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100,8</w:t>
            </w:r>
          </w:p>
        </w:tc>
        <w:tc>
          <w:tcPr>
            <w:tcW w:w="1419" w:type="dxa"/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99,1</w:t>
            </w:r>
          </w:p>
        </w:tc>
      </w:tr>
      <w:tr w:rsidR="001C31B4" w:rsidRPr="00C21B85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31B4" w:rsidRPr="00C21B85" w:rsidRDefault="001C31B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96,6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31B4" w:rsidRPr="00C21B85" w:rsidRDefault="001C31B4">
            <w:pPr>
              <w:ind w:right="510"/>
              <w:jc w:val="right"/>
            </w:pPr>
            <w:r w:rsidRPr="00C21B85">
              <w:t>102,1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31B4" w:rsidRPr="00C21B85" w:rsidRDefault="001C31B4" w:rsidP="001C31B4">
            <w:pPr>
              <w:ind w:right="426"/>
              <w:jc w:val="right"/>
            </w:pPr>
            <w:r w:rsidRPr="00C21B85">
              <w:t>99,7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1C31B4" w:rsidRPr="00C21B85" w:rsidRDefault="001C31B4" w:rsidP="005532AF">
            <w:pPr>
              <w:ind w:right="427"/>
              <w:jc w:val="right"/>
            </w:pPr>
            <w:r w:rsidRPr="00C21B85">
              <w:t>103,7</w:t>
            </w:r>
          </w:p>
        </w:tc>
      </w:tr>
    </w:tbl>
    <w:p w:rsidR="0073360B" w:rsidRPr="00C21B85" w:rsidRDefault="0073360B">
      <w:pPr>
        <w:pStyle w:val="1"/>
        <w:rPr>
          <w:rFonts w:ascii="Times New Roman" w:hAnsi="Times New Roman"/>
          <w:sz w:val="20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418"/>
        <w:gridCol w:w="1417"/>
        <w:gridCol w:w="1418"/>
        <w:gridCol w:w="1417"/>
      </w:tblGrid>
      <w:tr w:rsidR="0073360B" w:rsidRPr="00C21B85">
        <w:trPr>
          <w:cantSplit/>
          <w:tblHeader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73360B" w:rsidRPr="00C21B85" w:rsidRDefault="002F53B7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 w:rsidRPr="00C21B85">
              <w:rPr>
                <w:b/>
                <w:iCs/>
                <w:color w:val="000000" w:themeColor="text1"/>
                <w:sz w:val="24"/>
              </w:rPr>
              <w:t xml:space="preserve">Изменение цен на отдельные виды товаров по республике и отдельным </w:t>
            </w:r>
            <w:r w:rsidRPr="00C21B85">
              <w:rPr>
                <w:b/>
                <w:iCs/>
                <w:color w:val="000000" w:themeColor="text1"/>
                <w:sz w:val="24"/>
                <w:szCs w:val="24"/>
              </w:rPr>
              <w:t>городам</w:t>
            </w:r>
            <w:r w:rsidRPr="00C21B85">
              <w:rPr>
                <w:b/>
                <w:iCs/>
                <w:color w:val="000000" w:themeColor="text1"/>
                <w:sz w:val="24"/>
                <w:szCs w:val="24"/>
              </w:rPr>
              <w:br/>
            </w:r>
            <w:r w:rsidRPr="00C21B85">
              <w:rPr>
                <w:b/>
                <w:iCs/>
                <w:color w:val="000000" w:themeColor="text1"/>
                <w:sz w:val="24"/>
              </w:rPr>
              <w:t xml:space="preserve">с </w:t>
            </w:r>
            <w:r w:rsidR="00C21B85">
              <w:rPr>
                <w:b/>
                <w:iCs/>
                <w:color w:val="000000" w:themeColor="text1"/>
                <w:sz w:val="24"/>
              </w:rPr>
              <w:t>21</w:t>
            </w:r>
            <w:r w:rsidRPr="00C21B85">
              <w:rPr>
                <w:b/>
                <w:iCs/>
                <w:color w:val="000000" w:themeColor="text1"/>
                <w:sz w:val="24"/>
              </w:rPr>
              <w:t xml:space="preserve"> по 2</w:t>
            </w:r>
            <w:r w:rsidR="00C21B85">
              <w:rPr>
                <w:b/>
                <w:iCs/>
                <w:color w:val="000000" w:themeColor="text1"/>
                <w:sz w:val="24"/>
              </w:rPr>
              <w:t>7</w:t>
            </w:r>
            <w:r w:rsidRPr="00C21B85">
              <w:rPr>
                <w:b/>
                <w:iCs/>
                <w:color w:val="000000" w:themeColor="text1"/>
                <w:sz w:val="24"/>
              </w:rPr>
              <w:t xml:space="preserve"> июля 2020 года</w:t>
            </w:r>
          </w:p>
          <w:p w:rsidR="0073360B" w:rsidRPr="00C21B85" w:rsidRDefault="002F53B7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 w:rsidRPr="00C21B85">
              <w:rPr>
                <w:i/>
                <w:iCs/>
                <w:color w:val="000000" w:themeColor="text1"/>
                <w:sz w:val="20"/>
              </w:rPr>
              <w:t>В процентах</w:t>
            </w:r>
          </w:p>
        </w:tc>
      </w:tr>
      <w:tr w:rsidR="0073360B" w:rsidRPr="00C21B85">
        <w:trPr>
          <w:cantSplit/>
          <w:tblHeader/>
        </w:trPr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73360B" w:rsidRPr="00C21B85" w:rsidRDefault="0073360B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73360B" w:rsidRPr="00C21B85" w:rsidRDefault="002F53B7">
            <w:pPr>
              <w:pStyle w:val="5-"/>
              <w:rPr>
                <w:color w:val="000000" w:themeColor="text1"/>
              </w:rPr>
            </w:pPr>
            <w:r w:rsidRPr="00C21B85">
              <w:rPr>
                <w:color w:val="000000" w:themeColor="text1"/>
              </w:rPr>
              <w:t xml:space="preserve">В целом </w:t>
            </w:r>
            <w:r w:rsidRPr="00C21B85">
              <w:rPr>
                <w:color w:val="000000" w:themeColor="text1"/>
              </w:rPr>
              <w:br/>
              <w:t>по республике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360B" w:rsidRPr="00C21B85" w:rsidRDefault="002F53B7">
            <w:pPr>
              <w:pStyle w:val="5-"/>
              <w:rPr>
                <w:color w:val="000000" w:themeColor="text1"/>
              </w:rPr>
            </w:pPr>
            <w:r w:rsidRPr="00C21B85">
              <w:rPr>
                <w:color w:val="000000" w:themeColor="text1"/>
              </w:rPr>
              <w:t>В том числе</w:t>
            </w:r>
          </w:p>
        </w:tc>
      </w:tr>
      <w:tr w:rsidR="0073360B" w:rsidRPr="00C21B85">
        <w:trPr>
          <w:cantSplit/>
          <w:trHeight w:val="167"/>
          <w:tblHeader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360B" w:rsidRPr="00C21B85" w:rsidRDefault="0073360B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360B" w:rsidRPr="00C21B85" w:rsidRDefault="0073360B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60B" w:rsidRPr="00C21B85" w:rsidRDefault="002F53B7">
            <w:pPr>
              <w:pStyle w:val="5-"/>
              <w:rPr>
                <w:color w:val="000000" w:themeColor="text1"/>
              </w:rPr>
            </w:pPr>
            <w:r w:rsidRPr="00C21B85">
              <w:rPr>
                <w:color w:val="000000" w:themeColor="text1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60B" w:rsidRPr="00C21B85" w:rsidRDefault="002F53B7">
            <w:pPr>
              <w:pStyle w:val="5-"/>
              <w:rPr>
                <w:color w:val="000000" w:themeColor="text1"/>
              </w:rPr>
            </w:pPr>
            <w:r w:rsidRPr="00C21B85">
              <w:rPr>
                <w:color w:val="000000" w:themeColor="text1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60B" w:rsidRPr="00C21B85" w:rsidRDefault="002F53B7">
            <w:pPr>
              <w:pStyle w:val="5-"/>
              <w:ind w:left="141"/>
              <w:rPr>
                <w:color w:val="000000" w:themeColor="text1"/>
              </w:rPr>
            </w:pPr>
            <w:r w:rsidRPr="00C21B85">
              <w:rPr>
                <w:color w:val="000000" w:themeColor="text1"/>
              </w:rPr>
              <w:t>Ухта</w:t>
            </w:r>
          </w:p>
        </w:tc>
      </w:tr>
      <w:tr w:rsidR="005532AF" w:rsidRPr="00C21B85" w:rsidTr="005532AF"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C21B85">
              <w:rPr>
                <w:snapToGrid w:val="0"/>
                <w:color w:val="000000" w:themeColor="text1"/>
                <w:sz w:val="20"/>
              </w:rPr>
              <w:t>Говядина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C21B85">
              <w:rPr>
                <w:snapToGrid w:val="0"/>
                <w:color w:val="000000" w:themeColor="text1"/>
                <w:sz w:val="20"/>
              </w:rPr>
              <w:t>Свинина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100,3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100,6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Куры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99,8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99,6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100,1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99,7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100,6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100,6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101,3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99,9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99,8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99,98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  <w:rPr>
                <w:vertAlign w:val="superscript"/>
              </w:rPr>
            </w:pPr>
            <w:r w:rsidRPr="00C21B85">
              <w:t>99,95</w:t>
            </w:r>
            <w:r w:rsidR="003C6CC1" w:rsidRPr="00C21B85">
              <w:t xml:space="preserve"> </w:t>
            </w:r>
            <w:r w:rsidR="003C6CC1" w:rsidRPr="00C21B85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100,01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100,5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101,9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100,3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100,9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 xml:space="preserve">Консервы овощные для </w:t>
            </w:r>
            <w:proofErr w:type="gramStart"/>
            <w:r w:rsidRPr="00C21B85">
              <w:rPr>
                <w:snapToGrid w:val="0"/>
                <w:sz w:val="20"/>
              </w:rPr>
              <w:t>детского</w:t>
            </w:r>
            <w:proofErr w:type="gramEnd"/>
          </w:p>
          <w:p w:rsidR="005532AF" w:rsidRPr="00C21B85" w:rsidRDefault="005532AF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 w:rsidRPr="00C21B85">
              <w:rPr>
                <w:snapToGrid w:val="0"/>
                <w:sz w:val="20"/>
              </w:rPr>
              <w:t>детского</w:t>
            </w:r>
            <w:proofErr w:type="gramEnd"/>
          </w:p>
          <w:p w:rsidR="005532AF" w:rsidRPr="00C21B85" w:rsidRDefault="005532AF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C21B85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100,2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100,9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99,6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C21B85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100,2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100,4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100,4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100,2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100,9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C21B85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99,8</w:t>
            </w:r>
          </w:p>
        </w:tc>
        <w:tc>
          <w:tcPr>
            <w:tcW w:w="1417" w:type="dxa"/>
            <w:vAlign w:val="bottom"/>
          </w:tcPr>
          <w:p w:rsidR="005532AF" w:rsidRPr="00EA16D2" w:rsidRDefault="005532AF" w:rsidP="005532AF">
            <w:pPr>
              <w:ind w:right="425"/>
              <w:jc w:val="right"/>
            </w:pPr>
            <w:r w:rsidRPr="00C21B85">
              <w:t>99,3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100,5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100,4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  <w:rPr>
                <w:vertAlign w:val="superscript"/>
              </w:rPr>
            </w:pPr>
            <w:r w:rsidRPr="00C21B85">
              <w:t>101,1</w:t>
            </w:r>
            <w:r w:rsidR="003C6CC1" w:rsidRPr="00C21B85">
              <w:t xml:space="preserve"> </w:t>
            </w:r>
            <w:r w:rsidR="003C6CC1" w:rsidRPr="00C21B85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lastRenderedPageBreak/>
              <w:t>Рис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100,3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100,7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Пшено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98,7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97,0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rPr>
          <w:trHeight w:val="101"/>
        </w:trPr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99,7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98,5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101,7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100,6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100,02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101,4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101,1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92,8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  <w:rPr>
                <w:vertAlign w:val="superscript"/>
              </w:rPr>
            </w:pPr>
            <w:r w:rsidRPr="00C21B85">
              <w:t>93,3</w:t>
            </w:r>
            <w:r w:rsidR="00EA16D2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91,1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93,4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99,3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100,1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101,0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95,4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97,0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95,0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98,0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99,7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101,5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  <w:rPr>
                <w:vertAlign w:val="superscript"/>
              </w:rPr>
            </w:pPr>
            <w:r w:rsidRPr="00C21B85">
              <w:t>106,6</w:t>
            </w:r>
            <w:r w:rsidR="003C6CC1" w:rsidRPr="00C21B85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97,8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94,8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99,3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93,4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107,8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98,8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97,9</w:t>
            </w:r>
          </w:p>
        </w:tc>
        <w:tc>
          <w:tcPr>
            <w:tcW w:w="1417" w:type="dxa"/>
            <w:vAlign w:val="bottom"/>
          </w:tcPr>
          <w:p w:rsidR="005532AF" w:rsidRPr="00EA16D2" w:rsidRDefault="005532AF" w:rsidP="005532AF">
            <w:pPr>
              <w:ind w:right="425"/>
              <w:jc w:val="right"/>
            </w:pPr>
            <w:r w:rsidRPr="00C21B85">
              <w:t>98,8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97,7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96,8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98,0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96,2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99,2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99,5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97,7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100,2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100,8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100,3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101,2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100,1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100,2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100,9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102,2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 w:rsidRPr="00C21B85">
              <w:rPr>
                <w:snapToGrid w:val="0"/>
                <w:sz w:val="20"/>
              </w:rPr>
              <w:t>памперсы</w:t>
            </w:r>
            <w:proofErr w:type="spellEnd"/>
            <w:r w:rsidRPr="00C21B85">
              <w:rPr>
                <w:snapToGrid w:val="0"/>
                <w:sz w:val="20"/>
              </w:rPr>
              <w:t>)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100,1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99,0</w:t>
            </w:r>
          </w:p>
        </w:tc>
        <w:tc>
          <w:tcPr>
            <w:tcW w:w="1418" w:type="dxa"/>
            <w:vAlign w:val="bottom"/>
          </w:tcPr>
          <w:p w:rsidR="005532AF" w:rsidRPr="00EA16D2" w:rsidRDefault="005532AF" w:rsidP="005532AF">
            <w:pPr>
              <w:ind w:right="426"/>
              <w:jc w:val="right"/>
            </w:pPr>
            <w:r w:rsidRPr="00C21B85">
              <w:t>102,0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Метамизол</w:t>
            </w:r>
            <w:proofErr w:type="spellEnd"/>
            <w:r w:rsidRPr="00C21B85"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99,7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98,5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Троксерутин</w:t>
            </w:r>
            <w:proofErr w:type="spellEnd"/>
            <w:r w:rsidRPr="00C21B85">
              <w:rPr>
                <w:snapToGrid w:val="0"/>
                <w:sz w:val="20"/>
              </w:rPr>
              <w:t>, гель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100,2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101,4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99,4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99,3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Флуоцинолона</w:t>
            </w:r>
            <w:proofErr w:type="spellEnd"/>
            <w:r w:rsidRPr="00C21B85">
              <w:rPr>
                <w:snapToGrid w:val="0"/>
                <w:sz w:val="20"/>
              </w:rPr>
              <w:t xml:space="preserve"> </w:t>
            </w:r>
            <w:proofErr w:type="spellStart"/>
            <w:r w:rsidRPr="00C21B85">
              <w:rPr>
                <w:snapToGrid w:val="0"/>
                <w:sz w:val="20"/>
              </w:rPr>
              <w:t>ацетонид</w:t>
            </w:r>
            <w:proofErr w:type="spellEnd"/>
            <w:r w:rsidRPr="00C21B85">
              <w:rPr>
                <w:snapToGrid w:val="0"/>
                <w:sz w:val="20"/>
              </w:rPr>
              <w:t>, мазь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99,95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99,8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100,8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101,9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Алмагель</w:t>
            </w:r>
            <w:proofErr w:type="spellEnd"/>
            <w:r w:rsidRPr="00C21B85"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100,1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100,4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99,6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100,4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99,9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101,9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103,8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107,6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101,6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Офтан</w:t>
            </w:r>
            <w:proofErr w:type="spellEnd"/>
            <w:r w:rsidRPr="00C21B85">
              <w:rPr>
                <w:snapToGrid w:val="0"/>
                <w:sz w:val="20"/>
              </w:rPr>
              <w:t xml:space="preserve"> </w:t>
            </w:r>
            <w:proofErr w:type="spellStart"/>
            <w:r w:rsidRPr="00C21B85">
              <w:rPr>
                <w:snapToGrid w:val="0"/>
                <w:sz w:val="20"/>
              </w:rPr>
              <w:t>катахром</w:t>
            </w:r>
            <w:proofErr w:type="spellEnd"/>
            <w:r w:rsidRPr="00C21B85"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101,2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102,5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100,4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100,7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101,2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100,6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vAlign w:val="bottom"/>
          </w:tcPr>
          <w:p w:rsidR="005532AF" w:rsidRPr="00C21B85" w:rsidRDefault="005532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100,8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101,8</w:t>
            </w:r>
          </w:p>
        </w:tc>
        <w:tc>
          <w:tcPr>
            <w:tcW w:w="1418" w:type="dxa"/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100,0</w:t>
            </w:r>
          </w:p>
        </w:tc>
      </w:tr>
      <w:tr w:rsidR="005532AF" w:rsidRPr="00C21B85" w:rsidTr="005532AF"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5532AF" w:rsidRPr="00C21B85" w:rsidRDefault="005532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99,7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99,0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5532AF" w:rsidRPr="00C21B85" w:rsidRDefault="005532AF" w:rsidP="005532AF">
            <w:pPr>
              <w:ind w:right="426"/>
              <w:jc w:val="right"/>
            </w:pPr>
            <w:r w:rsidRPr="00C21B85"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5532AF" w:rsidRPr="00C21B85" w:rsidRDefault="005532AF" w:rsidP="005532AF">
            <w:pPr>
              <w:ind w:right="425"/>
              <w:jc w:val="right"/>
            </w:pPr>
            <w:r w:rsidRPr="00C21B85">
              <w:t>100,9</w:t>
            </w:r>
          </w:p>
        </w:tc>
      </w:tr>
    </w:tbl>
    <w:p w:rsidR="0073360B" w:rsidRPr="00C21B85" w:rsidRDefault="002F53B7">
      <w:pPr>
        <w:pStyle w:val="8"/>
        <w:spacing w:after="60" w:line="232" w:lineRule="auto"/>
        <w:rPr>
          <w:sz w:val="18"/>
          <w:szCs w:val="18"/>
        </w:rPr>
      </w:pPr>
      <w:r w:rsidRPr="00C21B85">
        <w:rPr>
          <w:sz w:val="18"/>
          <w:szCs w:val="18"/>
          <w:vertAlign w:val="superscript"/>
        </w:rPr>
        <w:t>1)</w:t>
      </w:r>
      <w:r w:rsidRPr="00C21B85"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73360B" w:rsidRPr="00C21B85" w:rsidRDefault="002F53B7">
      <w:pPr>
        <w:pStyle w:val="8"/>
        <w:spacing w:before="0" w:after="240"/>
        <w:ind w:right="-710" w:firstLine="567"/>
        <w:rPr>
          <w:i w:val="0"/>
          <w:szCs w:val="22"/>
        </w:rPr>
      </w:pPr>
      <w:r w:rsidRPr="00C21B85"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 w:rsidRPr="00C21B85"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73360B" w:rsidRDefault="002F53B7">
      <w:pPr>
        <w:pStyle w:val="8"/>
        <w:spacing w:before="0" w:after="240"/>
        <w:ind w:right="-710" w:firstLine="567"/>
        <w:rPr>
          <w:i w:val="0"/>
          <w:iCs/>
          <w:szCs w:val="22"/>
        </w:rPr>
      </w:pPr>
      <w:r w:rsidRPr="00C21B85">
        <w:rPr>
          <w:bCs/>
          <w:i w:val="0"/>
          <w:szCs w:val="22"/>
        </w:rPr>
        <w:t>С апреля 2020г. еженедельный мониторинг цен проводится по 100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905B99" w:rsidRPr="00905B99" w:rsidRDefault="00905B99" w:rsidP="00905B99">
      <w:pPr>
        <w:pStyle w:val="1"/>
        <w:ind w:firstLine="567"/>
        <w:rPr>
          <w:rFonts w:ascii="Times New Roman" w:hAnsi="Times New Roman"/>
          <w:sz w:val="22"/>
          <w:szCs w:val="22"/>
        </w:rPr>
      </w:pPr>
    </w:p>
    <w:p w:rsidR="00905B99" w:rsidRPr="00905B99" w:rsidRDefault="00905B99" w:rsidP="00905B99">
      <w:pPr>
        <w:pStyle w:val="1"/>
        <w:ind w:firstLine="567"/>
        <w:rPr>
          <w:rFonts w:ascii="Times New Roman" w:hAnsi="Times New Roman"/>
          <w:sz w:val="22"/>
          <w:szCs w:val="22"/>
        </w:rPr>
      </w:pPr>
    </w:p>
    <w:p w:rsidR="0073360B" w:rsidRPr="00905B99" w:rsidRDefault="0073360B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73360B" w:rsidRPr="00C21B85">
        <w:tc>
          <w:tcPr>
            <w:tcW w:w="6070" w:type="dxa"/>
          </w:tcPr>
          <w:p w:rsidR="0073360B" w:rsidRPr="00C21B85" w:rsidRDefault="002F53B7">
            <w:pPr>
              <w:rPr>
                <w:sz w:val="24"/>
                <w:szCs w:val="24"/>
              </w:rPr>
            </w:pPr>
            <w:r w:rsidRPr="00C21B85"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73360B" w:rsidRPr="00C21B85" w:rsidRDefault="002F53B7">
            <w:pPr>
              <w:jc w:val="right"/>
              <w:rPr>
                <w:sz w:val="24"/>
                <w:szCs w:val="24"/>
              </w:rPr>
            </w:pPr>
            <w:r w:rsidRPr="00C21B85">
              <w:rPr>
                <w:sz w:val="24"/>
                <w:szCs w:val="24"/>
              </w:rPr>
              <w:t>В.Г. Масалимова</w:t>
            </w:r>
          </w:p>
        </w:tc>
      </w:tr>
    </w:tbl>
    <w:p w:rsidR="0073360B" w:rsidRPr="00C21B85" w:rsidRDefault="0073360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3360B" w:rsidRPr="00C21B85" w:rsidRDefault="0073360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3360B" w:rsidRDefault="0073360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5B99" w:rsidRDefault="00905B99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5B99" w:rsidRPr="00C21B85" w:rsidRDefault="00905B99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3360B" w:rsidRPr="00C21B85" w:rsidRDefault="0073360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3360B" w:rsidRPr="00C21B85" w:rsidRDefault="0000792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C21B85">
        <w:rPr>
          <w:rFonts w:ascii="Times New Roman" w:hAnsi="Times New Roman"/>
          <w:sz w:val="16"/>
          <w:szCs w:val="18"/>
        </w:rPr>
        <w:t>Можегова Юлия Леонидовна</w:t>
      </w:r>
    </w:p>
    <w:p w:rsidR="0073360B" w:rsidRPr="00C21B85" w:rsidRDefault="002F53B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C21B85">
        <w:rPr>
          <w:rFonts w:ascii="Times New Roman" w:hAnsi="Times New Roman"/>
          <w:sz w:val="16"/>
          <w:szCs w:val="18"/>
        </w:rPr>
        <w:t xml:space="preserve">(8212) 28-57-39 </w:t>
      </w:r>
    </w:p>
    <w:p w:rsidR="0073360B" w:rsidRDefault="002F53B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C21B85">
        <w:rPr>
          <w:rFonts w:ascii="Times New Roman" w:hAnsi="Times New Roman"/>
          <w:sz w:val="16"/>
          <w:szCs w:val="18"/>
        </w:rPr>
        <w:lastRenderedPageBreak/>
        <w:t>Отдел статистики цен и финансов</w:t>
      </w:r>
    </w:p>
    <w:sectPr w:rsidR="0073360B" w:rsidSect="0073360B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7D4" w:rsidRDefault="009B47D4">
      <w:pPr>
        <w:pStyle w:val="1"/>
        <w:spacing w:before="0"/>
      </w:pPr>
      <w:r>
        <w:separator/>
      </w:r>
    </w:p>
  </w:endnote>
  <w:endnote w:type="continuationSeparator" w:id="0">
    <w:p w:rsidR="009B47D4" w:rsidRDefault="009B47D4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7D4" w:rsidRDefault="009B47D4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>
      <w:rPr>
        <w:rStyle w:val="a5"/>
        <w:b w:val="0"/>
        <w:noProof/>
        <w:sz w:val="24"/>
      </w:rPr>
      <w:t>3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7D4" w:rsidRDefault="009B47D4">
      <w:pPr>
        <w:pStyle w:val="1"/>
        <w:spacing w:before="0"/>
      </w:pPr>
      <w:r>
        <w:separator/>
      </w:r>
    </w:p>
  </w:footnote>
  <w:footnote w:type="continuationSeparator" w:id="0">
    <w:p w:rsidR="009B47D4" w:rsidRDefault="009B47D4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7D4" w:rsidRDefault="009B47D4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73360B"/>
    <w:rsid w:val="00007927"/>
    <w:rsid w:val="000A4D32"/>
    <w:rsid w:val="00124784"/>
    <w:rsid w:val="001C31B4"/>
    <w:rsid w:val="0023682D"/>
    <w:rsid w:val="00264F4E"/>
    <w:rsid w:val="002F292C"/>
    <w:rsid w:val="002F53B7"/>
    <w:rsid w:val="002F57D9"/>
    <w:rsid w:val="003442C3"/>
    <w:rsid w:val="003859E5"/>
    <w:rsid w:val="003C6CC1"/>
    <w:rsid w:val="00432E95"/>
    <w:rsid w:val="004C5A7F"/>
    <w:rsid w:val="005532AF"/>
    <w:rsid w:val="00607609"/>
    <w:rsid w:val="0071057D"/>
    <w:rsid w:val="0073360B"/>
    <w:rsid w:val="007A62A8"/>
    <w:rsid w:val="0083674F"/>
    <w:rsid w:val="00864FB8"/>
    <w:rsid w:val="008A1DEA"/>
    <w:rsid w:val="008D1033"/>
    <w:rsid w:val="008D16D1"/>
    <w:rsid w:val="00905B99"/>
    <w:rsid w:val="009648D1"/>
    <w:rsid w:val="009B47D4"/>
    <w:rsid w:val="00A8224E"/>
    <w:rsid w:val="00BB17B5"/>
    <w:rsid w:val="00BC04EF"/>
    <w:rsid w:val="00BF3CAF"/>
    <w:rsid w:val="00C16AC3"/>
    <w:rsid w:val="00C21B85"/>
    <w:rsid w:val="00C8569E"/>
    <w:rsid w:val="00CB6DA3"/>
    <w:rsid w:val="00CF2E45"/>
    <w:rsid w:val="00D94C6E"/>
    <w:rsid w:val="00DF5156"/>
    <w:rsid w:val="00EA16D2"/>
    <w:rsid w:val="00F1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0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73360B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73360B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73360B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73360B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73360B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73360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36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60B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3360B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3360B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3360B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3360B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3360B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733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73360B"/>
    <w:rPr>
      <w:i/>
      <w:iCs/>
    </w:rPr>
  </w:style>
  <w:style w:type="character" w:styleId="ac">
    <w:name w:val="Strong"/>
    <w:basedOn w:val="a0"/>
    <w:uiPriority w:val="22"/>
    <w:qFormat/>
    <w:rsid w:val="007336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090E10-D589-43D9-8C39-4D65D017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929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p11_MojegovaYuL</cp:lastModifiedBy>
  <cp:revision>12</cp:revision>
  <cp:lastPrinted>2020-07-29T12:46:00Z</cp:lastPrinted>
  <dcterms:created xsi:type="dcterms:W3CDTF">2020-07-29T07:43:00Z</dcterms:created>
  <dcterms:modified xsi:type="dcterms:W3CDTF">2020-07-29T12:55:00Z</dcterms:modified>
</cp:coreProperties>
</file>