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AA0EBA" w:rsidRPr="00332529" w:rsidTr="00AA0EBA">
        <w:tc>
          <w:tcPr>
            <w:tcW w:w="2113" w:type="pct"/>
          </w:tcPr>
          <w:p w:rsidR="00AA0EBA" w:rsidRPr="00332529" w:rsidRDefault="00AA0EBA" w:rsidP="00AA0EBA">
            <w:pPr>
              <w:keepNext/>
              <w:jc w:val="center"/>
              <w:outlineLvl w:val="6"/>
              <w:rPr>
                <w:b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35D4C7" wp14:editId="7C308E69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AA0EBA" w:rsidRPr="00332529" w:rsidRDefault="00AA0EBA" w:rsidP="00AA0EB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AA0EBA" w:rsidRDefault="00332529" w:rsidP="00332529">
      <w:pPr>
        <w:keepNext/>
        <w:jc w:val="right"/>
        <w:outlineLvl w:val="7"/>
        <w:rPr>
          <w:b/>
          <w:sz w:val="36"/>
          <w:szCs w:val="36"/>
        </w:rPr>
      </w:pPr>
    </w:p>
    <w:p w:rsidR="00332529" w:rsidRPr="00332529" w:rsidRDefault="00332529" w:rsidP="00332529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332529">
        <w:rPr>
          <w:b/>
          <w:sz w:val="27"/>
          <w:szCs w:val="27"/>
        </w:rPr>
        <w:t>П</w:t>
      </w:r>
      <w:proofErr w:type="gramEnd"/>
      <w:r w:rsidRPr="00332529">
        <w:rPr>
          <w:b/>
          <w:sz w:val="27"/>
          <w:szCs w:val="27"/>
        </w:rPr>
        <w:t xml:space="preserve"> О М Ш У Ö М</w:t>
      </w:r>
    </w:p>
    <w:p w:rsidR="00332529" w:rsidRPr="00332529" w:rsidRDefault="00332529" w:rsidP="00332529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332529">
        <w:rPr>
          <w:b/>
          <w:sz w:val="27"/>
          <w:szCs w:val="27"/>
        </w:rPr>
        <w:t>Р</w:t>
      </w:r>
      <w:proofErr w:type="gramEnd"/>
      <w:r w:rsidRPr="00332529">
        <w:rPr>
          <w:b/>
          <w:sz w:val="27"/>
          <w:szCs w:val="27"/>
        </w:rPr>
        <w:t xml:space="preserve"> Е Ш Е Н И Е </w:t>
      </w:r>
    </w:p>
    <w:p w:rsidR="00332529" w:rsidRPr="00332529" w:rsidRDefault="00332529" w:rsidP="00332529">
      <w:pPr>
        <w:rPr>
          <w:sz w:val="28"/>
          <w:szCs w:val="28"/>
        </w:rPr>
      </w:pPr>
    </w:p>
    <w:p w:rsidR="006F3CA6" w:rsidRDefault="006F3CA6" w:rsidP="006F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счетной комиссии Совета </w:t>
      </w:r>
    </w:p>
    <w:p w:rsidR="006F3CA6" w:rsidRDefault="006F3CA6" w:rsidP="006F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«Печора»</w:t>
      </w:r>
    </w:p>
    <w:p w:rsidR="006F3CA6" w:rsidRDefault="006F3CA6" w:rsidP="006F3CA6">
      <w:pPr>
        <w:rPr>
          <w:b/>
          <w:bCs/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3CA6" w:rsidRDefault="006F3CA6" w:rsidP="006F3CA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8 Регламента Совета муниципального района «Печора» Совет муниципального района «Печора»   </w:t>
      </w:r>
      <w:r>
        <w:rPr>
          <w:b/>
          <w:bCs/>
          <w:sz w:val="28"/>
          <w:szCs w:val="28"/>
        </w:rPr>
        <w:t>р е ш и л:</w:t>
      </w:r>
    </w:p>
    <w:p w:rsidR="006F3CA6" w:rsidRDefault="006F3CA6" w:rsidP="006F3CA6">
      <w:pPr>
        <w:jc w:val="both"/>
        <w:rPr>
          <w:b/>
          <w:bCs/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Создать счетную комиссию для проведения тайного голосования по выборам </w:t>
      </w:r>
      <w:r w:rsidR="00332529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муниципального района «Печора» в составе:</w:t>
      </w:r>
    </w:p>
    <w:p w:rsidR="00AA0EBA" w:rsidRDefault="00AA0EBA" w:rsidP="006F3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Громова Алексея Николаевича, </w:t>
      </w:r>
      <w:r w:rsidRPr="00AA0EBA">
        <w:rPr>
          <w:bCs/>
          <w:sz w:val="28"/>
          <w:szCs w:val="28"/>
        </w:rPr>
        <w:t xml:space="preserve">депутата Совета муниципального района «Печора» от избирательного округа № </w:t>
      </w:r>
      <w:r>
        <w:rPr>
          <w:bCs/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AA0EBA" w:rsidRDefault="00AA0EBA" w:rsidP="006F3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Родинцева</w:t>
      </w:r>
      <w:proofErr w:type="spellEnd"/>
      <w:r>
        <w:rPr>
          <w:sz w:val="28"/>
          <w:szCs w:val="28"/>
        </w:rPr>
        <w:t xml:space="preserve"> Игоря Игоревича,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депутата Совета муниципального района «Печора» </w:t>
      </w:r>
      <w:r>
        <w:rPr>
          <w:rFonts w:eastAsia="Calibri"/>
          <w:bCs/>
          <w:sz w:val="28"/>
          <w:szCs w:val="28"/>
          <w:lang w:eastAsia="en-US"/>
        </w:rPr>
        <w:t>от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sz w:val="28"/>
          <w:szCs w:val="28"/>
          <w:lang w:eastAsia="en-US"/>
        </w:rPr>
        <w:t>16;</w:t>
      </w:r>
      <w:r w:rsidRPr="00AA0EB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A0EBA" w:rsidRDefault="00AA0EBA" w:rsidP="00AA0E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Самсонова Михаила Геннадиевича,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депутата Совета муниципального района «Печора» </w:t>
      </w:r>
      <w:r>
        <w:rPr>
          <w:rFonts w:eastAsia="Calibri"/>
          <w:bCs/>
          <w:sz w:val="28"/>
          <w:szCs w:val="28"/>
          <w:lang w:eastAsia="en-US"/>
        </w:rPr>
        <w:t>от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sz w:val="28"/>
          <w:szCs w:val="28"/>
          <w:lang w:eastAsia="en-US"/>
        </w:rPr>
        <w:t>6</w:t>
      </w:r>
      <w:r>
        <w:rPr>
          <w:sz w:val="28"/>
          <w:szCs w:val="28"/>
        </w:rPr>
        <w:t>.</w:t>
      </w:r>
    </w:p>
    <w:p w:rsidR="006F3CA6" w:rsidRDefault="006F3CA6" w:rsidP="006F3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3CA6" w:rsidRDefault="006F3CA6" w:rsidP="00AA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председателем счетной комиссии  </w:t>
      </w:r>
      <w:r w:rsidR="00202F85" w:rsidRPr="00202F85">
        <w:rPr>
          <w:sz w:val="28"/>
          <w:szCs w:val="28"/>
        </w:rPr>
        <w:t>Самсонова Михаила Геннадиевича</w:t>
      </w:r>
      <w:r w:rsidR="00AA0EBA">
        <w:rPr>
          <w:sz w:val="28"/>
          <w:szCs w:val="28"/>
        </w:rPr>
        <w:t xml:space="preserve"> </w:t>
      </w:r>
      <w:r>
        <w:rPr>
          <w:sz w:val="28"/>
          <w:szCs w:val="28"/>
        </w:rPr>
        <w:t>(протокол № 1 прилагается).</w:t>
      </w:r>
    </w:p>
    <w:p w:rsidR="00AA0EBA" w:rsidRDefault="00AA0EBA" w:rsidP="00AA0EBA">
      <w:pPr>
        <w:ind w:firstLine="708"/>
        <w:jc w:val="both"/>
        <w:rPr>
          <w:sz w:val="28"/>
          <w:szCs w:val="28"/>
        </w:rPr>
      </w:pPr>
    </w:p>
    <w:p w:rsidR="006F3CA6" w:rsidRDefault="006F3CA6" w:rsidP="006F3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секретарем счетной комиссии </w:t>
      </w:r>
      <w:r w:rsidR="00AA0EBA">
        <w:rPr>
          <w:sz w:val="28"/>
          <w:szCs w:val="28"/>
        </w:rPr>
        <w:t>Громова Алексея Николаевича</w:t>
      </w:r>
      <w:r>
        <w:rPr>
          <w:sz w:val="28"/>
          <w:szCs w:val="28"/>
        </w:rPr>
        <w:t xml:space="preserve"> (протокол № 2 прилагается).</w:t>
      </w:r>
    </w:p>
    <w:p w:rsidR="006F3CA6" w:rsidRDefault="006F3CA6" w:rsidP="006F3CA6">
      <w:pPr>
        <w:ind w:firstLine="708"/>
        <w:jc w:val="both"/>
        <w:rPr>
          <w:sz w:val="28"/>
          <w:szCs w:val="28"/>
        </w:rPr>
      </w:pPr>
    </w:p>
    <w:p w:rsidR="006F3CA6" w:rsidRDefault="006F3CA6" w:rsidP="006F3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принятия.</w:t>
      </w: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</w:p>
    <w:p w:rsidR="00AA0EBA" w:rsidRPr="00AA0EBA" w:rsidRDefault="00202F85" w:rsidP="00AA0EBA">
      <w:pPr>
        <w:pStyle w:val="3"/>
        <w:rPr>
          <w:szCs w:val="28"/>
        </w:rPr>
      </w:pPr>
      <w:r>
        <w:rPr>
          <w:szCs w:val="28"/>
        </w:rPr>
        <w:t>Председательствующий</w:t>
      </w:r>
      <w:r w:rsidR="00AA0EBA" w:rsidRPr="00AA0EBA">
        <w:rPr>
          <w:szCs w:val="28"/>
        </w:rPr>
        <w:t xml:space="preserve">                              </w:t>
      </w:r>
      <w:r w:rsidR="00AA0EBA">
        <w:rPr>
          <w:szCs w:val="28"/>
        </w:rPr>
        <w:t xml:space="preserve">  </w:t>
      </w:r>
      <w:r w:rsidR="00AA0EBA" w:rsidRPr="00AA0EBA">
        <w:rPr>
          <w:szCs w:val="28"/>
        </w:rPr>
        <w:t xml:space="preserve">            </w:t>
      </w:r>
      <w:r>
        <w:rPr>
          <w:szCs w:val="28"/>
        </w:rPr>
        <w:t xml:space="preserve">                 </w:t>
      </w:r>
      <w:bookmarkStart w:id="0" w:name="_GoBack"/>
      <w:bookmarkEnd w:id="0"/>
      <w:r w:rsidR="00AA0EBA" w:rsidRPr="00AA0EBA">
        <w:rPr>
          <w:szCs w:val="28"/>
        </w:rPr>
        <w:t xml:space="preserve">       Ф.И. Ненахов</w:t>
      </w:r>
    </w:p>
    <w:p w:rsidR="00AA0EBA" w:rsidRPr="00AA0EBA" w:rsidRDefault="00AA0EBA" w:rsidP="00AA0EBA">
      <w:pPr>
        <w:pStyle w:val="3"/>
        <w:rPr>
          <w:szCs w:val="28"/>
        </w:rPr>
      </w:pPr>
    </w:p>
    <w:p w:rsidR="00AA0EBA" w:rsidRPr="00AA0EBA" w:rsidRDefault="00AA0EBA" w:rsidP="00AA0EBA">
      <w:pPr>
        <w:pStyle w:val="3"/>
        <w:rPr>
          <w:szCs w:val="28"/>
        </w:rPr>
      </w:pPr>
    </w:p>
    <w:p w:rsidR="00AA0EBA" w:rsidRPr="00AA0EBA" w:rsidRDefault="00AA0EBA" w:rsidP="00AA0EBA">
      <w:pPr>
        <w:pStyle w:val="3"/>
        <w:autoSpaceDE/>
        <w:adjustRightInd/>
        <w:rPr>
          <w:szCs w:val="28"/>
        </w:rPr>
      </w:pPr>
      <w:r w:rsidRPr="00AA0EBA">
        <w:rPr>
          <w:szCs w:val="28"/>
        </w:rPr>
        <w:t>г. Печора</w:t>
      </w:r>
    </w:p>
    <w:p w:rsidR="00AA0EBA" w:rsidRPr="00AA0EBA" w:rsidRDefault="00AA0EBA" w:rsidP="00AA0EBA">
      <w:pPr>
        <w:pStyle w:val="3"/>
        <w:autoSpaceDE/>
        <w:adjustRightInd/>
        <w:rPr>
          <w:szCs w:val="28"/>
        </w:rPr>
      </w:pPr>
      <w:r w:rsidRPr="00AA0EBA">
        <w:rPr>
          <w:szCs w:val="28"/>
        </w:rPr>
        <w:t>22 сентября 2020 года</w:t>
      </w:r>
    </w:p>
    <w:p w:rsidR="00AA0EBA" w:rsidRPr="00AA0EBA" w:rsidRDefault="00AA0EBA" w:rsidP="00AA0EBA">
      <w:pPr>
        <w:pStyle w:val="3"/>
        <w:rPr>
          <w:szCs w:val="28"/>
        </w:rPr>
      </w:pPr>
      <w:r w:rsidRPr="00AA0EBA">
        <w:rPr>
          <w:szCs w:val="28"/>
        </w:rPr>
        <w:t>№ 7-1/</w:t>
      </w:r>
      <w:r>
        <w:rPr>
          <w:szCs w:val="28"/>
        </w:rPr>
        <w:t>1</w:t>
      </w:r>
    </w:p>
    <w:p w:rsidR="006F3CA6" w:rsidRDefault="006F3CA6" w:rsidP="006F3CA6">
      <w:pPr>
        <w:pStyle w:val="3"/>
        <w:suppressAutoHyphens w:val="0"/>
        <w:autoSpaceDE/>
        <w:adjustRightInd/>
        <w:jc w:val="both"/>
      </w:pPr>
    </w:p>
    <w:p w:rsidR="006F3CA6" w:rsidRDefault="006F3CA6" w:rsidP="006F3CA6">
      <w:pPr>
        <w:pStyle w:val="3"/>
        <w:suppressAutoHyphens w:val="0"/>
        <w:autoSpaceDE/>
        <w:adjustRightInd/>
        <w:jc w:val="both"/>
      </w:pP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85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325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0ED6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0EBA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3093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2020-09-22T15:22:00Z</cp:lastPrinted>
  <dcterms:created xsi:type="dcterms:W3CDTF">2020-09-22T15:14:00Z</dcterms:created>
  <dcterms:modified xsi:type="dcterms:W3CDTF">2020-09-22T15:22:00Z</dcterms:modified>
</cp:coreProperties>
</file>