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4F" w:rsidRDefault="00404AD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1357CE">
                    <w:tc>
                      <w:tcPr>
                        <w:tcW w:w="5103" w:type="dxa"/>
                        <w:gridSpan w:val="2"/>
                      </w:tcPr>
                      <w:p w:rsidR="001357CE" w:rsidRDefault="001357CE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1357CE">
                    <w:tc>
                      <w:tcPr>
                        <w:tcW w:w="2580" w:type="dxa"/>
                      </w:tcPr>
                      <w:p w:rsidR="001357CE" w:rsidRDefault="001357C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9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357CE" w:rsidRDefault="001357CE" w:rsidP="00F35FAD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03-53-59/125</w:t>
                        </w:r>
                      </w:p>
                    </w:tc>
                  </w:tr>
                </w:tbl>
                <w:p w:rsidR="001357CE" w:rsidRDefault="001357CE"/>
                <w:p w:rsidR="001357CE" w:rsidRDefault="001357CE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1357CE" w:rsidRDefault="001357CE"/>
              </w:txbxContent>
            </v:textbox>
            <w10:wrap anchorx="page" anchory="page"/>
          </v:shape>
        </w:pict>
      </w:r>
    </w:p>
    <w:p w:rsidR="00E3544F" w:rsidRDefault="00E3544F">
      <w:pPr>
        <w:pStyle w:val="1"/>
      </w:pPr>
    </w:p>
    <w:p w:rsidR="00E3544F" w:rsidRDefault="00F35FA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E3544F" w:rsidRDefault="00F35FAD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15 по 21 сентября 2020 года</w:t>
      </w:r>
    </w:p>
    <w:p w:rsidR="00E3544F" w:rsidRPr="002552E5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2552E5">
        <w:rPr>
          <w:sz w:val="20"/>
          <w:szCs w:val="20"/>
        </w:rPr>
        <w:t xml:space="preserve">За прошедшую неделю цены на </w:t>
      </w:r>
      <w:r w:rsidR="002552E5" w:rsidRPr="002552E5">
        <w:rPr>
          <w:sz w:val="20"/>
          <w:szCs w:val="20"/>
        </w:rPr>
        <w:t>муку пшеничную</w:t>
      </w:r>
      <w:r w:rsidRPr="002552E5">
        <w:rPr>
          <w:sz w:val="20"/>
          <w:szCs w:val="20"/>
        </w:rPr>
        <w:t xml:space="preserve"> выросли в среднем на </w:t>
      </w:r>
      <w:r w:rsidR="002552E5" w:rsidRPr="002552E5">
        <w:rPr>
          <w:sz w:val="20"/>
          <w:szCs w:val="20"/>
        </w:rPr>
        <w:t>2,9</w:t>
      </w:r>
      <w:r w:rsidRPr="002552E5">
        <w:rPr>
          <w:sz w:val="20"/>
          <w:szCs w:val="20"/>
        </w:rPr>
        <w:t xml:space="preserve">%, </w:t>
      </w:r>
      <w:r w:rsidR="002552E5" w:rsidRPr="002552E5">
        <w:rPr>
          <w:sz w:val="20"/>
          <w:szCs w:val="20"/>
        </w:rPr>
        <w:t>сахар-песок</w:t>
      </w:r>
      <w:r w:rsidRPr="002552E5">
        <w:rPr>
          <w:sz w:val="20"/>
          <w:szCs w:val="20"/>
        </w:rPr>
        <w:t xml:space="preserve"> - на 1,</w:t>
      </w:r>
      <w:r w:rsidR="002552E5" w:rsidRPr="002552E5">
        <w:rPr>
          <w:sz w:val="20"/>
          <w:szCs w:val="20"/>
        </w:rPr>
        <w:t>5</w:t>
      </w:r>
      <w:r w:rsidRPr="002552E5">
        <w:rPr>
          <w:sz w:val="20"/>
          <w:szCs w:val="20"/>
        </w:rPr>
        <w:t xml:space="preserve">%, </w:t>
      </w:r>
      <w:r w:rsidR="002552E5" w:rsidRPr="002552E5">
        <w:rPr>
          <w:sz w:val="20"/>
          <w:szCs w:val="20"/>
        </w:rPr>
        <w:t>сосиски, сардельки</w:t>
      </w:r>
      <w:r w:rsidRPr="002552E5">
        <w:rPr>
          <w:sz w:val="20"/>
          <w:szCs w:val="20"/>
        </w:rPr>
        <w:t xml:space="preserve"> - на </w:t>
      </w:r>
      <w:r w:rsidR="002552E5" w:rsidRPr="002552E5">
        <w:rPr>
          <w:sz w:val="20"/>
          <w:szCs w:val="20"/>
        </w:rPr>
        <w:t>1,1</w:t>
      </w:r>
      <w:r w:rsidRPr="002552E5">
        <w:rPr>
          <w:sz w:val="20"/>
          <w:szCs w:val="20"/>
        </w:rPr>
        <w:t xml:space="preserve">%, </w:t>
      </w:r>
      <w:r w:rsidR="002552E5" w:rsidRPr="002552E5">
        <w:rPr>
          <w:sz w:val="20"/>
          <w:szCs w:val="20"/>
        </w:rPr>
        <w:t>яйца куриные</w:t>
      </w:r>
      <w:r w:rsidRPr="002552E5">
        <w:rPr>
          <w:sz w:val="20"/>
          <w:szCs w:val="20"/>
        </w:rPr>
        <w:t xml:space="preserve"> - на 0,</w:t>
      </w:r>
      <w:r w:rsidR="002552E5" w:rsidRPr="002552E5">
        <w:rPr>
          <w:sz w:val="20"/>
          <w:szCs w:val="20"/>
        </w:rPr>
        <w:t>3</w:t>
      </w:r>
      <w:r w:rsidRPr="002552E5">
        <w:rPr>
          <w:sz w:val="20"/>
          <w:szCs w:val="20"/>
        </w:rPr>
        <w:t xml:space="preserve">%. </w:t>
      </w:r>
      <w:r w:rsidR="005A272F">
        <w:rPr>
          <w:sz w:val="20"/>
          <w:szCs w:val="20"/>
        </w:rPr>
        <w:t>Одновременно</w:t>
      </w:r>
      <w:r w:rsidRPr="002552E5">
        <w:rPr>
          <w:sz w:val="20"/>
          <w:szCs w:val="20"/>
        </w:rPr>
        <w:t xml:space="preserve"> </w:t>
      </w:r>
      <w:r w:rsidR="002552E5" w:rsidRPr="002552E5">
        <w:rPr>
          <w:sz w:val="20"/>
          <w:szCs w:val="20"/>
        </w:rPr>
        <w:t>мясо кур</w:t>
      </w:r>
      <w:r w:rsidRPr="002552E5">
        <w:rPr>
          <w:sz w:val="20"/>
          <w:szCs w:val="20"/>
        </w:rPr>
        <w:t xml:space="preserve"> стал</w:t>
      </w:r>
      <w:r w:rsidR="002552E5" w:rsidRPr="002552E5">
        <w:rPr>
          <w:sz w:val="20"/>
          <w:szCs w:val="20"/>
        </w:rPr>
        <w:t>о</w:t>
      </w:r>
      <w:r w:rsidRPr="002552E5">
        <w:rPr>
          <w:sz w:val="20"/>
          <w:szCs w:val="20"/>
        </w:rPr>
        <w:t xml:space="preserve"> дешевле на </w:t>
      </w:r>
      <w:r w:rsidR="002552E5" w:rsidRPr="002552E5">
        <w:rPr>
          <w:sz w:val="20"/>
          <w:szCs w:val="20"/>
        </w:rPr>
        <w:t>0,2</w:t>
      </w:r>
      <w:r w:rsidRPr="002552E5">
        <w:rPr>
          <w:sz w:val="20"/>
          <w:szCs w:val="20"/>
        </w:rPr>
        <w:t>%</w:t>
      </w:r>
      <w:r w:rsidR="002552E5" w:rsidRPr="002552E5">
        <w:rPr>
          <w:sz w:val="20"/>
          <w:szCs w:val="20"/>
        </w:rPr>
        <w:t>.</w:t>
      </w:r>
    </w:p>
    <w:p w:rsidR="00E3544F" w:rsidRPr="002552E5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2552E5">
        <w:rPr>
          <w:sz w:val="20"/>
          <w:szCs w:val="20"/>
        </w:rPr>
        <w:t>Из плодовоовощной продукции сни</w:t>
      </w:r>
      <w:r w:rsidR="005A272F">
        <w:rPr>
          <w:sz w:val="20"/>
          <w:szCs w:val="20"/>
        </w:rPr>
        <w:t>жение</w:t>
      </w:r>
      <w:r w:rsidRPr="002552E5">
        <w:rPr>
          <w:sz w:val="20"/>
          <w:szCs w:val="20"/>
        </w:rPr>
        <w:t xml:space="preserve"> цен</w:t>
      </w:r>
      <w:r w:rsidR="005A272F">
        <w:rPr>
          <w:sz w:val="20"/>
          <w:szCs w:val="20"/>
        </w:rPr>
        <w:t xml:space="preserve"> отмечено</w:t>
      </w:r>
      <w:r w:rsidRPr="002552E5">
        <w:rPr>
          <w:sz w:val="20"/>
          <w:szCs w:val="20"/>
        </w:rPr>
        <w:t xml:space="preserve"> на морковь на </w:t>
      </w:r>
      <w:r w:rsidR="002552E5" w:rsidRPr="002552E5">
        <w:rPr>
          <w:sz w:val="20"/>
          <w:szCs w:val="20"/>
        </w:rPr>
        <w:t>5,7</w:t>
      </w:r>
      <w:r w:rsidRPr="002552E5">
        <w:rPr>
          <w:sz w:val="20"/>
          <w:szCs w:val="20"/>
        </w:rPr>
        <w:t>%, картофель - на 4,</w:t>
      </w:r>
      <w:r w:rsidR="002552E5" w:rsidRPr="002552E5">
        <w:rPr>
          <w:sz w:val="20"/>
          <w:szCs w:val="20"/>
        </w:rPr>
        <w:t>3</w:t>
      </w:r>
      <w:r w:rsidRPr="002552E5">
        <w:rPr>
          <w:sz w:val="20"/>
          <w:szCs w:val="20"/>
        </w:rPr>
        <w:t xml:space="preserve">%, </w:t>
      </w:r>
      <w:r w:rsidR="002552E5" w:rsidRPr="002552E5">
        <w:rPr>
          <w:sz w:val="20"/>
          <w:szCs w:val="20"/>
        </w:rPr>
        <w:t xml:space="preserve">огурцы свежие - на 2,9%, лук репчатый - </w:t>
      </w:r>
      <w:r w:rsidR="00E3191A">
        <w:rPr>
          <w:sz w:val="20"/>
          <w:szCs w:val="20"/>
        </w:rPr>
        <w:t xml:space="preserve">на </w:t>
      </w:r>
      <w:r w:rsidR="002552E5" w:rsidRPr="002552E5">
        <w:rPr>
          <w:sz w:val="20"/>
          <w:szCs w:val="20"/>
        </w:rPr>
        <w:t>1,0%.</w:t>
      </w:r>
      <w:r w:rsidRPr="002552E5">
        <w:rPr>
          <w:sz w:val="20"/>
          <w:szCs w:val="20"/>
        </w:rPr>
        <w:t xml:space="preserve"> </w:t>
      </w:r>
    </w:p>
    <w:p w:rsidR="00E3544F" w:rsidRPr="002552E5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2552E5">
        <w:rPr>
          <w:sz w:val="20"/>
          <w:szCs w:val="20"/>
        </w:rPr>
        <w:t>Из непродовольственных</w:t>
      </w:r>
      <w:r w:rsidR="002552E5" w:rsidRPr="002552E5">
        <w:rPr>
          <w:sz w:val="20"/>
          <w:szCs w:val="20"/>
        </w:rPr>
        <w:t xml:space="preserve"> товаров</w:t>
      </w:r>
      <w:r w:rsidRPr="002552E5">
        <w:rPr>
          <w:sz w:val="20"/>
          <w:szCs w:val="20"/>
        </w:rPr>
        <w:t xml:space="preserve"> </w:t>
      </w:r>
      <w:r w:rsidR="005A272F">
        <w:rPr>
          <w:sz w:val="20"/>
          <w:szCs w:val="20"/>
        </w:rPr>
        <w:t>выросли цены на</w:t>
      </w:r>
      <w:r w:rsidRPr="002552E5">
        <w:rPr>
          <w:sz w:val="20"/>
          <w:szCs w:val="20"/>
        </w:rPr>
        <w:t xml:space="preserve"> электропылесос напольный на </w:t>
      </w:r>
      <w:r w:rsidR="002552E5" w:rsidRPr="002552E5">
        <w:rPr>
          <w:sz w:val="20"/>
          <w:szCs w:val="20"/>
        </w:rPr>
        <w:t>0,5</w:t>
      </w:r>
      <w:r w:rsidRPr="002552E5">
        <w:rPr>
          <w:sz w:val="20"/>
          <w:szCs w:val="20"/>
        </w:rPr>
        <w:t>%.</w:t>
      </w:r>
    </w:p>
    <w:p w:rsidR="00E3544F" w:rsidRDefault="00F35FA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bookmarkStart w:id="0" w:name="_GoBack"/>
      <w:r w:rsidRPr="002552E5">
        <w:rPr>
          <w:sz w:val="20"/>
          <w:szCs w:val="20"/>
        </w:rPr>
        <w:t xml:space="preserve">В группе наблюдаемых медикаментов </w:t>
      </w:r>
      <w:r w:rsidR="005A272F" w:rsidRPr="002552E5">
        <w:rPr>
          <w:sz w:val="20"/>
          <w:szCs w:val="20"/>
        </w:rPr>
        <w:t>подорожал</w:t>
      </w:r>
      <w:r w:rsidR="005A272F">
        <w:rPr>
          <w:sz w:val="20"/>
          <w:szCs w:val="20"/>
        </w:rPr>
        <w:t>и:</w:t>
      </w:r>
      <w:r w:rsidR="005A272F" w:rsidRPr="002552E5">
        <w:rPr>
          <w:sz w:val="20"/>
          <w:szCs w:val="20"/>
        </w:rPr>
        <w:t xml:space="preserve"> </w:t>
      </w:r>
      <w:r w:rsidRPr="002552E5">
        <w:rPr>
          <w:sz w:val="20"/>
          <w:szCs w:val="20"/>
        </w:rPr>
        <w:t>бромгексин</w:t>
      </w:r>
      <w:r w:rsidR="005A272F">
        <w:rPr>
          <w:sz w:val="20"/>
          <w:szCs w:val="20"/>
        </w:rPr>
        <w:t xml:space="preserve"> -</w:t>
      </w:r>
      <w:r w:rsidRPr="002552E5">
        <w:rPr>
          <w:sz w:val="20"/>
          <w:szCs w:val="20"/>
        </w:rPr>
        <w:t xml:space="preserve"> на </w:t>
      </w:r>
      <w:r w:rsidR="002552E5" w:rsidRPr="002552E5">
        <w:rPr>
          <w:sz w:val="20"/>
          <w:szCs w:val="20"/>
        </w:rPr>
        <w:t>0,7</w:t>
      </w:r>
      <w:r w:rsidRPr="002552E5">
        <w:rPr>
          <w:sz w:val="20"/>
          <w:szCs w:val="20"/>
        </w:rPr>
        <w:t xml:space="preserve">%, </w:t>
      </w:r>
      <w:proofErr w:type="spellStart"/>
      <w:r w:rsidRPr="002552E5">
        <w:rPr>
          <w:sz w:val="20"/>
          <w:szCs w:val="20"/>
        </w:rPr>
        <w:t>флуоцинолона</w:t>
      </w:r>
      <w:proofErr w:type="spellEnd"/>
      <w:r w:rsidRPr="002552E5">
        <w:rPr>
          <w:sz w:val="20"/>
          <w:szCs w:val="20"/>
        </w:rPr>
        <w:t xml:space="preserve"> </w:t>
      </w:r>
      <w:proofErr w:type="spellStart"/>
      <w:r w:rsidRPr="002552E5">
        <w:rPr>
          <w:sz w:val="20"/>
          <w:szCs w:val="20"/>
        </w:rPr>
        <w:t>ацетонид</w:t>
      </w:r>
      <w:proofErr w:type="spellEnd"/>
      <w:r w:rsidRPr="002552E5">
        <w:rPr>
          <w:sz w:val="20"/>
          <w:szCs w:val="20"/>
        </w:rPr>
        <w:t xml:space="preserve"> - на 0,2%.</w:t>
      </w:r>
    </w:p>
    <w:bookmarkEnd w:id="0"/>
    <w:p w:rsidR="002552E5" w:rsidRPr="002552E5" w:rsidRDefault="002552E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E3544F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F35FA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1E0AA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21</w:t>
            </w:r>
            <w:r w:rsidR="00F35FAD">
              <w:rPr>
                <w:sz w:val="20"/>
              </w:rPr>
              <w:t xml:space="preserve"> </w:t>
            </w:r>
            <w:r w:rsidR="00F35FAD">
              <w:rPr>
                <w:sz w:val="20"/>
                <w:lang w:val="en-US"/>
              </w:rPr>
              <w:t>сентября</w:t>
            </w:r>
            <w:r w:rsidR="00F35FAD">
              <w:rPr>
                <w:sz w:val="20"/>
              </w:rPr>
              <w:t xml:space="preserve"> к</w:t>
            </w:r>
          </w:p>
        </w:tc>
      </w:tr>
      <w:tr w:rsidR="00E3544F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544F" w:rsidRDefault="00E3544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F35FA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июлю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F35FAD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44F" w:rsidRDefault="001E0AA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14 сентября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1E0AA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31 августа</w:t>
            </w:r>
          </w:p>
        </w:tc>
      </w:tr>
      <w:tr w:rsidR="003B1D2E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101,5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99,2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97,9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101,8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101,7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102,3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101,9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99,7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100,9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100,6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101,0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100,0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98,4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100,5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101,2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99,7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3B1D2E" w:rsidRDefault="003B1D2E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100,1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99,1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123,8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102,5</w:t>
            </w:r>
          </w:p>
        </w:tc>
      </w:tr>
      <w:tr w:rsidR="003B1D2E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111,5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101,9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99,9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102,9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99,7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101,2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97,2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88,0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98,8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134,1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100,8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98,7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99,5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112,8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100,5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87,3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95,7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86,9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84,4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79,6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98,7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91,4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84,0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112,5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93,3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94,3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78,4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65,6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97,1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100,2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82,3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63,2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97,5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84,1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138,8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95,7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101,2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100,2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100,5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99,7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101,7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100,9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101,0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101,6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95,4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104,1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100,6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115,7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103,4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113,0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101,1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110,5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99,6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102,5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7106E3" w:rsidP="003B1D2E">
            <w:pPr>
              <w:ind w:right="454"/>
              <w:jc w:val="right"/>
            </w:pPr>
            <w:r>
              <w:t>99,97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99,8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101,2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97,8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118,7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102,9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100,8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104,3</w:t>
            </w:r>
          </w:p>
        </w:tc>
      </w:tr>
      <w:tr w:rsidR="003B1D2E">
        <w:tc>
          <w:tcPr>
            <w:tcW w:w="4109" w:type="dxa"/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100,7</w:t>
            </w:r>
          </w:p>
        </w:tc>
      </w:tr>
      <w:tr w:rsidR="003B1D2E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D2E" w:rsidRDefault="003B1D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101,6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D2E" w:rsidRDefault="003B1D2E">
            <w:pPr>
              <w:ind w:right="510"/>
              <w:jc w:val="right"/>
            </w:pPr>
            <w:r>
              <w:t>107,6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3B1D2E" w:rsidRDefault="003B1D2E" w:rsidP="003B1D2E">
            <w:pPr>
              <w:ind w:right="454"/>
              <w:jc w:val="right"/>
            </w:pPr>
            <w:r>
              <w:t>100,3</w:t>
            </w:r>
          </w:p>
        </w:tc>
      </w:tr>
    </w:tbl>
    <w:p w:rsidR="00E3544F" w:rsidRDefault="00E3544F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E3544F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1E0AA1">
              <w:rPr>
                <w:b/>
                <w:iCs/>
                <w:color w:val="000000" w:themeColor="text1"/>
                <w:sz w:val="24"/>
              </w:rPr>
              <w:t>15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1E0AA1">
              <w:rPr>
                <w:b/>
                <w:iCs/>
                <w:color w:val="000000" w:themeColor="text1"/>
                <w:sz w:val="24"/>
              </w:rPr>
              <w:t>21</w:t>
            </w:r>
            <w:r>
              <w:rPr>
                <w:b/>
                <w:iCs/>
                <w:color w:val="000000" w:themeColor="text1"/>
                <w:sz w:val="24"/>
              </w:rPr>
              <w:t xml:space="preserve"> сентября 2020 года</w:t>
            </w:r>
          </w:p>
          <w:p w:rsidR="00E3544F" w:rsidRDefault="00F35FA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E3544F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 w:rsidR="00E3544F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4F" w:rsidRDefault="00E3544F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44F" w:rsidRDefault="00F35FAD">
            <w:pPr>
              <w:pStyle w:val="5-"/>
              <w:ind w:lef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 w:rsidR="001E0AA1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1E0AA1" w:rsidRDefault="001E0AA1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E0AA1" w:rsidRDefault="001E0AA1" w:rsidP="001E0AA1">
            <w:pPr>
              <w:tabs>
                <w:tab w:val="left" w:pos="1043"/>
              </w:tabs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103,0</w:t>
            </w:r>
          </w:p>
        </w:tc>
      </w:tr>
      <w:tr w:rsidR="001E0AA1">
        <w:tc>
          <w:tcPr>
            <w:tcW w:w="4111" w:type="dxa"/>
            <w:vAlign w:val="bottom"/>
          </w:tcPr>
          <w:p w:rsidR="001E0AA1" w:rsidRDefault="001E0AA1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1E0AA1" w:rsidRPr="00F236DE" w:rsidRDefault="001E0AA1" w:rsidP="001E0AA1">
            <w:pPr>
              <w:ind w:right="454"/>
              <w:jc w:val="right"/>
              <w:rPr>
                <w:vertAlign w:val="superscript"/>
              </w:rPr>
            </w:pPr>
            <w:r>
              <w:t>97,3</w:t>
            </w:r>
            <w:r w:rsidR="00F236DE">
              <w:rPr>
                <w:vertAlign w:val="superscript"/>
              </w:rPr>
              <w:t xml:space="preserve"> 1)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99,8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99,8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101,1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101,6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  <w:rPr>
                <w:vertAlign w:val="superscript"/>
              </w:rPr>
            </w:pPr>
            <w:r w:rsidRPr="005A272F">
              <w:t>101,3</w:t>
            </w:r>
            <w:r w:rsidR="00F236DE" w:rsidRPr="005A272F">
              <w:rPr>
                <w:vertAlign w:val="superscript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101,5</w:t>
            </w:r>
          </w:p>
        </w:tc>
        <w:tc>
          <w:tcPr>
            <w:tcW w:w="1418" w:type="dxa"/>
            <w:vAlign w:val="bottom"/>
          </w:tcPr>
          <w:p w:rsidR="001E0AA1" w:rsidRPr="005A272F" w:rsidRDefault="003B1D2E" w:rsidP="001E0AA1">
            <w:pPr>
              <w:ind w:right="454"/>
              <w:jc w:val="right"/>
            </w:pPr>
            <w:r w:rsidRPr="005A272F">
              <w:t>99,95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100,4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100,8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102,3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  <w:rPr>
                <w:vertAlign w:val="superscript"/>
              </w:rPr>
            </w:pPr>
            <w:r w:rsidRPr="005A272F">
              <w:t>107,7</w:t>
            </w:r>
            <w:r w:rsidR="00F236DE" w:rsidRPr="005A272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101,1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101,5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99,9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99,4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97,9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99,6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99,1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100,4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101,6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99,7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  <w:rPr>
                <w:vertAlign w:val="superscript"/>
              </w:rPr>
            </w:pPr>
            <w:r w:rsidRPr="005A272F">
              <w:t>99,7</w:t>
            </w:r>
            <w:r w:rsidR="00F236DE" w:rsidRPr="005A272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100,4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100,2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  <w:rPr>
                <w:vertAlign w:val="superscript"/>
              </w:rPr>
            </w:pPr>
            <w:r w:rsidRPr="005A272F">
              <w:t>101,4</w:t>
            </w:r>
            <w:r w:rsidR="00F236DE" w:rsidRPr="005A272F">
              <w:rPr>
                <w:vertAlign w:val="superscript"/>
              </w:rPr>
              <w:t xml:space="preserve"> 1)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овощные для детского</w:t>
            </w:r>
          </w:p>
          <w:p w:rsidR="001E0AA1" w:rsidRPr="005A272F" w:rsidRDefault="001E0AA1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98,7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1E0AA1" w:rsidRPr="005A272F" w:rsidRDefault="001E0AA1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101,2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104,1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100,6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100,3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101,5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102,3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102,2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100,5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98,4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105,5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100,4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5A272F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102,9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104,6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102,8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>
        <w:tc>
          <w:tcPr>
            <w:tcW w:w="4111" w:type="dxa"/>
            <w:vAlign w:val="bottom"/>
          </w:tcPr>
          <w:p w:rsidR="001E0AA1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</w:tr>
      <w:tr w:rsidR="001E0AA1">
        <w:tc>
          <w:tcPr>
            <w:tcW w:w="4111" w:type="dxa"/>
            <w:vAlign w:val="bottom"/>
          </w:tcPr>
          <w:p w:rsidR="001E0AA1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</w:tr>
      <w:tr w:rsidR="001E0AA1">
        <w:tc>
          <w:tcPr>
            <w:tcW w:w="4111" w:type="dxa"/>
            <w:vAlign w:val="bottom"/>
          </w:tcPr>
          <w:p w:rsidR="001E0AA1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F236DE" w:rsidRPr="00F236DE" w:rsidRDefault="001E0AA1" w:rsidP="00F236DE">
            <w:pPr>
              <w:ind w:right="454"/>
              <w:jc w:val="right"/>
              <w:rPr>
                <w:vertAlign w:val="superscript"/>
              </w:rPr>
            </w:pPr>
            <w:r>
              <w:t>100,3</w:t>
            </w:r>
            <w:r w:rsidR="00F236D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1E0AA1" w:rsidRPr="00F236DE" w:rsidRDefault="001E0AA1" w:rsidP="001E0AA1">
            <w:pPr>
              <w:ind w:right="454"/>
              <w:jc w:val="right"/>
              <w:rPr>
                <w:vertAlign w:val="superscript"/>
              </w:rPr>
            </w:pPr>
            <w:r>
              <w:t>106,0</w:t>
            </w:r>
            <w:r w:rsidR="00F236D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99,3</w:t>
            </w:r>
          </w:p>
        </w:tc>
      </w:tr>
      <w:tr w:rsidR="001E0AA1">
        <w:tc>
          <w:tcPr>
            <w:tcW w:w="4111" w:type="dxa"/>
            <w:vAlign w:val="bottom"/>
          </w:tcPr>
          <w:p w:rsidR="001E0AA1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E0AA1" w:rsidRPr="00F236DE" w:rsidRDefault="001E0AA1" w:rsidP="001E0AA1">
            <w:pPr>
              <w:ind w:right="454"/>
              <w:jc w:val="right"/>
              <w:rPr>
                <w:vertAlign w:val="superscript"/>
              </w:rPr>
            </w:pPr>
            <w:r>
              <w:t>100,5</w:t>
            </w:r>
            <w:r w:rsidR="00F236D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</w:tr>
      <w:tr w:rsidR="001E0AA1">
        <w:trPr>
          <w:trHeight w:val="101"/>
        </w:trPr>
        <w:tc>
          <w:tcPr>
            <w:tcW w:w="4111" w:type="dxa"/>
            <w:vAlign w:val="bottom"/>
          </w:tcPr>
          <w:p w:rsidR="001E0AA1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</w:tr>
      <w:tr w:rsidR="001E0AA1">
        <w:tc>
          <w:tcPr>
            <w:tcW w:w="4111" w:type="dxa"/>
            <w:vAlign w:val="bottom"/>
          </w:tcPr>
          <w:p w:rsidR="001E0AA1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E0AA1" w:rsidRPr="00F236DE" w:rsidRDefault="001E0AA1" w:rsidP="001E0AA1">
            <w:pPr>
              <w:ind w:right="454"/>
              <w:jc w:val="right"/>
              <w:rPr>
                <w:vertAlign w:val="superscript"/>
              </w:rPr>
            </w:pPr>
            <w:r>
              <w:t>94,2</w:t>
            </w:r>
            <w:r w:rsidR="00F236DE">
              <w:rPr>
                <w:vertAlign w:val="superscript"/>
              </w:rPr>
              <w:t xml:space="preserve"> 1)</w:t>
            </w:r>
          </w:p>
        </w:tc>
      </w:tr>
      <w:tr w:rsidR="001E0AA1">
        <w:tc>
          <w:tcPr>
            <w:tcW w:w="4111" w:type="dxa"/>
            <w:vAlign w:val="bottom"/>
          </w:tcPr>
          <w:p w:rsidR="001E0AA1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</w:tr>
      <w:tr w:rsidR="001E0AA1" w:rsidRPr="004D214F">
        <w:tc>
          <w:tcPr>
            <w:tcW w:w="4111" w:type="dxa"/>
            <w:vAlign w:val="bottom"/>
          </w:tcPr>
          <w:p w:rsidR="001E0AA1" w:rsidRPr="004D214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1E0AA1" w:rsidRPr="004D214F" w:rsidRDefault="001E0AA1" w:rsidP="001E0AA1">
            <w:pPr>
              <w:ind w:right="454"/>
              <w:jc w:val="right"/>
            </w:pPr>
            <w:r w:rsidRPr="004D214F">
              <w:t>95,7</w:t>
            </w:r>
          </w:p>
        </w:tc>
        <w:tc>
          <w:tcPr>
            <w:tcW w:w="1417" w:type="dxa"/>
            <w:vAlign w:val="bottom"/>
          </w:tcPr>
          <w:p w:rsidR="001E0AA1" w:rsidRPr="004D214F" w:rsidRDefault="001E0AA1" w:rsidP="001E0AA1">
            <w:pPr>
              <w:ind w:right="454"/>
              <w:jc w:val="right"/>
            </w:pPr>
            <w:r w:rsidRPr="004D214F">
              <w:t>93,5</w:t>
            </w:r>
          </w:p>
        </w:tc>
        <w:tc>
          <w:tcPr>
            <w:tcW w:w="1418" w:type="dxa"/>
            <w:vAlign w:val="bottom"/>
          </w:tcPr>
          <w:p w:rsidR="001E0AA1" w:rsidRPr="004D214F" w:rsidRDefault="001E0AA1" w:rsidP="001E0AA1">
            <w:pPr>
              <w:ind w:right="454"/>
              <w:jc w:val="right"/>
            </w:pPr>
            <w:r w:rsidRPr="004D214F">
              <w:t>94,3</w:t>
            </w:r>
          </w:p>
        </w:tc>
        <w:tc>
          <w:tcPr>
            <w:tcW w:w="1417" w:type="dxa"/>
            <w:vAlign w:val="bottom"/>
          </w:tcPr>
          <w:p w:rsidR="001E0AA1" w:rsidRPr="004D214F" w:rsidRDefault="001E0AA1" w:rsidP="001E0AA1">
            <w:pPr>
              <w:ind w:right="454"/>
              <w:jc w:val="right"/>
            </w:pPr>
            <w:r w:rsidRPr="004D214F">
              <w:t>102,0</w:t>
            </w:r>
          </w:p>
        </w:tc>
      </w:tr>
      <w:tr w:rsidR="001E0AA1" w:rsidRPr="004D214F">
        <w:tc>
          <w:tcPr>
            <w:tcW w:w="4111" w:type="dxa"/>
            <w:vAlign w:val="bottom"/>
          </w:tcPr>
          <w:p w:rsidR="001E0AA1" w:rsidRPr="004D214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D214F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1E0AA1" w:rsidRPr="004D214F" w:rsidRDefault="001E0AA1" w:rsidP="001E0AA1">
            <w:pPr>
              <w:ind w:right="454"/>
              <w:jc w:val="right"/>
            </w:pPr>
            <w:r w:rsidRPr="004D214F">
              <w:t>98,7</w:t>
            </w:r>
          </w:p>
        </w:tc>
        <w:tc>
          <w:tcPr>
            <w:tcW w:w="1417" w:type="dxa"/>
            <w:vAlign w:val="bottom"/>
          </w:tcPr>
          <w:p w:rsidR="001E0AA1" w:rsidRPr="004D214F" w:rsidRDefault="001E0AA1" w:rsidP="001E0AA1">
            <w:pPr>
              <w:ind w:right="454"/>
              <w:jc w:val="right"/>
            </w:pPr>
            <w:r w:rsidRPr="004D214F">
              <w:t>97,0</w:t>
            </w:r>
          </w:p>
        </w:tc>
        <w:tc>
          <w:tcPr>
            <w:tcW w:w="1418" w:type="dxa"/>
            <w:vAlign w:val="bottom"/>
          </w:tcPr>
          <w:p w:rsidR="001E0AA1" w:rsidRPr="004D214F" w:rsidRDefault="001E0AA1" w:rsidP="001E0AA1">
            <w:pPr>
              <w:ind w:right="454"/>
              <w:jc w:val="right"/>
            </w:pPr>
            <w:r w:rsidRPr="004D214F">
              <w:t>101,0</w:t>
            </w:r>
          </w:p>
        </w:tc>
        <w:tc>
          <w:tcPr>
            <w:tcW w:w="1417" w:type="dxa"/>
            <w:vAlign w:val="bottom"/>
          </w:tcPr>
          <w:p w:rsidR="001E0AA1" w:rsidRPr="004D214F" w:rsidRDefault="001E0AA1" w:rsidP="001E0AA1">
            <w:pPr>
              <w:ind w:right="454"/>
              <w:jc w:val="right"/>
            </w:pPr>
            <w:r w:rsidRPr="004D214F">
              <w:t>98,1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99,4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98,2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94,3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91,7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95,1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97,1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99,5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93,9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98,4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95,9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97,5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104,7</w:t>
            </w:r>
          </w:p>
        </w:tc>
      </w:tr>
      <w:tr w:rsidR="004D214F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98,8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98,9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101,6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95,8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101,2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102,3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100,4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100,9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100,5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100,8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100,9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104,6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100,1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  <w:rPr>
                <w:vertAlign w:val="superscript"/>
              </w:rPr>
            </w:pPr>
            <w:r w:rsidRPr="005A272F">
              <w:t>100,3</w:t>
            </w:r>
            <w:r w:rsidR="00F236DE" w:rsidRPr="005A272F">
              <w:rPr>
                <w:vertAlign w:val="superscript"/>
              </w:rPr>
              <w:t xml:space="preserve"> 1)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100,5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Метамизол</w:t>
            </w:r>
            <w:proofErr w:type="spellEnd"/>
            <w:r w:rsidRPr="005A272F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100,5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100,8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Троксерутин</w:t>
            </w:r>
            <w:proofErr w:type="spellEnd"/>
            <w:r w:rsidRPr="005A272F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100,1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100,7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Флуоцинолона</w:t>
            </w:r>
            <w:proofErr w:type="spellEnd"/>
            <w:r w:rsidRPr="005A272F">
              <w:rPr>
                <w:snapToGrid w:val="0"/>
                <w:sz w:val="20"/>
              </w:rPr>
              <w:t xml:space="preserve"> </w:t>
            </w:r>
            <w:proofErr w:type="spellStart"/>
            <w:r w:rsidRPr="005A272F">
              <w:rPr>
                <w:snapToGrid w:val="0"/>
                <w:sz w:val="20"/>
              </w:rPr>
              <w:t>ацетонид</w:t>
            </w:r>
            <w:proofErr w:type="spellEnd"/>
            <w:r w:rsidRPr="005A272F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100,2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100,2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100,1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99,8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100,2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100,3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Алмагель</w:t>
            </w:r>
            <w:proofErr w:type="spellEnd"/>
            <w:r w:rsidRPr="005A272F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1E0AA1" w:rsidRPr="005A272F" w:rsidRDefault="007106E3" w:rsidP="001E0AA1">
            <w:pPr>
              <w:ind w:right="454"/>
              <w:jc w:val="right"/>
            </w:pPr>
            <w:r w:rsidRPr="005A272F">
              <w:t>99,97</w:t>
            </w:r>
          </w:p>
        </w:tc>
        <w:tc>
          <w:tcPr>
            <w:tcW w:w="1417" w:type="dxa"/>
            <w:vAlign w:val="bottom"/>
          </w:tcPr>
          <w:p w:rsidR="001E0AA1" w:rsidRPr="005A272F" w:rsidRDefault="007106E3" w:rsidP="001E0AA1">
            <w:pPr>
              <w:ind w:right="454"/>
              <w:jc w:val="right"/>
            </w:pPr>
            <w:r w:rsidRPr="005A272F">
              <w:t>99,97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98,9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101,3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99,7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98,8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100,2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100,8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101,8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100,0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A272F">
              <w:rPr>
                <w:snapToGrid w:val="0"/>
                <w:sz w:val="20"/>
              </w:rPr>
              <w:t>Офтан</w:t>
            </w:r>
            <w:proofErr w:type="spellEnd"/>
            <w:r w:rsidRPr="005A272F">
              <w:rPr>
                <w:snapToGrid w:val="0"/>
                <w:sz w:val="20"/>
              </w:rPr>
              <w:t xml:space="preserve"> </w:t>
            </w:r>
            <w:proofErr w:type="spellStart"/>
            <w:r w:rsidRPr="005A272F">
              <w:rPr>
                <w:snapToGrid w:val="0"/>
                <w:sz w:val="20"/>
              </w:rPr>
              <w:t>катахром</w:t>
            </w:r>
            <w:proofErr w:type="spellEnd"/>
            <w:r w:rsidRPr="005A272F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100,3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101,4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98,7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100,1</w:t>
            </w:r>
          </w:p>
        </w:tc>
      </w:tr>
      <w:tr w:rsidR="001E0AA1" w:rsidRPr="005A272F">
        <w:tc>
          <w:tcPr>
            <w:tcW w:w="4111" w:type="dxa"/>
            <w:vAlign w:val="bottom"/>
          </w:tcPr>
          <w:p w:rsidR="001E0AA1" w:rsidRPr="005A272F" w:rsidRDefault="001E0AA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A272F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100,7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101,1</w:t>
            </w:r>
          </w:p>
        </w:tc>
        <w:tc>
          <w:tcPr>
            <w:tcW w:w="1418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100,1</w:t>
            </w:r>
          </w:p>
        </w:tc>
        <w:tc>
          <w:tcPr>
            <w:tcW w:w="1417" w:type="dxa"/>
            <w:vAlign w:val="bottom"/>
          </w:tcPr>
          <w:p w:rsidR="001E0AA1" w:rsidRPr="005A272F" w:rsidRDefault="001E0AA1" w:rsidP="001E0AA1">
            <w:pPr>
              <w:ind w:right="454"/>
              <w:jc w:val="right"/>
            </w:pPr>
            <w:r w:rsidRPr="005A272F">
              <w:t>100,8</w:t>
            </w:r>
          </w:p>
        </w:tc>
      </w:tr>
      <w:tr w:rsidR="001E0AA1">
        <w:tc>
          <w:tcPr>
            <w:tcW w:w="4111" w:type="dxa"/>
            <w:vAlign w:val="bottom"/>
          </w:tcPr>
          <w:p w:rsidR="001E0AA1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99,9</w:t>
            </w:r>
          </w:p>
        </w:tc>
      </w:tr>
      <w:tr w:rsidR="001E0AA1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1E0AA1" w:rsidRDefault="001E0AA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E0AA1" w:rsidRDefault="001E0AA1" w:rsidP="001E0AA1">
            <w:pPr>
              <w:ind w:right="454"/>
              <w:jc w:val="right"/>
            </w:pPr>
            <w:r>
              <w:t>100,0</w:t>
            </w:r>
          </w:p>
        </w:tc>
      </w:tr>
    </w:tbl>
    <w:p w:rsidR="00E3544F" w:rsidRDefault="00F35FA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E3544F" w:rsidRDefault="00F35FAD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E3544F" w:rsidRDefault="00F35FA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2552E5" w:rsidRPr="002552E5" w:rsidRDefault="002552E5" w:rsidP="002552E5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E3544F">
        <w:tc>
          <w:tcPr>
            <w:tcW w:w="6070" w:type="dxa"/>
          </w:tcPr>
          <w:p w:rsidR="00E3544F" w:rsidRPr="00E93ECE" w:rsidRDefault="00F35FAD">
            <w:pPr>
              <w:rPr>
                <w:sz w:val="24"/>
                <w:szCs w:val="24"/>
              </w:rPr>
            </w:pPr>
            <w:r w:rsidRPr="00E93ECE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E3544F" w:rsidRDefault="00F3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E3544F" w:rsidRDefault="00E3544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552E5" w:rsidRDefault="002552E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191A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3544F" w:rsidRDefault="00E3191A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</w:t>
      </w:r>
      <w:r w:rsidR="00F35FAD">
        <w:rPr>
          <w:rFonts w:ascii="Times New Roman" w:hAnsi="Times New Roman"/>
          <w:sz w:val="16"/>
          <w:szCs w:val="18"/>
        </w:rPr>
        <w:t>обанова Анна Ивановна</w:t>
      </w:r>
    </w:p>
    <w:p w:rsidR="00E3191A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E3544F" w:rsidRDefault="00F35FAD" w:rsidP="00E3191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E3544F" w:rsidSect="00404AD5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CE" w:rsidRDefault="001357CE">
      <w:pPr>
        <w:pStyle w:val="1"/>
        <w:spacing w:before="0"/>
      </w:pPr>
      <w:r>
        <w:separator/>
      </w:r>
    </w:p>
  </w:endnote>
  <w:endnote w:type="continuationSeparator" w:id="0">
    <w:p w:rsidR="001357CE" w:rsidRDefault="001357C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CE" w:rsidRDefault="00404AD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1357CE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E93ECE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CE" w:rsidRDefault="001357CE">
      <w:pPr>
        <w:pStyle w:val="1"/>
        <w:spacing w:before="0"/>
      </w:pPr>
      <w:r>
        <w:separator/>
      </w:r>
    </w:p>
  </w:footnote>
  <w:footnote w:type="continuationSeparator" w:id="0">
    <w:p w:rsidR="001357CE" w:rsidRDefault="001357C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CE" w:rsidRDefault="001357C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E3544F"/>
    <w:rsid w:val="001357CE"/>
    <w:rsid w:val="001E0AA1"/>
    <w:rsid w:val="002552E5"/>
    <w:rsid w:val="003138F0"/>
    <w:rsid w:val="003B1D2E"/>
    <w:rsid w:val="00404AD5"/>
    <w:rsid w:val="004D214F"/>
    <w:rsid w:val="005A272F"/>
    <w:rsid w:val="007106E3"/>
    <w:rsid w:val="00E235B3"/>
    <w:rsid w:val="00E3191A"/>
    <w:rsid w:val="00E3544F"/>
    <w:rsid w:val="00E93ECE"/>
    <w:rsid w:val="00F236DE"/>
    <w:rsid w:val="00F3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D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04AD5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04AD5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04AD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04AD5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04A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AD5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04AD5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04AD5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04AD5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04AD5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04AD5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4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04AD5"/>
    <w:rPr>
      <w:i/>
      <w:iCs/>
    </w:rPr>
  </w:style>
  <w:style w:type="character" w:styleId="ac">
    <w:name w:val="Strong"/>
    <w:basedOn w:val="a0"/>
    <w:uiPriority w:val="22"/>
    <w:qFormat/>
    <w:rsid w:val="00404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E107A6-9602-4DB8-8299-3909787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968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pds83</cp:lastModifiedBy>
  <cp:revision>45</cp:revision>
  <cp:lastPrinted>2020-09-23T12:31:00Z</cp:lastPrinted>
  <dcterms:created xsi:type="dcterms:W3CDTF">2020-08-10T13:51:00Z</dcterms:created>
  <dcterms:modified xsi:type="dcterms:W3CDTF">2020-09-23T12:32:00Z</dcterms:modified>
</cp:coreProperties>
</file>