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90" w:rsidRPr="00B96F4A" w:rsidRDefault="00467D90" w:rsidP="00467D90">
      <w:pPr>
        <w:pStyle w:val="a3"/>
        <w:tabs>
          <w:tab w:val="left" w:pos="708"/>
        </w:tabs>
        <w:overflowPunct/>
        <w:autoSpaceDE/>
        <w:adjustRightInd/>
        <w:jc w:val="center"/>
        <w:rPr>
          <w:b/>
          <w:szCs w:val="26"/>
        </w:rPr>
      </w:pPr>
      <w:r w:rsidRPr="00B96F4A">
        <w:rPr>
          <w:b/>
          <w:szCs w:val="26"/>
        </w:rPr>
        <w:t>ИНФОРМАЦИЯ</w:t>
      </w:r>
    </w:p>
    <w:p w:rsidR="00467D90" w:rsidRPr="00B96F4A" w:rsidRDefault="00467D90" w:rsidP="00467D90">
      <w:pPr>
        <w:pStyle w:val="a3"/>
        <w:tabs>
          <w:tab w:val="left" w:pos="708"/>
        </w:tabs>
        <w:overflowPunct/>
        <w:autoSpaceDE/>
        <w:adjustRightInd/>
        <w:jc w:val="center"/>
        <w:rPr>
          <w:b/>
          <w:szCs w:val="26"/>
        </w:rPr>
      </w:pPr>
      <w:r w:rsidRPr="00B96F4A">
        <w:rPr>
          <w:b/>
          <w:szCs w:val="26"/>
        </w:rPr>
        <w:t>о результатах сделок приватизации</w:t>
      </w:r>
    </w:p>
    <w:p w:rsidR="00467D90" w:rsidRPr="00B96F4A" w:rsidRDefault="00467D90" w:rsidP="00467D90">
      <w:pPr>
        <w:pStyle w:val="a3"/>
        <w:tabs>
          <w:tab w:val="left" w:pos="708"/>
        </w:tabs>
        <w:overflowPunct/>
        <w:autoSpaceDE/>
        <w:adjustRightInd/>
        <w:jc w:val="center"/>
        <w:rPr>
          <w:b/>
          <w:szCs w:val="26"/>
        </w:rPr>
      </w:pPr>
      <w:r w:rsidRPr="00B96F4A">
        <w:rPr>
          <w:b/>
          <w:szCs w:val="26"/>
        </w:rPr>
        <w:t>муниципального имущества МО МР «Печора»</w:t>
      </w:r>
    </w:p>
    <w:p w:rsidR="00467D90" w:rsidRPr="00B96F4A" w:rsidRDefault="00467D90" w:rsidP="00467D90">
      <w:pPr>
        <w:pStyle w:val="a3"/>
        <w:tabs>
          <w:tab w:val="left" w:pos="708"/>
        </w:tabs>
        <w:overflowPunct/>
        <w:autoSpaceDE/>
        <w:adjustRightInd/>
        <w:jc w:val="center"/>
        <w:rPr>
          <w:b/>
          <w:szCs w:val="26"/>
          <w:lang w:val="ru-RU"/>
        </w:rPr>
      </w:pPr>
    </w:p>
    <w:p w:rsidR="00467D90" w:rsidRPr="00B96F4A" w:rsidRDefault="00467D90" w:rsidP="00467D90">
      <w:pPr>
        <w:pStyle w:val="a3"/>
        <w:tabs>
          <w:tab w:val="left" w:pos="708"/>
        </w:tabs>
        <w:overflowPunct/>
        <w:autoSpaceDE/>
        <w:adjustRightInd/>
        <w:jc w:val="center"/>
        <w:rPr>
          <w:b/>
          <w:szCs w:val="26"/>
          <w:lang w:val="ru-RU"/>
        </w:rPr>
      </w:pPr>
    </w:p>
    <w:p w:rsidR="00467D90" w:rsidRPr="00B96F4A" w:rsidRDefault="00467D90" w:rsidP="00467D90">
      <w:pPr>
        <w:pStyle w:val="a3"/>
        <w:tabs>
          <w:tab w:val="left" w:pos="708"/>
        </w:tabs>
        <w:overflowPunct/>
        <w:autoSpaceDE/>
        <w:adjustRightInd/>
        <w:jc w:val="both"/>
        <w:rPr>
          <w:szCs w:val="26"/>
        </w:rPr>
      </w:pPr>
      <w:r w:rsidRPr="00B96F4A">
        <w:rPr>
          <w:szCs w:val="26"/>
        </w:rPr>
        <w:t>Продавец: Комитет по управлению муниципальной собственностью муниципального района «Печора»</w:t>
      </w:r>
    </w:p>
    <w:p w:rsidR="00467D90" w:rsidRPr="00B96F4A" w:rsidRDefault="00467D90" w:rsidP="00467D90">
      <w:pPr>
        <w:pStyle w:val="a3"/>
        <w:tabs>
          <w:tab w:val="left" w:pos="708"/>
        </w:tabs>
        <w:overflowPunct/>
        <w:autoSpaceDE/>
        <w:adjustRightInd/>
        <w:jc w:val="both"/>
        <w:rPr>
          <w:szCs w:val="26"/>
        </w:rPr>
      </w:pPr>
      <w:r w:rsidRPr="00B96F4A">
        <w:rPr>
          <w:szCs w:val="26"/>
          <w:lang w:val="ru-RU"/>
        </w:rPr>
        <w:t>М</w:t>
      </w:r>
      <w:r w:rsidRPr="00B96F4A">
        <w:rPr>
          <w:szCs w:val="26"/>
        </w:rPr>
        <w:t xml:space="preserve">есто проведения продаж: </w:t>
      </w:r>
      <w:r w:rsidRPr="00B96F4A">
        <w:rPr>
          <w:szCs w:val="26"/>
          <w:lang w:val="ru-RU"/>
        </w:rPr>
        <w:t xml:space="preserve"> </w:t>
      </w:r>
      <w:r w:rsidRPr="00B96F4A">
        <w:rPr>
          <w:szCs w:val="26"/>
        </w:rPr>
        <w:t>РК, г. Печора, Печорский проспект, д. 46</w:t>
      </w:r>
      <w:r w:rsidRPr="00B96F4A">
        <w:rPr>
          <w:szCs w:val="26"/>
        </w:rPr>
        <w:tab/>
      </w:r>
    </w:p>
    <w:p w:rsidR="00467D90" w:rsidRPr="00B96F4A" w:rsidRDefault="00467D90" w:rsidP="00467D90">
      <w:pPr>
        <w:pStyle w:val="a3"/>
        <w:tabs>
          <w:tab w:val="left" w:pos="708"/>
        </w:tabs>
        <w:overflowPunct/>
        <w:autoSpaceDE/>
        <w:adjustRightInd/>
        <w:jc w:val="both"/>
        <w:rPr>
          <w:szCs w:val="26"/>
          <w:lang w:val="ru-RU"/>
        </w:rPr>
      </w:pPr>
      <w:r w:rsidRPr="00B96F4A">
        <w:rPr>
          <w:szCs w:val="26"/>
        </w:rPr>
        <w:tab/>
      </w:r>
      <w:r w:rsidRPr="00B96F4A">
        <w:rPr>
          <w:szCs w:val="26"/>
          <w:lang w:val="ru-RU"/>
        </w:rPr>
        <w:t xml:space="preserve"> </w:t>
      </w:r>
    </w:p>
    <w:p w:rsidR="00467D90" w:rsidRPr="00B44C73" w:rsidRDefault="00467D90" w:rsidP="00467D90">
      <w:pPr>
        <w:ind w:firstLine="708"/>
        <w:jc w:val="both"/>
        <w:rPr>
          <w:szCs w:val="26"/>
        </w:rPr>
      </w:pPr>
      <w:r w:rsidRPr="00B96F4A">
        <w:rPr>
          <w:b/>
          <w:szCs w:val="26"/>
        </w:rPr>
        <w:t>1.</w:t>
      </w:r>
      <w:r w:rsidRPr="00B96F4A">
        <w:rPr>
          <w:szCs w:val="26"/>
        </w:rPr>
        <w:t xml:space="preserve"> Наименование имущества: </w:t>
      </w:r>
      <w:r w:rsidRPr="00B44C73">
        <w:rPr>
          <w:szCs w:val="26"/>
        </w:rPr>
        <w:t xml:space="preserve">Нежилое здание – здание гаража на 4 бокса, нежилое, кадастровый номер 11:12:1701008:284, общей  площадью 265,4 </w:t>
      </w:r>
      <w:proofErr w:type="spellStart"/>
      <w:r w:rsidRPr="00B44C73">
        <w:rPr>
          <w:szCs w:val="26"/>
        </w:rPr>
        <w:t>кв.м</w:t>
      </w:r>
      <w:proofErr w:type="spellEnd"/>
      <w:r w:rsidRPr="00B44C73">
        <w:rPr>
          <w:szCs w:val="26"/>
        </w:rPr>
        <w:t xml:space="preserve">. и земельный участок: под зданием гаража на 4 бокса, кадастровый номер 11:12:1701008:0230, общей площадью 508 </w:t>
      </w:r>
      <w:proofErr w:type="spellStart"/>
      <w:r w:rsidRPr="00B44C73">
        <w:rPr>
          <w:szCs w:val="26"/>
        </w:rPr>
        <w:t>кв.м</w:t>
      </w:r>
      <w:proofErr w:type="spellEnd"/>
      <w:r w:rsidRPr="00B44C73">
        <w:rPr>
          <w:szCs w:val="26"/>
        </w:rPr>
        <w:t xml:space="preserve">., </w:t>
      </w:r>
      <w:proofErr w:type="gramStart"/>
      <w:r w:rsidRPr="00B44C73">
        <w:rPr>
          <w:szCs w:val="26"/>
        </w:rPr>
        <w:t>расположенные</w:t>
      </w:r>
      <w:proofErr w:type="gramEnd"/>
      <w:r w:rsidRPr="00B44C73">
        <w:rPr>
          <w:szCs w:val="26"/>
        </w:rPr>
        <w:t xml:space="preserve"> по адресу: Республика Коми, г. Печора, </w:t>
      </w:r>
      <w:proofErr w:type="spellStart"/>
      <w:r w:rsidRPr="00B44C73">
        <w:rPr>
          <w:szCs w:val="26"/>
        </w:rPr>
        <w:t>ул</w:t>
      </w:r>
      <w:proofErr w:type="gramStart"/>
      <w:r w:rsidRPr="00B44C73">
        <w:rPr>
          <w:szCs w:val="26"/>
        </w:rPr>
        <w:t>.Л</w:t>
      </w:r>
      <w:proofErr w:type="gramEnd"/>
      <w:r w:rsidRPr="00B44C73">
        <w:rPr>
          <w:szCs w:val="26"/>
        </w:rPr>
        <w:t>енинградская</w:t>
      </w:r>
      <w:proofErr w:type="spellEnd"/>
      <w:r w:rsidRPr="00B44C73">
        <w:rPr>
          <w:szCs w:val="26"/>
        </w:rPr>
        <w:t>, д.2Б.</w:t>
      </w:r>
    </w:p>
    <w:p w:rsidR="00467D90" w:rsidRPr="00B96F4A" w:rsidRDefault="00467D90" w:rsidP="00467D90">
      <w:pPr>
        <w:pStyle w:val="Style8"/>
        <w:widowControl/>
        <w:spacing w:line="240" w:lineRule="auto"/>
        <w:ind w:firstLine="696"/>
        <w:rPr>
          <w:sz w:val="26"/>
          <w:szCs w:val="26"/>
        </w:rPr>
      </w:pPr>
      <w:r w:rsidRPr="00B96F4A">
        <w:rPr>
          <w:sz w:val="26"/>
          <w:szCs w:val="26"/>
        </w:rPr>
        <w:t xml:space="preserve">Дата проведения продажи – </w:t>
      </w:r>
      <w:r>
        <w:rPr>
          <w:sz w:val="26"/>
          <w:szCs w:val="26"/>
        </w:rPr>
        <w:t>22 сентября</w:t>
      </w:r>
      <w:r w:rsidRPr="00B96F4A">
        <w:rPr>
          <w:sz w:val="26"/>
          <w:szCs w:val="26"/>
        </w:rPr>
        <w:t xml:space="preserve"> 2020 г. в 10.00 часов</w:t>
      </w:r>
    </w:p>
    <w:p w:rsidR="00467D90" w:rsidRPr="00B96F4A" w:rsidRDefault="00467D90" w:rsidP="00467D90">
      <w:pPr>
        <w:pStyle w:val="Style8"/>
        <w:widowControl/>
        <w:spacing w:line="240" w:lineRule="auto"/>
        <w:ind w:firstLine="696"/>
        <w:rPr>
          <w:sz w:val="26"/>
          <w:szCs w:val="26"/>
        </w:rPr>
      </w:pPr>
      <w:r w:rsidRPr="00B96F4A">
        <w:rPr>
          <w:sz w:val="26"/>
          <w:szCs w:val="26"/>
        </w:rPr>
        <w:t xml:space="preserve">Участник, предложивший наибольшую цену – </w:t>
      </w:r>
      <w:r>
        <w:rPr>
          <w:sz w:val="26"/>
          <w:szCs w:val="26"/>
        </w:rPr>
        <w:t>Шутов О.И.</w:t>
      </w:r>
    </w:p>
    <w:p w:rsidR="00467D90" w:rsidRPr="00B96F4A" w:rsidRDefault="00467D90" w:rsidP="00467D90">
      <w:pPr>
        <w:pStyle w:val="a3"/>
        <w:tabs>
          <w:tab w:val="left" w:pos="708"/>
        </w:tabs>
        <w:overflowPunct/>
        <w:autoSpaceDE/>
        <w:adjustRightInd/>
        <w:jc w:val="both"/>
        <w:rPr>
          <w:szCs w:val="26"/>
          <w:lang w:val="ru-RU"/>
        </w:rPr>
      </w:pPr>
      <w:r w:rsidRPr="00B96F4A">
        <w:rPr>
          <w:szCs w:val="26"/>
        </w:rPr>
        <w:tab/>
      </w:r>
      <w:r w:rsidRPr="00B96F4A">
        <w:rPr>
          <w:szCs w:val="26"/>
          <w:lang w:val="ru-RU"/>
        </w:rPr>
        <w:t>Участник, сделавший предпоследнее предложение</w:t>
      </w:r>
      <w:r w:rsidRPr="00B96F4A">
        <w:rPr>
          <w:szCs w:val="26"/>
        </w:rPr>
        <w:t xml:space="preserve"> –</w:t>
      </w:r>
      <w:r w:rsidRPr="00B96F4A">
        <w:rPr>
          <w:szCs w:val="26"/>
          <w:lang w:val="ru-RU"/>
        </w:rPr>
        <w:t xml:space="preserve"> </w:t>
      </w:r>
      <w:proofErr w:type="spellStart"/>
      <w:r>
        <w:rPr>
          <w:szCs w:val="26"/>
          <w:lang w:val="ru-RU"/>
        </w:rPr>
        <w:t>Сухоцкий</w:t>
      </w:r>
      <w:proofErr w:type="spellEnd"/>
      <w:r>
        <w:rPr>
          <w:szCs w:val="26"/>
          <w:lang w:val="ru-RU"/>
        </w:rPr>
        <w:t xml:space="preserve"> Д.Г.</w:t>
      </w:r>
    </w:p>
    <w:p w:rsidR="00467D90" w:rsidRPr="00B96F4A" w:rsidRDefault="00467D90" w:rsidP="00467D90">
      <w:pPr>
        <w:pStyle w:val="a5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B96F4A">
        <w:rPr>
          <w:rFonts w:ascii="Times New Roman" w:hAnsi="Times New Roman"/>
          <w:sz w:val="26"/>
          <w:szCs w:val="26"/>
        </w:rPr>
        <w:t xml:space="preserve">Договор купли продажи заключен </w:t>
      </w:r>
      <w:r>
        <w:rPr>
          <w:rFonts w:ascii="Times New Roman" w:hAnsi="Times New Roman"/>
          <w:sz w:val="26"/>
          <w:szCs w:val="26"/>
        </w:rPr>
        <w:t xml:space="preserve">в электронном виде </w:t>
      </w:r>
      <w:r w:rsidRPr="00B96F4A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28.09</w:t>
      </w:r>
      <w:r w:rsidRPr="00B96F4A">
        <w:rPr>
          <w:rFonts w:ascii="Times New Roman" w:hAnsi="Times New Roman"/>
          <w:sz w:val="26"/>
          <w:szCs w:val="26"/>
        </w:rPr>
        <w:t>.2020 года</w:t>
      </w:r>
    </w:p>
    <w:p w:rsidR="00467D90" w:rsidRPr="00B96F4A" w:rsidRDefault="00467D90" w:rsidP="00467D90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 w:rsidRPr="00B96F4A">
        <w:rPr>
          <w:rFonts w:ascii="Times New Roman" w:hAnsi="Times New Roman"/>
          <w:sz w:val="26"/>
          <w:szCs w:val="26"/>
        </w:rPr>
        <w:tab/>
        <w:t xml:space="preserve">Цена сделки – </w:t>
      </w:r>
      <w:r>
        <w:rPr>
          <w:rFonts w:ascii="Times New Roman" w:hAnsi="Times New Roman"/>
          <w:sz w:val="26"/>
          <w:szCs w:val="26"/>
        </w:rPr>
        <w:t>819</w:t>
      </w:r>
      <w:r w:rsidRPr="00B96F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</w:t>
      </w:r>
      <w:r w:rsidRPr="00B96F4A">
        <w:rPr>
          <w:rFonts w:ascii="Times New Roman" w:hAnsi="Times New Roman"/>
          <w:sz w:val="26"/>
          <w:szCs w:val="26"/>
        </w:rPr>
        <w:t>00 руб. (с учетом НДС).</w:t>
      </w:r>
    </w:p>
    <w:p w:rsidR="00467D90" w:rsidRPr="00B96F4A" w:rsidRDefault="00467D90" w:rsidP="00467D90">
      <w:pPr>
        <w:pStyle w:val="a5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B96F4A">
        <w:rPr>
          <w:rFonts w:ascii="Times New Roman" w:hAnsi="Times New Roman"/>
          <w:sz w:val="26"/>
          <w:szCs w:val="26"/>
        </w:rPr>
        <w:t>Победитель торгов –</w:t>
      </w:r>
      <w:r w:rsidRPr="00B96F4A">
        <w:rPr>
          <w:sz w:val="26"/>
          <w:szCs w:val="26"/>
        </w:rPr>
        <w:t xml:space="preserve"> </w:t>
      </w:r>
      <w:r w:rsidRPr="00B96F4A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Шутов О.И.</w:t>
      </w:r>
    </w:p>
    <w:p w:rsidR="00467D90" w:rsidRPr="00B96F4A" w:rsidRDefault="00467D90" w:rsidP="00467D90">
      <w:pPr>
        <w:pStyle w:val="a5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467D90" w:rsidRPr="00B44C73" w:rsidRDefault="00467D90" w:rsidP="00467D90">
      <w:pPr>
        <w:ind w:firstLine="708"/>
        <w:jc w:val="both"/>
        <w:rPr>
          <w:szCs w:val="26"/>
        </w:rPr>
      </w:pPr>
      <w:r w:rsidRPr="00B96F4A">
        <w:rPr>
          <w:b/>
          <w:szCs w:val="26"/>
        </w:rPr>
        <w:t xml:space="preserve">2. </w:t>
      </w:r>
      <w:r w:rsidRPr="00B96F4A">
        <w:rPr>
          <w:szCs w:val="26"/>
        </w:rPr>
        <w:t xml:space="preserve">Наименование имущества: </w:t>
      </w:r>
      <w:r w:rsidRPr="00B44C73">
        <w:rPr>
          <w:szCs w:val="26"/>
        </w:rPr>
        <w:t xml:space="preserve">Административное здание, нежилое, кадастровый номер 11:12:0000000:314, общей  площадью 615,4 </w:t>
      </w:r>
      <w:proofErr w:type="spellStart"/>
      <w:r w:rsidRPr="00B44C73">
        <w:rPr>
          <w:szCs w:val="26"/>
        </w:rPr>
        <w:t>кв.м</w:t>
      </w:r>
      <w:proofErr w:type="spellEnd"/>
      <w:r w:rsidRPr="00B44C73">
        <w:rPr>
          <w:szCs w:val="26"/>
        </w:rPr>
        <w:t xml:space="preserve">., и земельный участок разрешенное использование: под административным зданием, кадастровый номер 11:12:1701008:0227, общей площадью 2234 </w:t>
      </w:r>
      <w:proofErr w:type="spellStart"/>
      <w:r w:rsidRPr="00B44C73">
        <w:rPr>
          <w:szCs w:val="26"/>
        </w:rPr>
        <w:t>кв.м</w:t>
      </w:r>
      <w:proofErr w:type="spellEnd"/>
      <w:r w:rsidRPr="00B44C73">
        <w:rPr>
          <w:szCs w:val="26"/>
        </w:rPr>
        <w:t xml:space="preserve">., </w:t>
      </w:r>
      <w:proofErr w:type="gramStart"/>
      <w:r w:rsidRPr="00B44C73">
        <w:rPr>
          <w:szCs w:val="26"/>
        </w:rPr>
        <w:t>расположенные</w:t>
      </w:r>
      <w:proofErr w:type="gramEnd"/>
      <w:r w:rsidRPr="00B44C73">
        <w:rPr>
          <w:szCs w:val="26"/>
        </w:rPr>
        <w:t xml:space="preserve"> по адресу: Республика Коми, г. Печора, </w:t>
      </w:r>
      <w:proofErr w:type="spellStart"/>
      <w:r w:rsidRPr="00B44C73">
        <w:rPr>
          <w:szCs w:val="26"/>
        </w:rPr>
        <w:t>ул</w:t>
      </w:r>
      <w:proofErr w:type="gramStart"/>
      <w:r w:rsidRPr="00B44C73">
        <w:rPr>
          <w:szCs w:val="26"/>
        </w:rPr>
        <w:t>.Л</w:t>
      </w:r>
      <w:proofErr w:type="gramEnd"/>
      <w:r w:rsidRPr="00B44C73">
        <w:rPr>
          <w:szCs w:val="26"/>
        </w:rPr>
        <w:t>енинградская</w:t>
      </w:r>
      <w:proofErr w:type="spellEnd"/>
      <w:r w:rsidRPr="00B44C73">
        <w:rPr>
          <w:szCs w:val="26"/>
        </w:rPr>
        <w:t>, д.2Б.</w:t>
      </w:r>
    </w:p>
    <w:p w:rsidR="00467D90" w:rsidRPr="00B96F4A" w:rsidRDefault="00467D90" w:rsidP="00467D90">
      <w:pPr>
        <w:pStyle w:val="Style8"/>
        <w:widowControl/>
        <w:spacing w:line="240" w:lineRule="auto"/>
        <w:ind w:firstLine="696"/>
        <w:rPr>
          <w:sz w:val="26"/>
          <w:szCs w:val="26"/>
        </w:rPr>
      </w:pPr>
      <w:r w:rsidRPr="00B96F4A">
        <w:rPr>
          <w:sz w:val="26"/>
          <w:szCs w:val="26"/>
        </w:rPr>
        <w:t xml:space="preserve"> Дата проведения продажи – </w:t>
      </w:r>
      <w:r>
        <w:rPr>
          <w:sz w:val="26"/>
          <w:szCs w:val="26"/>
        </w:rPr>
        <w:t>23 сентября</w:t>
      </w:r>
      <w:r w:rsidRPr="00B96F4A">
        <w:rPr>
          <w:sz w:val="26"/>
          <w:szCs w:val="26"/>
        </w:rPr>
        <w:t xml:space="preserve"> 2020 г.</w:t>
      </w:r>
    </w:p>
    <w:p w:rsidR="00467D90" w:rsidRPr="00B96F4A" w:rsidRDefault="00467D90" w:rsidP="00467D90">
      <w:pPr>
        <w:pStyle w:val="Style8"/>
        <w:widowControl/>
        <w:spacing w:line="240" w:lineRule="auto"/>
        <w:ind w:firstLine="696"/>
        <w:rPr>
          <w:sz w:val="26"/>
          <w:szCs w:val="26"/>
        </w:rPr>
      </w:pPr>
      <w:r w:rsidRPr="00B96F4A">
        <w:rPr>
          <w:sz w:val="26"/>
          <w:szCs w:val="26"/>
        </w:rPr>
        <w:tab/>
        <w:t xml:space="preserve">Участник, предложивший наибольшую цену – </w:t>
      </w:r>
      <w:r>
        <w:rPr>
          <w:sz w:val="26"/>
          <w:szCs w:val="26"/>
        </w:rPr>
        <w:t>Шутов О.И.</w:t>
      </w:r>
    </w:p>
    <w:p w:rsidR="00467D90" w:rsidRPr="00B96F4A" w:rsidRDefault="00467D90" w:rsidP="00467D90">
      <w:pPr>
        <w:pStyle w:val="a3"/>
        <w:tabs>
          <w:tab w:val="left" w:pos="708"/>
        </w:tabs>
        <w:overflowPunct/>
        <w:autoSpaceDE/>
        <w:adjustRightInd/>
        <w:jc w:val="both"/>
        <w:rPr>
          <w:szCs w:val="26"/>
          <w:lang w:val="ru-RU"/>
        </w:rPr>
      </w:pPr>
      <w:r w:rsidRPr="00B96F4A">
        <w:rPr>
          <w:szCs w:val="26"/>
        </w:rPr>
        <w:tab/>
      </w:r>
      <w:r w:rsidRPr="00B96F4A">
        <w:rPr>
          <w:szCs w:val="26"/>
          <w:lang w:val="ru-RU"/>
        </w:rPr>
        <w:t>Участник, сделавший предпоследнее предложение</w:t>
      </w:r>
      <w:r w:rsidRPr="00B96F4A">
        <w:rPr>
          <w:szCs w:val="26"/>
        </w:rPr>
        <w:t xml:space="preserve"> –</w:t>
      </w:r>
      <w:r w:rsidRPr="00B96F4A">
        <w:rPr>
          <w:szCs w:val="26"/>
          <w:lang w:val="ru-RU"/>
        </w:rPr>
        <w:t xml:space="preserve"> </w:t>
      </w:r>
      <w:proofErr w:type="spellStart"/>
      <w:r>
        <w:rPr>
          <w:szCs w:val="26"/>
          <w:lang w:val="ru-RU"/>
        </w:rPr>
        <w:t>Сухоцкий</w:t>
      </w:r>
      <w:proofErr w:type="spellEnd"/>
      <w:r>
        <w:rPr>
          <w:szCs w:val="26"/>
          <w:lang w:val="ru-RU"/>
        </w:rPr>
        <w:t xml:space="preserve"> Д.Г.</w:t>
      </w:r>
    </w:p>
    <w:p w:rsidR="00467D90" w:rsidRPr="00B96F4A" w:rsidRDefault="00467D90" w:rsidP="00467D90">
      <w:pPr>
        <w:pStyle w:val="a3"/>
        <w:tabs>
          <w:tab w:val="left" w:pos="708"/>
        </w:tabs>
        <w:overflowPunct/>
        <w:autoSpaceDE/>
        <w:adjustRightInd/>
        <w:jc w:val="both"/>
        <w:rPr>
          <w:szCs w:val="26"/>
        </w:rPr>
      </w:pPr>
      <w:r>
        <w:rPr>
          <w:szCs w:val="26"/>
          <w:lang w:val="ru-RU"/>
        </w:rPr>
        <w:t xml:space="preserve">           </w:t>
      </w:r>
      <w:r w:rsidRPr="00B96F4A">
        <w:rPr>
          <w:szCs w:val="26"/>
        </w:rPr>
        <w:t xml:space="preserve">Договор купли продажи заключен </w:t>
      </w:r>
      <w:r>
        <w:rPr>
          <w:szCs w:val="26"/>
          <w:lang w:val="ru-RU"/>
        </w:rPr>
        <w:t xml:space="preserve">в электронном виде </w:t>
      </w:r>
      <w:r w:rsidRPr="00B96F4A">
        <w:rPr>
          <w:szCs w:val="26"/>
        </w:rPr>
        <w:t xml:space="preserve">– </w:t>
      </w:r>
      <w:r>
        <w:rPr>
          <w:szCs w:val="26"/>
          <w:lang w:val="ru-RU"/>
        </w:rPr>
        <w:t>29</w:t>
      </w:r>
      <w:r w:rsidRPr="00B96F4A">
        <w:rPr>
          <w:szCs w:val="26"/>
        </w:rPr>
        <w:t>.0</w:t>
      </w:r>
      <w:r>
        <w:rPr>
          <w:szCs w:val="26"/>
          <w:lang w:val="ru-RU"/>
        </w:rPr>
        <w:t>9</w:t>
      </w:r>
      <w:r w:rsidRPr="00B96F4A">
        <w:rPr>
          <w:szCs w:val="26"/>
        </w:rPr>
        <w:t>.2020 года</w:t>
      </w:r>
    </w:p>
    <w:p w:rsidR="00467D90" w:rsidRPr="00B96F4A" w:rsidRDefault="00467D90" w:rsidP="00467D90">
      <w:pPr>
        <w:pStyle w:val="a5"/>
        <w:spacing w:after="0" w:line="240" w:lineRule="auto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 w:rsidRPr="00B96F4A">
        <w:rPr>
          <w:rFonts w:ascii="Times New Roman" w:hAnsi="Times New Roman"/>
          <w:sz w:val="26"/>
          <w:szCs w:val="26"/>
        </w:rPr>
        <w:tab/>
        <w:t xml:space="preserve">Цена сделки – </w:t>
      </w:r>
      <w:r>
        <w:rPr>
          <w:rFonts w:ascii="Times New Roman" w:hAnsi="Times New Roman"/>
          <w:sz w:val="26"/>
          <w:szCs w:val="26"/>
        </w:rPr>
        <w:t>699</w:t>
      </w:r>
      <w:r w:rsidRPr="00B96F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</w:t>
      </w:r>
      <w:r w:rsidRPr="00B96F4A">
        <w:rPr>
          <w:rFonts w:ascii="Times New Roman" w:hAnsi="Times New Roman"/>
          <w:sz w:val="26"/>
          <w:szCs w:val="26"/>
        </w:rPr>
        <w:t>00 руб. (с учетом НДС).</w:t>
      </w:r>
    </w:p>
    <w:p w:rsidR="00467D90" w:rsidRDefault="00467D90" w:rsidP="00467D90">
      <w:pPr>
        <w:pStyle w:val="a5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B96F4A">
        <w:rPr>
          <w:rFonts w:ascii="Times New Roman" w:hAnsi="Times New Roman"/>
          <w:sz w:val="26"/>
          <w:szCs w:val="26"/>
        </w:rPr>
        <w:t>Победитель торгов –</w:t>
      </w:r>
      <w:r w:rsidRPr="00B96F4A">
        <w:rPr>
          <w:sz w:val="26"/>
          <w:szCs w:val="26"/>
        </w:rPr>
        <w:t xml:space="preserve"> </w:t>
      </w:r>
      <w:r w:rsidRPr="00B96F4A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Шутов О.И.</w:t>
      </w:r>
    </w:p>
    <w:p w:rsidR="006B6DC4" w:rsidRDefault="006B6DC4"/>
    <w:p w:rsidR="00467D90" w:rsidRDefault="00467D90" w:rsidP="00467D90">
      <w:pPr>
        <w:jc w:val="center"/>
      </w:pPr>
      <w:r>
        <w:t>_________________________________________________</w:t>
      </w:r>
      <w:bookmarkStart w:id="0" w:name="_GoBack"/>
      <w:bookmarkEnd w:id="0"/>
    </w:p>
    <w:sectPr w:rsidR="0046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FC"/>
    <w:rsid w:val="00467D90"/>
    <w:rsid w:val="006B6DC4"/>
    <w:rsid w:val="00E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7D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467D9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List Paragraph"/>
    <w:basedOn w:val="a"/>
    <w:qFormat/>
    <w:rsid w:val="00467D9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rsid w:val="00467D90"/>
    <w:pPr>
      <w:widowControl w:val="0"/>
      <w:overflowPunct/>
      <w:spacing w:line="256" w:lineRule="exact"/>
      <w:ind w:firstLine="70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7D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467D9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List Paragraph"/>
    <w:basedOn w:val="a"/>
    <w:qFormat/>
    <w:rsid w:val="00467D9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rsid w:val="00467D90"/>
    <w:pPr>
      <w:widowControl w:val="0"/>
      <w:overflowPunct/>
      <w:spacing w:line="256" w:lineRule="exact"/>
      <w:ind w:firstLine="70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2020-10-14T07:27:00Z</dcterms:created>
  <dcterms:modified xsi:type="dcterms:W3CDTF">2020-10-14T07:28:00Z</dcterms:modified>
</cp:coreProperties>
</file>