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E4578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Default="0048165A" w:rsidP="00E4578F">
      <w:pPr>
        <w:pStyle w:val="ConsPlusTitle"/>
        <w:widowControl/>
        <w:tabs>
          <w:tab w:val="left" w:pos="0"/>
          <w:tab w:val="left" w:pos="851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муниципального правового акта </w:t>
      </w:r>
      <w:r w:rsidR="00396543">
        <w:rPr>
          <w:rFonts w:ascii="Times New Roman" w:hAnsi="Times New Roman" w:cs="Times New Roman"/>
          <w:sz w:val="26"/>
          <w:szCs w:val="26"/>
        </w:rPr>
        <w:t>–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0D53" w:rsidRDefault="00396543" w:rsidP="00E50D5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решения Совета муниципального района «Печора»</w:t>
      </w:r>
    </w:p>
    <w:p w:rsidR="00396543" w:rsidRPr="00E50D53" w:rsidRDefault="00396543" w:rsidP="00E50D5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 </w:t>
      </w:r>
      <w:r w:rsidRPr="00E50D53">
        <w:rPr>
          <w:rFonts w:ascii="Times New Roman" w:hAnsi="Times New Roman" w:cs="Times New Roman"/>
          <w:sz w:val="26"/>
          <w:szCs w:val="26"/>
        </w:rPr>
        <w:t>«</w:t>
      </w:r>
      <w:r w:rsidR="00E50D53" w:rsidRPr="00E50D53">
        <w:rPr>
          <w:rFonts w:ascii="Times New Roman" w:hAnsi="Times New Roman" w:cs="Times New Roman"/>
          <w:sz w:val="26"/>
          <w:szCs w:val="26"/>
        </w:rPr>
        <w:t xml:space="preserve">Об </w:t>
      </w:r>
      <w:r w:rsidR="001A3D2A">
        <w:rPr>
          <w:rFonts w:ascii="Times New Roman" w:hAnsi="Times New Roman" w:cs="Times New Roman"/>
          <w:sz w:val="26"/>
          <w:szCs w:val="26"/>
        </w:rPr>
        <w:t>исполнении бюджета муниципального образования муниципального района «Печора</w:t>
      </w:r>
      <w:r w:rsidR="00E50D53" w:rsidRPr="00E50D53">
        <w:rPr>
          <w:rFonts w:ascii="Times New Roman" w:hAnsi="Times New Roman" w:cs="Times New Roman"/>
          <w:sz w:val="26"/>
          <w:szCs w:val="26"/>
        </w:rPr>
        <w:t>»</w:t>
      </w:r>
      <w:r w:rsidR="001A3D2A">
        <w:rPr>
          <w:rFonts w:ascii="Times New Roman" w:hAnsi="Times New Roman" w:cs="Times New Roman"/>
          <w:sz w:val="26"/>
          <w:szCs w:val="26"/>
        </w:rPr>
        <w:t xml:space="preserve"> за 2019 год»</w:t>
      </w:r>
    </w:p>
    <w:p w:rsidR="005158D4" w:rsidRPr="00957BFE" w:rsidRDefault="005158D4" w:rsidP="003965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E50D53" w:rsidRDefault="00396543" w:rsidP="00E50D53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Проект решения Совета муниципального района «Печора» </w:t>
      </w:r>
      <w:r w:rsidR="00E50D53" w:rsidRPr="00E50D53">
        <w:rPr>
          <w:rFonts w:ascii="Times New Roman" w:hAnsi="Times New Roman" w:cs="Times New Roman"/>
          <w:sz w:val="26"/>
          <w:szCs w:val="26"/>
        </w:rPr>
        <w:t>«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 xml:space="preserve">Об </w:t>
      </w:r>
      <w:r w:rsidR="001A3D2A">
        <w:rPr>
          <w:rFonts w:ascii="Times New Roman" w:hAnsi="Times New Roman" w:cs="Times New Roman"/>
          <w:b w:val="0"/>
          <w:sz w:val="26"/>
          <w:szCs w:val="26"/>
        </w:rPr>
        <w:t>исполнении бюджета м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 xml:space="preserve">униципального образования </w:t>
      </w:r>
      <w:r w:rsidR="001A3D2A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района «Печора» за 2019 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 xml:space="preserve">год» </w:t>
      </w:r>
      <w:r w:rsidR="00E50D53">
        <w:rPr>
          <w:rFonts w:ascii="Times New Roman" w:hAnsi="Times New Roman" w:cs="Times New Roman"/>
          <w:b w:val="0"/>
          <w:sz w:val="26"/>
          <w:szCs w:val="26"/>
        </w:rPr>
        <w:t xml:space="preserve">в 1экз. на </w:t>
      </w:r>
      <w:r w:rsidR="009071E3">
        <w:rPr>
          <w:rFonts w:ascii="Times New Roman" w:hAnsi="Times New Roman" w:cs="Times New Roman"/>
          <w:b w:val="0"/>
          <w:sz w:val="26"/>
          <w:szCs w:val="26"/>
        </w:rPr>
        <w:t>85</w:t>
      </w:r>
      <w:r w:rsidR="00E50D53" w:rsidRPr="00396543">
        <w:rPr>
          <w:rFonts w:ascii="Times New Roman" w:hAnsi="Times New Roman" w:cs="Times New Roman"/>
          <w:b w:val="0"/>
          <w:sz w:val="26"/>
          <w:szCs w:val="26"/>
        </w:rPr>
        <w:t xml:space="preserve"> л.</w:t>
      </w:r>
    </w:p>
    <w:p w:rsidR="00954FAC" w:rsidRPr="00E50D53" w:rsidRDefault="00954FAC" w:rsidP="00E4578F">
      <w:pPr>
        <w:pStyle w:val="ConsPlusTitle"/>
        <w:widowControl/>
        <w:tabs>
          <w:tab w:val="left" w:pos="1418"/>
        </w:tabs>
        <w:autoSpaceDE/>
        <w:autoSpaceDN/>
        <w:adjustRightInd/>
        <w:ind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50D53">
        <w:rPr>
          <w:rFonts w:ascii="Times New Roman" w:hAnsi="Times New Roman" w:cs="Times New Roman"/>
          <w:sz w:val="26"/>
          <w:szCs w:val="26"/>
        </w:rPr>
        <w:t>Пуб</w:t>
      </w:r>
      <w:r w:rsidR="0048037D" w:rsidRPr="00E50D53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с </w:t>
      </w:r>
      <w:r w:rsidR="001A3D2A">
        <w:rPr>
          <w:rFonts w:ascii="Times New Roman" w:hAnsi="Times New Roman" w:cs="Times New Roman"/>
          <w:sz w:val="26"/>
          <w:szCs w:val="26"/>
        </w:rPr>
        <w:t>31</w:t>
      </w:r>
      <w:r w:rsidR="0048037D" w:rsidRPr="00E50D53">
        <w:rPr>
          <w:rFonts w:ascii="Times New Roman" w:hAnsi="Times New Roman" w:cs="Times New Roman"/>
          <w:sz w:val="26"/>
          <w:szCs w:val="26"/>
        </w:rPr>
        <w:t>.10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.2020 по </w:t>
      </w:r>
      <w:r w:rsidR="001A3D2A">
        <w:rPr>
          <w:rFonts w:ascii="Times New Roman" w:hAnsi="Times New Roman" w:cs="Times New Roman"/>
          <w:sz w:val="26"/>
          <w:szCs w:val="26"/>
        </w:rPr>
        <w:t>16</w:t>
      </w:r>
      <w:r w:rsidR="00B27AE4" w:rsidRPr="00E50D53">
        <w:rPr>
          <w:rFonts w:ascii="Times New Roman" w:hAnsi="Times New Roman" w:cs="Times New Roman"/>
          <w:sz w:val="26"/>
          <w:szCs w:val="26"/>
        </w:rPr>
        <w:t>.</w:t>
      </w:r>
      <w:r w:rsidR="0048037D" w:rsidRPr="00E50D53">
        <w:rPr>
          <w:rFonts w:ascii="Times New Roman" w:hAnsi="Times New Roman" w:cs="Times New Roman"/>
          <w:sz w:val="26"/>
          <w:szCs w:val="26"/>
        </w:rPr>
        <w:t>11</w:t>
      </w:r>
      <w:r w:rsidRPr="00E50D53">
        <w:rPr>
          <w:rFonts w:ascii="Times New Roman" w:hAnsi="Times New Roman" w:cs="Times New Roman"/>
          <w:sz w:val="26"/>
          <w:szCs w:val="26"/>
        </w:rPr>
        <w:t xml:space="preserve">.2020 в </w:t>
      </w:r>
      <w:r w:rsidR="00E4578F">
        <w:rPr>
          <w:rFonts w:ascii="Times New Roman" w:hAnsi="Times New Roman" w:cs="Times New Roman"/>
          <w:sz w:val="26"/>
          <w:szCs w:val="26"/>
        </w:rPr>
        <w:t xml:space="preserve">   </w:t>
      </w:r>
      <w:r w:rsidRPr="00E50D53">
        <w:rPr>
          <w:rFonts w:ascii="Times New Roman" w:hAnsi="Times New Roman" w:cs="Times New Roman"/>
          <w:sz w:val="26"/>
          <w:szCs w:val="26"/>
        </w:rPr>
        <w:t>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1A3D2A">
        <w:rPr>
          <w:rFonts w:ascii="Times New Roman" w:hAnsi="Times New Roman" w:cs="Times New Roman"/>
          <w:b/>
          <w:sz w:val="26"/>
          <w:szCs w:val="26"/>
        </w:rPr>
        <w:t>16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11</w:t>
      </w:r>
      <w:r w:rsidR="00396543">
        <w:rPr>
          <w:rFonts w:ascii="Times New Roman" w:hAnsi="Times New Roman" w:cs="Times New Roman"/>
          <w:b/>
          <w:sz w:val="26"/>
          <w:szCs w:val="26"/>
        </w:rPr>
        <w:t>.2020г. в 1</w:t>
      </w:r>
      <w:r w:rsidR="00E50D53">
        <w:rPr>
          <w:rFonts w:ascii="Times New Roman" w:hAnsi="Times New Roman" w:cs="Times New Roman"/>
          <w:b/>
          <w:sz w:val="26"/>
          <w:szCs w:val="26"/>
        </w:rPr>
        <w:t>6.0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187827" w:rsidRPr="00957BFE">
        <w:rPr>
          <w:rFonts w:ascii="Times New Roman" w:hAnsi="Times New Roman" w:cs="Times New Roman"/>
          <w:b/>
          <w:sz w:val="26"/>
          <w:szCs w:val="26"/>
        </w:rPr>
        <w:t>г. Печора</w:t>
      </w:r>
      <w:r w:rsidR="00187827">
        <w:rPr>
          <w:rFonts w:ascii="Times New Roman" w:hAnsi="Times New Roman" w:cs="Times New Roman"/>
          <w:b/>
          <w:sz w:val="26"/>
          <w:szCs w:val="26"/>
        </w:rPr>
        <w:t>,</w:t>
      </w:r>
      <w:r w:rsidR="00187827" w:rsidRPr="001878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7827" w:rsidRPr="00957BFE">
        <w:rPr>
          <w:rFonts w:ascii="Times New Roman" w:hAnsi="Times New Roman" w:cs="Times New Roman"/>
          <w:b/>
          <w:sz w:val="26"/>
          <w:szCs w:val="26"/>
        </w:rPr>
        <w:t>Республика Коми</w:t>
      </w:r>
      <w:r w:rsidR="001878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</w:t>
      </w:r>
      <w:r w:rsidR="00E4578F">
        <w:rPr>
          <w:rFonts w:ascii="Times New Roman" w:hAnsi="Times New Roman" w:cs="Times New Roman"/>
          <w:sz w:val="26"/>
          <w:szCs w:val="26"/>
        </w:rPr>
        <w:t>.</w:t>
      </w:r>
      <w:r w:rsidRPr="00957BFE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1A3D2A">
        <w:rPr>
          <w:rFonts w:ascii="Times New Roman" w:hAnsi="Times New Roman" w:cs="Times New Roman"/>
          <w:b/>
          <w:sz w:val="26"/>
          <w:szCs w:val="26"/>
        </w:rPr>
        <w:t>31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10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.2020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1A3D2A">
        <w:rPr>
          <w:rFonts w:ascii="Times New Roman" w:hAnsi="Times New Roman" w:cs="Times New Roman"/>
          <w:b/>
          <w:sz w:val="26"/>
          <w:szCs w:val="26"/>
        </w:rPr>
        <w:t>1</w:t>
      </w:r>
      <w:r w:rsidR="0048037D">
        <w:rPr>
          <w:rFonts w:ascii="Times New Roman" w:hAnsi="Times New Roman" w:cs="Times New Roman"/>
          <w:b/>
          <w:sz w:val="26"/>
          <w:szCs w:val="26"/>
        </w:rPr>
        <w:t>6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.2020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48037D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A47654">
        <w:rPr>
          <w:rFonts w:ascii="Times New Roman" w:hAnsi="Times New Roman" w:cs="Times New Roman"/>
          <w:b/>
          <w:sz w:val="26"/>
          <w:szCs w:val="26"/>
        </w:rPr>
        <w:t>постановления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с документами </w:t>
      </w:r>
      <w:r w:rsidR="00E4578F">
        <w:rPr>
          <w:rFonts w:ascii="Times New Roman" w:eastAsia="Calibri" w:hAnsi="Times New Roman" w:cs="Times New Roman"/>
          <w:b/>
          <w:sz w:val="26"/>
          <w:szCs w:val="26"/>
        </w:rPr>
        <w:t xml:space="preserve">можно ознакомиться по адресу: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ул. Ленинградская, д.15, </w:t>
      </w:r>
      <w:r w:rsidR="00E4578F">
        <w:rPr>
          <w:rFonts w:ascii="Times New Roman" w:eastAsia="Calibri" w:hAnsi="Times New Roman" w:cs="Times New Roman"/>
          <w:b/>
          <w:sz w:val="26"/>
          <w:szCs w:val="26"/>
        </w:rPr>
        <w:t xml:space="preserve">г. Печора,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E50D53">
        <w:rPr>
          <w:rFonts w:ascii="Times New Roman" w:eastAsia="Calibri" w:hAnsi="Times New Roman" w:cs="Times New Roman"/>
          <w:b/>
          <w:sz w:val="26"/>
          <w:szCs w:val="26"/>
        </w:rPr>
        <w:t>409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</w:t>
      </w:r>
      <w:r w:rsidR="00162B61">
        <w:rPr>
          <w:rFonts w:ascii="Times New Roman" w:hAnsi="Times New Roman" w:cs="Times New Roman"/>
          <w:b/>
          <w:sz w:val="26"/>
          <w:szCs w:val="26"/>
        </w:rPr>
        <w:t>а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контактн</w:t>
      </w:r>
      <w:r w:rsidR="00162B61">
        <w:rPr>
          <w:rFonts w:ascii="Times New Roman" w:hAnsi="Times New Roman" w:cs="Times New Roman"/>
          <w:b/>
          <w:sz w:val="26"/>
          <w:szCs w:val="26"/>
        </w:rPr>
        <w:t>ых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справочн</w:t>
      </w:r>
      <w:r w:rsidR="00162B61">
        <w:rPr>
          <w:rFonts w:ascii="Times New Roman" w:hAnsi="Times New Roman" w:cs="Times New Roman"/>
          <w:b/>
          <w:sz w:val="26"/>
          <w:szCs w:val="26"/>
        </w:rPr>
        <w:t>ых телефонов</w:t>
      </w:r>
      <w:bookmarkStart w:id="0" w:name="_GoBack"/>
      <w:bookmarkEnd w:id="0"/>
      <w:r w:rsidRPr="00957BFE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E50D53">
        <w:rPr>
          <w:rFonts w:ascii="Times New Roman" w:hAnsi="Times New Roman" w:cs="Times New Roman"/>
          <w:b/>
          <w:sz w:val="26"/>
          <w:szCs w:val="26"/>
        </w:rPr>
        <w:t>1</w:t>
      </w:r>
      <w:r w:rsidR="003B5CCF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3B5CCF">
        <w:rPr>
          <w:rFonts w:ascii="Times New Roman" w:hAnsi="Times New Roman"/>
          <w:b/>
          <w:sz w:val="26"/>
          <w:szCs w:val="26"/>
        </w:rPr>
        <w:t>8(82142) 70770, доб. 2000.</w:t>
      </w:r>
    </w:p>
    <w:sectPr w:rsidR="00FC63EA" w:rsidRPr="0095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96D57"/>
    <w:rsid w:val="000C0002"/>
    <w:rsid w:val="000C6A42"/>
    <w:rsid w:val="00162B61"/>
    <w:rsid w:val="00187827"/>
    <w:rsid w:val="001A3D2A"/>
    <w:rsid w:val="002914D9"/>
    <w:rsid w:val="00396543"/>
    <w:rsid w:val="003B5CCF"/>
    <w:rsid w:val="00404179"/>
    <w:rsid w:val="0048037D"/>
    <w:rsid w:val="0048165A"/>
    <w:rsid w:val="005158D4"/>
    <w:rsid w:val="00552801"/>
    <w:rsid w:val="005E4F93"/>
    <w:rsid w:val="0063149C"/>
    <w:rsid w:val="006609B5"/>
    <w:rsid w:val="006A3D69"/>
    <w:rsid w:val="00782377"/>
    <w:rsid w:val="00790482"/>
    <w:rsid w:val="007C4724"/>
    <w:rsid w:val="007F6750"/>
    <w:rsid w:val="008539FE"/>
    <w:rsid w:val="008D1FFC"/>
    <w:rsid w:val="008F1DE4"/>
    <w:rsid w:val="009071E3"/>
    <w:rsid w:val="00954FAC"/>
    <w:rsid w:val="00957BFE"/>
    <w:rsid w:val="00A36B74"/>
    <w:rsid w:val="00A47654"/>
    <w:rsid w:val="00B27AE4"/>
    <w:rsid w:val="00B33F30"/>
    <w:rsid w:val="00B91E1D"/>
    <w:rsid w:val="00BA251F"/>
    <w:rsid w:val="00BD78B8"/>
    <w:rsid w:val="00C320F8"/>
    <w:rsid w:val="00D55954"/>
    <w:rsid w:val="00E4578F"/>
    <w:rsid w:val="00E50D53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5EDDD-B134-46BC-BF49-64021F78C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24</cp:revision>
  <cp:lastPrinted>2020-10-21T13:24:00Z</cp:lastPrinted>
  <dcterms:created xsi:type="dcterms:W3CDTF">2020-03-18T10:30:00Z</dcterms:created>
  <dcterms:modified xsi:type="dcterms:W3CDTF">2020-10-22T08:00:00Z</dcterms:modified>
</cp:coreProperties>
</file>