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>
                    <w:tc>
                      <w:tcPr>
                        <w:tcW w:w="5103" w:type="dxa"/>
                        <w:gridSpan w:val="2"/>
                      </w:tcPr>
                      <w:p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>
                    <w:tc>
                      <w:tcPr>
                        <w:tcW w:w="2580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lang w:val="en-US"/>
                          </w:rPr>
                          <w:t>10</w:t>
                        </w:r>
                        <w:r>
                          <w:rPr>
                            <w:color w:val="000000" w:themeColor="text1"/>
                          </w:rPr>
                          <w:t>.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>12</w:t>
                        </w:r>
                        <w:r>
                          <w:rPr>
                            <w:color w:val="000000" w:themeColor="text1"/>
                          </w:rPr>
                          <w:t>.2020</w:t>
                        </w:r>
                      </w:p>
                    </w:tc>
                    <w:tc>
                      <w:tcPr>
                        <w:tcW w:w="2523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>
                          <w:rPr>
                            <w:lang w:val="en-US"/>
                          </w:rPr>
                          <w:t>162</w:t>
                        </w:r>
                      </w:p>
                    </w:tc>
                  </w:tr>
                </w:tbl>
                <w:p/>
                <w:p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/>
              </w:txbxContent>
            </v:textbox>
            <w10:wrap anchorx="page" anchory="page"/>
          </v:shape>
        </w:pict>
      </w:r>
    </w:p>
    <w:p>
      <w:pPr>
        <w:pStyle w:val="1"/>
      </w:pPr>
    </w:p>
    <w:p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по 7 декабря 2020 года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 прошедшую неделю цены на яйца куриные в среднем выросли на 1,7%, колбасу </w:t>
      </w:r>
      <w:proofErr w:type="spellStart"/>
      <w:r>
        <w:rPr>
          <w:sz w:val="20"/>
          <w:szCs w:val="20"/>
        </w:rPr>
        <w:t>полукопченую</w:t>
      </w:r>
      <w:proofErr w:type="spellEnd"/>
      <w:r>
        <w:rPr>
          <w:snapToGrid w:val="0"/>
          <w:sz w:val="20"/>
          <w:szCs w:val="20"/>
        </w:rPr>
        <w:t xml:space="preserve"> - на 1,5%, </w:t>
      </w:r>
      <w:r>
        <w:rPr>
          <w:sz w:val="20"/>
          <w:szCs w:val="20"/>
        </w:rPr>
        <w:t xml:space="preserve">масло подсолнечное, мясо кур, муку пшеничную, консервы фруктово-ягодные для детского питания, </w:t>
      </w:r>
      <w:r>
        <w:rPr>
          <w:snapToGrid w:val="0"/>
          <w:sz w:val="20"/>
          <w:szCs w:val="20"/>
        </w:rPr>
        <w:t xml:space="preserve">рыбу мороженую </w:t>
      </w:r>
      <w:r>
        <w:rPr>
          <w:sz w:val="20"/>
          <w:szCs w:val="20"/>
        </w:rPr>
        <w:t xml:space="preserve">- на 0,8-1,2%. Одновременно снизились цены на </w:t>
      </w:r>
      <w:proofErr w:type="gramStart"/>
      <w:r>
        <w:rPr>
          <w:sz w:val="20"/>
          <w:szCs w:val="20"/>
        </w:rPr>
        <w:t>молоко</w:t>
      </w:r>
      <w:proofErr w:type="gramEnd"/>
      <w:r>
        <w:rPr>
          <w:sz w:val="20"/>
          <w:szCs w:val="20"/>
        </w:rPr>
        <w:t xml:space="preserve"> пастеризованное на 1,1%.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Отмечено повышение цен на плодовоовощную продукцию. Так, огурцы подорожали на 26,0%, </w:t>
      </w:r>
      <w:r>
        <w:rPr>
          <w:sz w:val="20"/>
          <w:szCs w:val="20"/>
        </w:rPr>
        <w:br/>
        <w:t>помидоры - на 3,7%, картофель - на 2,5%, капуста свежая - на 0,9%.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Из отдельных видов непродовольственных товаров первой необходимости выросли цены на пасту </w:t>
      </w:r>
      <w:r>
        <w:rPr>
          <w:sz w:val="20"/>
          <w:szCs w:val="20"/>
        </w:rPr>
        <w:br/>
        <w:t>зубную - на 0,7%.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группе наблюдаемых медикаментов подорожали: поливитамины с макро- и микроэлементами - на 1,4%, </w:t>
      </w:r>
      <w:proofErr w:type="spellStart"/>
      <w:r>
        <w:rPr>
          <w:sz w:val="20"/>
          <w:szCs w:val="20"/>
        </w:rPr>
        <w:t>троксерутин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ренни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офтанкатахром</w:t>
      </w:r>
      <w:proofErr w:type="spellEnd"/>
      <w:r>
        <w:rPr>
          <w:sz w:val="20"/>
          <w:szCs w:val="20"/>
        </w:rPr>
        <w:t xml:space="preserve"> и бромгексин - на 0,2-0,5%. Цены на валокордин снизились на 0,8%.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845"/>
        <w:gridCol w:w="1984"/>
        <w:gridCol w:w="1843"/>
      </w:tblGrid>
      <w:tr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Ноябрь 2020 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7 декабря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   октябрю 2020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   декабрю 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30 ноября</w:t>
            </w:r>
          </w:p>
        </w:tc>
      </w:tr>
      <w:tr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100,0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105,5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101,4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97,3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101,4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100,04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100,04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100,9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102,3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104,9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100,1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100,6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107,4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101,5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102,7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105,3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99,9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102,1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103,9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101,6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107,0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101,2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100,5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103,8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105,3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118,8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100,7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109,4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99,8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99,98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106,7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100,2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104,6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101,5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99,9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105,3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98,9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98,8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102,8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102,5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107,7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99,3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101,9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104,7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99,9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99,6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93,6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101,1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105,2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102,2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101,7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108,1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164,9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98,5</w:t>
            </w:r>
          </w:p>
        </w:tc>
      </w:tr>
      <w:tr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100,9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115,0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99,7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99,6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100,3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101,2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110,6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101,0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100,4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109,6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99,8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107,0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98,1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108,1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99,0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83,2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99,3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100,8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138,8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100,6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102,8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113,1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100,4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100,3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113,6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107,1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93,7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102,5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Капуста свежая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94,6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58,3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100,9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99,8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93,0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100,1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90,4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103,2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117,3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90,8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126,0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125,4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83,4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103,7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98,7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113,9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102,5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108,4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101,1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107,6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100,1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105,6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101,8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105,5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99,8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98,4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100,2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100,7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100,9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106,8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98,5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99,5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104,9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97,3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100,7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99,9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103,9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102,4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100,8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133,7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98,3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102,4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121,5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98,3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117,5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98,3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99,3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108,1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99,2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100,5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110,5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99,5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Ренни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100,9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115,1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105,6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134,0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99,8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100,2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98,1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100,4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98,7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110,3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100,5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845" w:type="dxa"/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101,7</w: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110,8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101,4</w:t>
            </w:r>
          </w:p>
        </w:tc>
      </w:tr>
      <w:tr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left="510" w:right="680"/>
              <w:jc w:val="right"/>
            </w:pPr>
            <w:r>
              <w:t>95,9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107,2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680"/>
              <w:jc w:val="right"/>
            </w:pPr>
            <w:r>
              <w:t>99,5</w:t>
            </w:r>
          </w:p>
        </w:tc>
      </w:tr>
    </w:tbl>
    <w:p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418"/>
        <w:gridCol w:w="1417"/>
        <w:gridCol w:w="1418"/>
        <w:gridCol w:w="1417"/>
      </w:tblGrid>
      <w:tr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b/>
                <w:iCs/>
                <w:color w:val="000000" w:themeColor="text1"/>
                <w:sz w:val="24"/>
              </w:rPr>
              <w:t xml:space="preserve">Изменение цен на отдельные виды товаров по республике и отдельным 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b/>
                <w:iCs/>
                <w:color w:val="000000" w:themeColor="text1"/>
                <w:sz w:val="24"/>
              </w:rPr>
              <w:t>c 1 по 7 декабря 2020 года</w:t>
            </w:r>
          </w:p>
          <w:p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целом </w:t>
            </w:r>
            <w:r>
              <w:rPr>
                <w:color w:val="000000" w:themeColor="text1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</w:t>
            </w:r>
          </w:p>
        </w:tc>
      </w:tr>
      <w:tr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ind w:left="141" w:hanging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Ухта</w:t>
            </w:r>
          </w:p>
        </w:tc>
      </w:tr>
      <w:tr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92"/>
        </w:trP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97,7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103,8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96,0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Соль поваренная пищевая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103,0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</w:tr>
      <w:tr>
        <w:trPr>
          <w:trHeight w:val="101"/>
        </w:trP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104,1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126,0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132,0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128,3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110,3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109,4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98,8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96,5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96,6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99,98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Ренни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</w:tr>
      <w:tr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</w:tbl>
    <w:p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>
      <w:pPr>
        <w:pStyle w:val="8"/>
        <w:spacing w:before="0" w:after="240"/>
        <w:ind w:right="-710" w:firstLine="567"/>
        <w:rPr>
          <w:iCs/>
          <w:szCs w:val="22"/>
        </w:rPr>
      </w:pPr>
      <w:r>
        <w:rPr>
          <w:bCs/>
          <w:i w:val="0"/>
          <w:szCs w:val="22"/>
        </w:rPr>
        <w:t>С 30 ноября 2020г. еженедельный мониторинг цен проводится по 102</w:t>
      </w:r>
      <w:bookmarkStart w:id="0" w:name="_GoBack"/>
      <w:bookmarkEnd w:id="0"/>
      <w:r>
        <w:rPr>
          <w:bCs/>
          <w:i w:val="0"/>
          <w:szCs w:val="22"/>
        </w:rPr>
        <w:t xml:space="preserve"> видам важнейших товаров и услуг, в том числе товарам первой необходимости, лекарствам и медикаментам, средствам гигиены, детским товарам и т.д.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>
        <w:tc>
          <w:tcPr>
            <w:tcW w:w="60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  <w:highlight w:val="yellow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  <w:highlight w:val="yellow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  <w:highlight w:val="yellow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  <w:highlight w:val="yellow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  <w:highlight w:val="yellow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Шарыгина Екатерина Николаевна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pStyle w:val="1"/>
        <w:spacing w:before="0"/>
      </w:pPr>
      <w:r>
        <w:separator/>
      </w:r>
    </w:p>
  </w:endnote>
  <w:endnote w:type="continuationSeparator" w:id="1">
    <w:p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pStyle w:val="1"/>
        <w:spacing w:before="0"/>
      </w:pPr>
      <w:r>
        <w:separator/>
      </w:r>
    </w:p>
  </w:footnote>
  <w:footnote w:type="continuationSeparator" w:id="1">
    <w:p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2C7C48-6A71-45BE-89B8-A04679E1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3</Pages>
  <Words>924</Words>
  <Characters>5586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GEG</cp:lastModifiedBy>
  <cp:revision>56</cp:revision>
  <cp:lastPrinted>2020-12-09T08:29:00Z</cp:lastPrinted>
  <dcterms:created xsi:type="dcterms:W3CDTF">2020-08-05T06:24:00Z</dcterms:created>
  <dcterms:modified xsi:type="dcterms:W3CDTF">2020-12-09T12:57:00Z</dcterms:modified>
</cp:coreProperties>
</file>