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87609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3A4982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498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BA4376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BA4376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</w:t>
            </w:r>
            <w:r>
              <w:rPr>
                <w:rFonts w:ascii="Times New Roman" w:eastAsia="Calibri" w:hAnsi="Times New Roman" w:cs="Times New Roman"/>
              </w:rPr>
              <w:t>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AD7E7F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AD7E7F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AD7E7F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</w:t>
            </w: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t xml:space="preserve">образовательных организаций, отвечающих требованиям безопасности обучающихся, воспитанников и работников образовательных организаций во время </w:t>
            </w: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учебной деятельности</w:t>
            </w:r>
            <w:r w:rsidRPr="00845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>Республиканского бюджета бюджетам муниципальных районо</w:t>
            </w:r>
            <w:bookmarkStart w:id="0" w:name="_GoBack"/>
            <w:bookmarkEnd w:id="0"/>
            <w:r w:rsidRPr="008458E2">
              <w:rPr>
                <w:rFonts w:ascii="Times New Roman" w:eastAsia="Calibri" w:hAnsi="Times New Roman" w:cs="Times New Roman"/>
              </w:rPr>
              <w:t xml:space="preserve">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D199A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D199A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9415D" w:rsidRDefault="0089415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15D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</w:t>
            </w:r>
            <w:proofErr w:type="gramStart"/>
            <w:r w:rsidRPr="0089415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9F1291" w:rsidRPr="0089415D">
              <w:rPr>
                <w:rFonts w:ascii="Times New Roman" w:hAnsi="Times New Roman" w:cs="Times New Roman"/>
              </w:rPr>
              <w:t>(</w:t>
            </w:r>
            <w:proofErr w:type="gramEnd"/>
            <w:r w:rsidR="009F1291" w:rsidRPr="0089415D">
              <w:rPr>
                <w:rFonts w:ascii="Times New Roman" w:hAnsi="Times New Roman" w:cs="Times New Roman"/>
              </w:rPr>
              <w:t>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750DD3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6E" w:rsidRDefault="00DA5D6E" w:rsidP="00DA5D6E">
            <w:pPr>
              <w:pStyle w:val="ConsPlusCel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Доля отдельных категорий граждан, получивших компенсацию, к общему количеству граждан, имеющих право на </w:t>
            </w:r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  <w:r w:rsidR="0082157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821576" w:rsidRPr="00821576"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  <w:proofErr w:type="gramStart"/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;</w:t>
            </w:r>
            <w:proofErr w:type="gramEnd"/>
          </w:p>
          <w:p w:rsidR="00DA5D6E" w:rsidRPr="00DA5D6E" w:rsidRDefault="00DA5D6E" w:rsidP="00DA5D6E">
            <w:pPr>
              <w:pStyle w:val="ConsPlusCell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285DBB" w:rsidRPr="00D84E1E" w:rsidRDefault="00DA5D6E" w:rsidP="00DA5D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5D6E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F31218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Среднесписочная численность педагогических работников дошкольных образовательных организаций в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 xml:space="preserve">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</w:t>
            </w:r>
            <w:r w:rsidRPr="00D84E1E">
              <w:rPr>
                <w:rFonts w:ascii="Times New Roman" w:hAnsi="Times New Roman" w:cs="Times New Roman"/>
              </w:rPr>
              <w:lastRenderedPageBreak/>
              <w:t xml:space="preserve">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31218" w:rsidRPr="00D84E1E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28" w:rsidRPr="00DA5D6E" w:rsidRDefault="00ED6F28" w:rsidP="00ED6F28">
            <w:pPr>
              <w:pStyle w:val="ConsPlusCel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ED6F28">
              <w:rPr>
                <w:rFonts w:ascii="Times New Roman" w:hAnsi="Times New Roman" w:cs="Times New Roman"/>
                <w:sz w:val="22"/>
                <w:szCs w:val="22"/>
              </w:rPr>
              <w:t>(проценты, ежегодно</w:t>
            </w:r>
            <w:r>
              <w:rPr>
                <w:rFonts w:ascii="Times New Roman" w:hAnsi="Times New Roman" w:cs="Times New Roman"/>
              </w:rPr>
              <w:t>)</w:t>
            </w:r>
            <w:proofErr w:type="gramStart"/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;</w:t>
            </w:r>
            <w:proofErr w:type="gramEnd"/>
          </w:p>
          <w:p w:rsidR="00ED6F28" w:rsidRPr="00DA5D6E" w:rsidRDefault="00ED6F28" w:rsidP="00ED6F28">
            <w:pPr>
              <w:pStyle w:val="ConsPlusCell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B26807" w:rsidRPr="00D84E1E" w:rsidRDefault="00ED6F28" w:rsidP="00ED6F2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5D6E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F31218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F44EB3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4EB3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качеством общего образования от общего числа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опрошенных  родителей, дети которых посещают общеобразовательные организации в соответствующем году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основе данных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F3121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Среднесписочная численность педагогических работников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 xml:space="preserve">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D84E1E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81ACB" w:rsidRP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381ACB" w:rsidRPr="00381ACB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2315BD" w:rsidRDefault="00381ACB" w:rsidP="00381ACB">
            <w:pPr>
              <w:spacing w:after="0"/>
              <w:rPr>
                <w:rFonts w:ascii="Times New Roman" w:hAnsi="Times New Roman" w:cs="Times New Roman"/>
              </w:rPr>
            </w:pPr>
            <w:r w:rsidRPr="002315BD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</w:t>
            </w:r>
            <w:r>
              <w:rPr>
                <w:rFonts w:ascii="Times New Roman" w:hAnsi="Times New Roman" w:cs="Times New Roman"/>
              </w:rPr>
              <w:t xml:space="preserve"> в которых отремонтированы спортивные залы.</w:t>
            </w:r>
          </w:p>
          <w:p w:rsidR="00381ACB" w:rsidRPr="002315BD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D0F2C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C07550" w:rsidRDefault="003D0F2C" w:rsidP="003D0F2C">
            <w:pPr>
              <w:spacing w:after="0"/>
              <w:rPr>
                <w:rFonts w:ascii="Times New Roman" w:hAnsi="Times New Roman" w:cs="Times New Roman"/>
              </w:rPr>
            </w:pPr>
            <w:r w:rsidRPr="00C07550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8458E2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192CC8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D0F2C" w:rsidRPr="00192CC8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3D0F2C" w:rsidRPr="00192CC8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D0F2C" w:rsidRDefault="003D0F2C" w:rsidP="003D0F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373360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FE0DEE" w:rsidRPr="00373360">
              <w:rPr>
                <w:rFonts w:ascii="Times New Roman" w:hAnsi="Times New Roman" w:cs="Times New Roman"/>
              </w:rPr>
              <w:t xml:space="preserve"> </w:t>
            </w:r>
            <w:r w:rsidRPr="00373360">
              <w:rPr>
                <w:rFonts w:ascii="Times New Roman" w:hAnsi="Times New Roman" w:cs="Times New Roman"/>
              </w:rPr>
              <w:t>(проценты, ежегодно)</w:t>
            </w:r>
          </w:p>
          <w:p w:rsidR="00A87191" w:rsidRPr="00B97F89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>
              <w:rPr>
                <w:iCs/>
                <w:sz w:val="22"/>
                <w:szCs w:val="22"/>
              </w:rPr>
              <w:t xml:space="preserve"> </w:t>
            </w:r>
            <w:r w:rsidRPr="00D84E1E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D6E" w:rsidRPr="00DA5D6E" w:rsidRDefault="00DA5D6E" w:rsidP="00DA5D6E">
            <w:pPr>
              <w:pStyle w:val="ConsPlusCel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</w:t>
            </w:r>
            <w:r w:rsidR="00ED6F28" w:rsidRPr="00ED6F28"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  <w:r w:rsidRPr="00DA5D6E">
              <w:rPr>
                <w:rFonts w:ascii="Times New Roman" w:eastAsia="Calibri" w:hAnsi="Times New Roman" w:cs="Times New Roman"/>
                <w:sz w:val="22"/>
                <w:szCs w:val="22"/>
              </w:rPr>
              <w:t>;</w:t>
            </w:r>
          </w:p>
          <w:p w:rsidR="00DA5D6E" w:rsidRPr="00DA5D6E" w:rsidRDefault="00DA5D6E" w:rsidP="00DA5D6E">
            <w:pPr>
              <w:pStyle w:val="ConsPlusCell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87191" w:rsidRPr="00D84E1E" w:rsidRDefault="00DA5D6E" w:rsidP="00DA5D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5D6E">
              <w:rPr>
                <w:rFonts w:ascii="Times New Roman" w:eastAsia="Calibri" w:hAnsi="Times New Roman" w:cs="Times New Roman"/>
              </w:rPr>
              <w:t xml:space="preserve">Объем просроченной кредиторской </w:t>
            </w:r>
            <w:r w:rsidRPr="00DA5D6E">
              <w:rPr>
                <w:rFonts w:ascii="Times New Roman" w:eastAsia="Calibri" w:hAnsi="Times New Roman" w:cs="Times New Roman"/>
              </w:rPr>
              <w:lastRenderedPageBreak/>
              <w:t>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Республики Коми по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604E18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="00A87191">
              <w:rPr>
                <w:rFonts w:ascii="Times New Roman" w:hAnsi="Times New Roman"/>
                <w:sz w:val="22"/>
                <w:szCs w:val="22"/>
              </w:rPr>
              <w:t xml:space="preserve">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дополнительного образования в статусе сертификатов персонифицированного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финансирования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211E9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олимпиады) к общему количеству молодежи, проживающей на территории муниципального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сектора </w:t>
            </w:r>
            <w:r>
              <w:rPr>
                <w:rFonts w:ascii="Times New Roman" w:eastAsia="Calibri" w:hAnsi="Times New Roman" w:cs="Times New Roman"/>
              </w:rPr>
              <w:lastRenderedPageBreak/>
              <w:t>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мероприятиях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0589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Pr="00D84E1E" w:rsidRDefault="00205897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430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несовершеннолетних граждан в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возрасте от 14 до 18 лет занятых в свободное от учебы время, в т.ч.: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6D203E" w:rsidRDefault="006D20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03E">
              <w:rPr>
                <w:rFonts w:ascii="Times New Roman" w:hAnsi="Times New Roman" w:cs="Times New Roman"/>
                <w:color w:val="000000" w:themeColor="text1"/>
              </w:rPr>
              <w:t xml:space="preserve">Уровень ежегодного достижения </w:t>
            </w:r>
            <w:r w:rsidRPr="006D203E">
              <w:rPr>
                <w:rFonts w:ascii="Times New Roman" w:hAnsi="Times New Roman" w:cs="Times New Roman"/>
                <w:color w:val="000000" w:themeColor="text1"/>
              </w:rPr>
              <w:lastRenderedPageBreak/>
              <w:t>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6D203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</w:t>
            </w:r>
            <w:r w:rsidR="006D203E">
              <w:rPr>
                <w:rFonts w:ascii="Times New Roman" w:eastAsia="Calibri" w:hAnsi="Times New Roman" w:cs="Times New Roman"/>
              </w:rPr>
              <w:t xml:space="preserve"> МО МР «Печора» </w:t>
            </w:r>
            <w:r>
              <w:rPr>
                <w:rFonts w:ascii="Times New Roman" w:eastAsia="Calibri" w:hAnsi="Times New Roman" w:cs="Times New Roman"/>
              </w:rPr>
              <w:t xml:space="preserve"> «Развитие образования</w:t>
            </w:r>
            <w:proofErr w:type="gramStart"/>
            <w:r w:rsidR="006D203E">
              <w:rPr>
                <w:rFonts w:ascii="Times New Roman" w:eastAsia="Calibri" w:hAnsi="Times New Roman" w:cs="Times New Roman"/>
              </w:rPr>
              <w:t>»</w:t>
            </w:r>
            <w:r w:rsidR="00604E18"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93D25"/>
    <w:rsid w:val="00016C08"/>
    <w:rsid w:val="00033F5B"/>
    <w:rsid w:val="000358C1"/>
    <w:rsid w:val="00054D45"/>
    <w:rsid w:val="00087609"/>
    <w:rsid w:val="000A3048"/>
    <w:rsid w:val="000A425C"/>
    <w:rsid w:val="000B3067"/>
    <w:rsid w:val="00132D92"/>
    <w:rsid w:val="001364BB"/>
    <w:rsid w:val="00137A10"/>
    <w:rsid w:val="0014481B"/>
    <w:rsid w:val="00164CF9"/>
    <w:rsid w:val="0017144B"/>
    <w:rsid w:val="00187524"/>
    <w:rsid w:val="001C6F01"/>
    <w:rsid w:val="001F5AD5"/>
    <w:rsid w:val="00205897"/>
    <w:rsid w:val="00211E9A"/>
    <w:rsid w:val="002170EE"/>
    <w:rsid w:val="002315BD"/>
    <w:rsid w:val="0023756E"/>
    <w:rsid w:val="002468C0"/>
    <w:rsid w:val="00285DBB"/>
    <w:rsid w:val="002C7885"/>
    <w:rsid w:val="002F6509"/>
    <w:rsid w:val="00303A9F"/>
    <w:rsid w:val="00303E25"/>
    <w:rsid w:val="003438AC"/>
    <w:rsid w:val="00364092"/>
    <w:rsid w:val="00372D59"/>
    <w:rsid w:val="00373360"/>
    <w:rsid w:val="0037647F"/>
    <w:rsid w:val="0038160A"/>
    <w:rsid w:val="00381ACB"/>
    <w:rsid w:val="00386818"/>
    <w:rsid w:val="003A4982"/>
    <w:rsid w:val="003C7E14"/>
    <w:rsid w:val="003D0F2C"/>
    <w:rsid w:val="003D489C"/>
    <w:rsid w:val="003D5A8E"/>
    <w:rsid w:val="003D68A4"/>
    <w:rsid w:val="003E6F9E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76F0D"/>
    <w:rsid w:val="00680D10"/>
    <w:rsid w:val="006D203E"/>
    <w:rsid w:val="006D7388"/>
    <w:rsid w:val="006F540A"/>
    <w:rsid w:val="007378E8"/>
    <w:rsid w:val="00750DD3"/>
    <w:rsid w:val="00752FF5"/>
    <w:rsid w:val="00776A46"/>
    <w:rsid w:val="007A2401"/>
    <w:rsid w:val="007C5177"/>
    <w:rsid w:val="00821576"/>
    <w:rsid w:val="0082179C"/>
    <w:rsid w:val="00832D1B"/>
    <w:rsid w:val="008458E2"/>
    <w:rsid w:val="00860411"/>
    <w:rsid w:val="008836A4"/>
    <w:rsid w:val="0089415D"/>
    <w:rsid w:val="008B0FDB"/>
    <w:rsid w:val="008B57EF"/>
    <w:rsid w:val="008C6590"/>
    <w:rsid w:val="008D3512"/>
    <w:rsid w:val="008F528D"/>
    <w:rsid w:val="00900EEE"/>
    <w:rsid w:val="00903DEA"/>
    <w:rsid w:val="00910D8D"/>
    <w:rsid w:val="00917A6A"/>
    <w:rsid w:val="00937091"/>
    <w:rsid w:val="00963D8B"/>
    <w:rsid w:val="00976763"/>
    <w:rsid w:val="009A4209"/>
    <w:rsid w:val="009B0452"/>
    <w:rsid w:val="009F1291"/>
    <w:rsid w:val="009F33F1"/>
    <w:rsid w:val="009F5C8E"/>
    <w:rsid w:val="00A150DB"/>
    <w:rsid w:val="00A33365"/>
    <w:rsid w:val="00A526AB"/>
    <w:rsid w:val="00A538B1"/>
    <w:rsid w:val="00A56F2A"/>
    <w:rsid w:val="00A60D7A"/>
    <w:rsid w:val="00A86ADD"/>
    <w:rsid w:val="00A87191"/>
    <w:rsid w:val="00A954B3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952D4"/>
    <w:rsid w:val="00CC1A40"/>
    <w:rsid w:val="00CC723B"/>
    <w:rsid w:val="00CD4D90"/>
    <w:rsid w:val="00CE6497"/>
    <w:rsid w:val="00D12F5E"/>
    <w:rsid w:val="00D42649"/>
    <w:rsid w:val="00D44FE7"/>
    <w:rsid w:val="00D579F6"/>
    <w:rsid w:val="00D84E1E"/>
    <w:rsid w:val="00D92803"/>
    <w:rsid w:val="00DA5D6E"/>
    <w:rsid w:val="00DE5900"/>
    <w:rsid w:val="00E00BC9"/>
    <w:rsid w:val="00E06B72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6420B"/>
    <w:rsid w:val="00F66039"/>
    <w:rsid w:val="00F71DC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9C4B-59F6-4445-A7C8-4DBEF570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22</Pages>
  <Words>5550</Words>
  <Characters>31639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Широкая ОА</cp:lastModifiedBy>
  <cp:revision>26</cp:revision>
  <cp:lastPrinted>2020-01-27T11:57:00Z</cp:lastPrinted>
  <dcterms:created xsi:type="dcterms:W3CDTF">2019-12-26T07:07:00Z</dcterms:created>
  <dcterms:modified xsi:type="dcterms:W3CDTF">2020-12-28T08:11:00Z</dcterms:modified>
</cp:coreProperties>
</file>