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86" w:rsidRDefault="008D1D86" w:rsidP="008D1D8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D1D86" w:rsidRPr="008D1D86" w:rsidTr="00184140">
        <w:tc>
          <w:tcPr>
            <w:tcW w:w="3960" w:type="dxa"/>
          </w:tcPr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8D1D86" w:rsidRPr="008D1D86" w:rsidRDefault="008D1D86" w:rsidP="008D1D86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414DA87" wp14:editId="2F102EE8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D1D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8D1D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8D1D86" w:rsidRPr="008D1D86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8D1D86" w:rsidRPr="00704134" w:rsidTr="00184140">
        <w:tc>
          <w:tcPr>
            <w:tcW w:w="9540" w:type="dxa"/>
            <w:gridSpan w:val="3"/>
          </w:tcPr>
          <w:p w:rsidR="008D1D86" w:rsidRPr="00A25FE0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5F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8D1D86" w:rsidRPr="00A25FE0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25F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8D1D86" w:rsidRPr="00704134" w:rsidRDefault="008D1D86" w:rsidP="008D1D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0413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8D1D86" w:rsidRPr="00704134" w:rsidTr="00184140">
        <w:trPr>
          <w:trHeight w:val="565"/>
        </w:trPr>
        <w:tc>
          <w:tcPr>
            <w:tcW w:w="3960" w:type="dxa"/>
          </w:tcPr>
          <w:p w:rsidR="008D1D86" w:rsidRPr="00A25FE0" w:rsidRDefault="008F5187" w:rsidP="007305B1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25FE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« </w:t>
            </w:r>
            <w:r w:rsidR="007C1887" w:rsidRPr="00A25FE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="00761FEC" w:rsidRPr="00A25FE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="008D1D86" w:rsidRPr="00A25FE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»    </w:t>
            </w:r>
            <w:r w:rsidR="007C1887" w:rsidRPr="00A25FE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января</w:t>
            </w:r>
            <w:r w:rsidR="008D1D86" w:rsidRPr="00A25FE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20</w:t>
            </w:r>
            <w:r w:rsidR="005361FA" w:rsidRPr="00A25FE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21</w:t>
            </w:r>
            <w:r w:rsidR="00F968FD" w:rsidRPr="00A25FE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8D1D86" w:rsidRPr="00A25FE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8D1D86" w:rsidRPr="00A25FE0" w:rsidRDefault="008D1D86" w:rsidP="007305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FE0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8D1D86" w:rsidRPr="00704134" w:rsidRDefault="008D1D86" w:rsidP="007305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780" w:type="dxa"/>
          </w:tcPr>
          <w:p w:rsidR="008D1D86" w:rsidRPr="00A25FE0" w:rsidRDefault="008D1D86" w:rsidP="007305B1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4134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                       </w:t>
            </w:r>
            <w:r w:rsidR="00A25FE0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   </w:t>
            </w:r>
            <w:r w:rsidRPr="00704134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         </w:t>
            </w:r>
            <w:r w:rsidR="008F5187" w:rsidRPr="00A25F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 </w:t>
            </w:r>
            <w:r w:rsidR="0028240F" w:rsidRPr="00A25F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3/1</w:t>
            </w:r>
          </w:p>
          <w:p w:rsidR="008D1D86" w:rsidRPr="00704134" w:rsidRDefault="008D1D86" w:rsidP="007305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</w:tr>
    </w:tbl>
    <w:p w:rsidR="00880CC1" w:rsidRPr="00704134" w:rsidRDefault="00880CC1" w:rsidP="007305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799"/>
      </w:tblGrid>
      <w:tr w:rsidR="00073FA7" w:rsidRPr="00A25FE0" w:rsidTr="00073FA7">
        <w:tc>
          <w:tcPr>
            <w:tcW w:w="6771" w:type="dxa"/>
          </w:tcPr>
          <w:p w:rsidR="00073FA7" w:rsidRPr="00A25FE0" w:rsidRDefault="00073FA7" w:rsidP="007305B1">
            <w:pPr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Об утверждении карты </w:t>
            </w:r>
            <w:proofErr w:type="spellStart"/>
            <w:r w:rsidR="007C1887" w:rsidRPr="00A25FE0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комплаенс</w:t>
            </w:r>
            <w:proofErr w:type="spellEnd"/>
            <w:r w:rsidR="007C1887" w:rsidRPr="00A25FE0">
              <w:rPr>
                <w:rFonts w:ascii="Times New Roman" w:hAnsi="Times New Roman" w:cs="Times New Roman"/>
                <w:sz w:val="26"/>
                <w:szCs w:val="26"/>
                <w:lang w:val="ru"/>
              </w:rPr>
              <w:t>-рисков на 2021</w:t>
            </w:r>
            <w:r w:rsidRPr="00A25FE0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 год и плана мероприятий («дорожной карты») по с</w:t>
            </w:r>
            <w:r w:rsidR="007C1887" w:rsidRPr="00A25FE0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нижению </w:t>
            </w:r>
            <w:proofErr w:type="spellStart"/>
            <w:r w:rsidR="007C1887" w:rsidRPr="00A25FE0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комплаенс</w:t>
            </w:r>
            <w:proofErr w:type="spellEnd"/>
            <w:r w:rsidR="007C1887" w:rsidRPr="00A25FE0">
              <w:rPr>
                <w:rFonts w:ascii="Times New Roman" w:hAnsi="Times New Roman" w:cs="Times New Roman"/>
                <w:sz w:val="26"/>
                <w:szCs w:val="26"/>
                <w:lang w:val="ru"/>
              </w:rPr>
              <w:t>-рисков на 2021</w:t>
            </w:r>
            <w:r w:rsidRPr="00A25FE0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 год администрации МР «Печора»</w:t>
            </w:r>
          </w:p>
        </w:tc>
        <w:tc>
          <w:tcPr>
            <w:tcW w:w="2799" w:type="dxa"/>
          </w:tcPr>
          <w:p w:rsidR="00073FA7" w:rsidRPr="00A25FE0" w:rsidRDefault="00073FA7" w:rsidP="007305B1">
            <w:pPr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</w:p>
        </w:tc>
      </w:tr>
    </w:tbl>
    <w:p w:rsidR="007305B1" w:rsidRPr="00A25FE0" w:rsidRDefault="007305B1" w:rsidP="007305B1">
      <w:pPr>
        <w:spacing w:after="0"/>
        <w:rPr>
          <w:rFonts w:ascii="Times New Roman" w:hAnsi="Times New Roman" w:cs="Times New Roman"/>
          <w:sz w:val="26"/>
          <w:szCs w:val="26"/>
          <w:lang w:val="ru"/>
        </w:rPr>
      </w:pPr>
    </w:p>
    <w:p w:rsidR="007305B1" w:rsidRPr="00A25FE0" w:rsidRDefault="00880CC1" w:rsidP="007305B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ru"/>
        </w:rPr>
      </w:pPr>
      <w:proofErr w:type="gramStart"/>
      <w:r w:rsidRPr="00A25FE0">
        <w:rPr>
          <w:rFonts w:ascii="Times New Roman" w:hAnsi="Times New Roman" w:cs="Times New Roman"/>
          <w:sz w:val="26"/>
          <w:szCs w:val="26"/>
          <w:lang w:val="ru"/>
        </w:rPr>
        <w:t>В соответствии со статьей 7 Федерального закона от 06.10.2003 № 131-ФЗ «Об общих принципах организации местного самоуправления в Российской Федерации», во исполнение Распоряжения Правительства Республики Коми от 17.01.2019 № 12-р «О реализации Указа Президента Российской Федерации от 21.12.2017 № 618 «Об основных направлениях государственной политики по развитию конкуренции», руководствуясь методическими рекомендациями по созданию и организации федеральными органами исполнительной власти системы внутреннего обеспечения соответствия</w:t>
      </w:r>
      <w:proofErr w:type="gramEnd"/>
      <w:r w:rsidRPr="00A25FE0">
        <w:rPr>
          <w:rFonts w:ascii="Times New Roman" w:hAnsi="Times New Roman" w:cs="Times New Roman"/>
          <w:sz w:val="26"/>
          <w:szCs w:val="26"/>
          <w:lang w:val="ru"/>
        </w:rPr>
        <w:t xml:space="preserve"> требованиям антимонопольного законодательства, утвержденных распоряжением Правительства Российской Федерации от 18.10.2018 № 2258-р, Устава МО МР «Печора», постановлением администрации МР «Печора» от 23.01.2019 № 79 «</w:t>
      </w:r>
      <w:r w:rsidR="00F84125" w:rsidRPr="00A25FE0">
        <w:rPr>
          <w:rFonts w:ascii="Times New Roman" w:hAnsi="Times New Roman" w:cs="Times New Roman"/>
          <w:sz w:val="26"/>
          <w:szCs w:val="26"/>
        </w:rPr>
        <w:t>О системе внутреннего обеспечения соответствия требованиям антимонопольного законодательства (</w:t>
      </w:r>
      <w:proofErr w:type="gramStart"/>
      <w:r w:rsidR="00F84125" w:rsidRPr="00A25FE0">
        <w:rPr>
          <w:rFonts w:ascii="Times New Roman" w:hAnsi="Times New Roman" w:cs="Times New Roman"/>
          <w:sz w:val="26"/>
          <w:szCs w:val="26"/>
        </w:rPr>
        <w:t>антимон</w:t>
      </w:r>
      <w:r w:rsidR="00F84125" w:rsidRPr="00A25FE0">
        <w:rPr>
          <w:rFonts w:ascii="Times New Roman" w:hAnsi="Times New Roman" w:cs="Times New Roman"/>
          <w:sz w:val="26"/>
          <w:szCs w:val="26"/>
        </w:rPr>
        <w:t>о</w:t>
      </w:r>
      <w:r w:rsidR="00F84125" w:rsidRPr="00A25FE0">
        <w:rPr>
          <w:rFonts w:ascii="Times New Roman" w:hAnsi="Times New Roman" w:cs="Times New Roman"/>
          <w:sz w:val="26"/>
          <w:szCs w:val="26"/>
        </w:rPr>
        <w:t>польный</w:t>
      </w:r>
      <w:proofErr w:type="gramEnd"/>
      <w:r w:rsidR="00F84125" w:rsidRPr="00A25F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4125" w:rsidRPr="00A25FE0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F84125" w:rsidRPr="00A25FE0">
        <w:rPr>
          <w:rFonts w:ascii="Times New Roman" w:hAnsi="Times New Roman" w:cs="Times New Roman"/>
          <w:sz w:val="26"/>
          <w:szCs w:val="26"/>
        </w:rPr>
        <w:t>)</w:t>
      </w:r>
      <w:r w:rsidR="00534F75" w:rsidRPr="00A25FE0">
        <w:rPr>
          <w:rFonts w:ascii="Times New Roman" w:hAnsi="Times New Roman" w:cs="Times New Roman"/>
          <w:sz w:val="26"/>
          <w:szCs w:val="26"/>
        </w:rPr>
        <w:t>»</w:t>
      </w:r>
      <w:r w:rsidRPr="00A25FE0">
        <w:rPr>
          <w:rFonts w:ascii="Times New Roman" w:hAnsi="Times New Roman" w:cs="Times New Roman"/>
          <w:sz w:val="26"/>
          <w:szCs w:val="26"/>
          <w:lang w:val="ru"/>
        </w:rPr>
        <w:t xml:space="preserve">, </w:t>
      </w:r>
    </w:p>
    <w:p w:rsidR="007305B1" w:rsidRPr="00A25FE0" w:rsidRDefault="007305B1" w:rsidP="007305B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7305B1" w:rsidRPr="00A25FE0" w:rsidRDefault="00880CC1" w:rsidP="007305B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A25FE0">
        <w:rPr>
          <w:rFonts w:ascii="Times New Roman" w:hAnsi="Times New Roman" w:cs="Times New Roman"/>
          <w:sz w:val="26"/>
          <w:szCs w:val="26"/>
          <w:lang w:val="ru"/>
        </w:rPr>
        <w:t xml:space="preserve">администрация </w:t>
      </w:r>
      <w:r w:rsidR="00A25FE0">
        <w:rPr>
          <w:rFonts w:ascii="Times New Roman" w:hAnsi="Times New Roman" w:cs="Times New Roman"/>
          <w:sz w:val="26"/>
          <w:szCs w:val="26"/>
          <w:lang w:val="ru"/>
        </w:rPr>
        <w:t>ПОСТАНОВЛЯЕТ</w:t>
      </w:r>
      <w:r w:rsidRPr="00A25FE0">
        <w:rPr>
          <w:rFonts w:ascii="Times New Roman" w:hAnsi="Times New Roman" w:cs="Times New Roman"/>
          <w:sz w:val="26"/>
          <w:szCs w:val="26"/>
          <w:lang w:val="ru"/>
        </w:rPr>
        <w:t>:</w:t>
      </w:r>
    </w:p>
    <w:p w:rsidR="00A4634C" w:rsidRPr="00A25FE0" w:rsidRDefault="00A4634C" w:rsidP="007305B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880CC1" w:rsidRPr="00A25FE0" w:rsidRDefault="006E0A2E" w:rsidP="007305B1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A25FE0">
        <w:rPr>
          <w:rFonts w:ascii="Times New Roman" w:hAnsi="Times New Roman" w:cs="Times New Roman"/>
          <w:sz w:val="26"/>
          <w:szCs w:val="26"/>
          <w:lang w:val="ru"/>
        </w:rPr>
        <w:t>1.</w:t>
      </w:r>
      <w:r w:rsidR="00880CC1" w:rsidRPr="00A25FE0">
        <w:rPr>
          <w:rFonts w:ascii="Times New Roman" w:hAnsi="Times New Roman" w:cs="Times New Roman"/>
          <w:sz w:val="26"/>
          <w:szCs w:val="26"/>
          <w:lang w:val="ru"/>
        </w:rPr>
        <w:t xml:space="preserve">Утвердить Карту </w:t>
      </w:r>
      <w:proofErr w:type="spellStart"/>
      <w:r w:rsidR="00880CC1" w:rsidRPr="00A25FE0">
        <w:rPr>
          <w:rFonts w:ascii="Times New Roman" w:hAnsi="Times New Roman" w:cs="Times New Roman"/>
          <w:sz w:val="26"/>
          <w:szCs w:val="26"/>
          <w:lang w:val="ru"/>
        </w:rPr>
        <w:t>комплаенс</w:t>
      </w:r>
      <w:proofErr w:type="spellEnd"/>
      <w:r w:rsidR="00880CC1" w:rsidRPr="00A25FE0">
        <w:rPr>
          <w:rFonts w:ascii="Times New Roman" w:hAnsi="Times New Roman" w:cs="Times New Roman"/>
          <w:sz w:val="26"/>
          <w:szCs w:val="26"/>
          <w:lang w:val="ru"/>
        </w:rPr>
        <w:t>-рисков нарушения антимоноп</w:t>
      </w:r>
      <w:r w:rsidR="007C1887" w:rsidRPr="00A25FE0">
        <w:rPr>
          <w:rFonts w:ascii="Times New Roman" w:hAnsi="Times New Roman" w:cs="Times New Roman"/>
          <w:sz w:val="26"/>
          <w:szCs w:val="26"/>
          <w:lang w:val="ru"/>
        </w:rPr>
        <w:t>ольного законодательства на 2021</w:t>
      </w:r>
      <w:r w:rsidR="00880CC1" w:rsidRPr="00A25FE0">
        <w:rPr>
          <w:rFonts w:ascii="Times New Roman" w:hAnsi="Times New Roman" w:cs="Times New Roman"/>
          <w:sz w:val="26"/>
          <w:szCs w:val="26"/>
          <w:lang w:val="ru"/>
        </w:rPr>
        <w:t xml:space="preserve"> год, согласно приложению  1. </w:t>
      </w:r>
    </w:p>
    <w:p w:rsidR="00880CC1" w:rsidRPr="00A25FE0" w:rsidRDefault="00880CC1" w:rsidP="007305B1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A25FE0">
        <w:rPr>
          <w:rFonts w:ascii="Times New Roman" w:hAnsi="Times New Roman" w:cs="Times New Roman"/>
          <w:sz w:val="26"/>
          <w:szCs w:val="26"/>
          <w:lang w:val="ru"/>
        </w:rPr>
        <w:t>2. Утвердить План мероприятий («дорожную карту») по с</w:t>
      </w:r>
      <w:r w:rsidR="007C1887" w:rsidRPr="00A25FE0">
        <w:rPr>
          <w:rFonts w:ascii="Times New Roman" w:hAnsi="Times New Roman" w:cs="Times New Roman"/>
          <w:sz w:val="26"/>
          <w:szCs w:val="26"/>
          <w:lang w:val="ru"/>
        </w:rPr>
        <w:t xml:space="preserve">нижению </w:t>
      </w:r>
      <w:proofErr w:type="spellStart"/>
      <w:r w:rsidR="007C1887" w:rsidRPr="00A25FE0">
        <w:rPr>
          <w:rFonts w:ascii="Times New Roman" w:hAnsi="Times New Roman" w:cs="Times New Roman"/>
          <w:sz w:val="26"/>
          <w:szCs w:val="26"/>
          <w:lang w:val="ru"/>
        </w:rPr>
        <w:t>комплаенс</w:t>
      </w:r>
      <w:proofErr w:type="spellEnd"/>
      <w:r w:rsidR="007C1887" w:rsidRPr="00A25FE0">
        <w:rPr>
          <w:rFonts w:ascii="Times New Roman" w:hAnsi="Times New Roman" w:cs="Times New Roman"/>
          <w:sz w:val="26"/>
          <w:szCs w:val="26"/>
          <w:lang w:val="ru"/>
        </w:rPr>
        <w:t>-рисков на 2021</w:t>
      </w:r>
      <w:r w:rsidRPr="00A25FE0">
        <w:rPr>
          <w:rFonts w:ascii="Times New Roman" w:hAnsi="Times New Roman" w:cs="Times New Roman"/>
          <w:sz w:val="26"/>
          <w:szCs w:val="26"/>
          <w:lang w:val="ru"/>
        </w:rPr>
        <w:t xml:space="preserve"> год, согласно приложению  2.</w:t>
      </w:r>
    </w:p>
    <w:p w:rsidR="00880CC1" w:rsidRDefault="00880CC1" w:rsidP="007305B1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  <w:lang w:val="ru"/>
        </w:rPr>
      </w:pPr>
      <w:r w:rsidRPr="00A25FE0">
        <w:rPr>
          <w:rFonts w:ascii="Times New Roman" w:hAnsi="Times New Roman" w:cs="Times New Roman"/>
          <w:sz w:val="26"/>
          <w:szCs w:val="26"/>
          <w:lang w:val="ru"/>
        </w:rPr>
        <w:t xml:space="preserve">3. Настоящее постановление вступает в силу со дня его принятия, подлежит официальному опубликованию и размещению на </w:t>
      </w:r>
      <w:r w:rsidR="007305B1" w:rsidRPr="00A25FE0">
        <w:rPr>
          <w:rFonts w:ascii="Times New Roman" w:hAnsi="Times New Roman" w:cs="Times New Roman"/>
          <w:sz w:val="26"/>
          <w:szCs w:val="26"/>
          <w:lang w:val="ru"/>
        </w:rPr>
        <w:t>официальном сайте</w:t>
      </w:r>
      <w:r w:rsidRPr="00A25FE0">
        <w:rPr>
          <w:rFonts w:ascii="Times New Roman" w:hAnsi="Times New Roman" w:cs="Times New Roman"/>
          <w:sz w:val="26"/>
          <w:szCs w:val="26"/>
          <w:lang w:val="ru"/>
        </w:rPr>
        <w:t xml:space="preserve"> администрации М</w:t>
      </w:r>
      <w:r w:rsidR="007305B1" w:rsidRPr="00A25FE0">
        <w:rPr>
          <w:rFonts w:ascii="Times New Roman" w:hAnsi="Times New Roman" w:cs="Times New Roman"/>
          <w:sz w:val="26"/>
          <w:szCs w:val="26"/>
          <w:lang w:val="ru"/>
        </w:rPr>
        <w:t>Р</w:t>
      </w:r>
      <w:r w:rsidRPr="00A25FE0">
        <w:rPr>
          <w:rFonts w:ascii="Times New Roman" w:hAnsi="Times New Roman" w:cs="Times New Roman"/>
          <w:sz w:val="26"/>
          <w:szCs w:val="26"/>
          <w:lang w:val="ru"/>
        </w:rPr>
        <w:t xml:space="preserve"> «</w:t>
      </w:r>
      <w:r w:rsidR="007305B1" w:rsidRPr="00A25FE0">
        <w:rPr>
          <w:rFonts w:ascii="Times New Roman" w:hAnsi="Times New Roman" w:cs="Times New Roman"/>
          <w:sz w:val="26"/>
          <w:szCs w:val="26"/>
          <w:lang w:val="ru"/>
        </w:rPr>
        <w:t>Печора</w:t>
      </w:r>
      <w:r w:rsidRPr="00A25FE0">
        <w:rPr>
          <w:rFonts w:ascii="Times New Roman" w:hAnsi="Times New Roman" w:cs="Times New Roman"/>
          <w:sz w:val="26"/>
          <w:szCs w:val="26"/>
          <w:lang w:val="ru"/>
        </w:rPr>
        <w:t>».</w:t>
      </w:r>
    </w:p>
    <w:p w:rsidR="00A25FE0" w:rsidRPr="00A25FE0" w:rsidRDefault="00A25FE0" w:rsidP="007305B1">
      <w:pPr>
        <w:spacing w:after="0"/>
        <w:ind w:firstLine="425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704134" w:rsidRPr="00A25FE0" w:rsidRDefault="00704134" w:rsidP="007041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"/>
        </w:rPr>
      </w:pPr>
    </w:p>
    <w:p w:rsidR="008D1D86" w:rsidRPr="00A25FE0" w:rsidRDefault="008D1D86" w:rsidP="007041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FE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района-</w:t>
      </w:r>
    </w:p>
    <w:p w:rsidR="008D1D86" w:rsidRPr="00A25FE0" w:rsidRDefault="00704134" w:rsidP="00725217">
      <w:pPr>
        <w:overflowPunct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D1D86" w:rsidRPr="00A25F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                                                              </w:t>
      </w:r>
      <w:r w:rsidR="007C1887" w:rsidRPr="00A25FE0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Серов</w:t>
      </w:r>
    </w:p>
    <w:p w:rsidR="00A4634C" w:rsidRDefault="00A4634C" w:rsidP="006E0A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A4634C" w:rsidSect="00A25FE0">
          <w:pgSz w:w="11906" w:h="16838" w:code="9"/>
          <w:pgMar w:top="284" w:right="851" w:bottom="1134" w:left="1701" w:header="709" w:footer="709" w:gutter="0"/>
          <w:cols w:space="708"/>
          <w:docGrid w:linePitch="360"/>
        </w:sectPr>
      </w:pPr>
    </w:p>
    <w:p w:rsidR="00586059" w:rsidRDefault="00586059" w:rsidP="006E0A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6E0A2E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86059" w:rsidRDefault="009B7513" w:rsidP="006E0A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МР «Печора»</w:t>
      </w:r>
    </w:p>
    <w:p w:rsidR="00586059" w:rsidRDefault="002810E4" w:rsidP="006E0A2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«11</w:t>
      </w:r>
      <w:r w:rsidR="00C7421D">
        <w:rPr>
          <w:rFonts w:ascii="Times New Roman" w:hAnsi="Times New Roman" w:cs="Times New Roman"/>
          <w:sz w:val="26"/>
          <w:szCs w:val="26"/>
        </w:rPr>
        <w:t xml:space="preserve">» </w:t>
      </w:r>
      <w:r w:rsidR="00262E80">
        <w:rPr>
          <w:rFonts w:ascii="Times New Roman" w:hAnsi="Times New Roman" w:cs="Times New Roman"/>
          <w:sz w:val="26"/>
          <w:szCs w:val="26"/>
        </w:rPr>
        <w:t>января</w:t>
      </w:r>
      <w:r w:rsidR="00C7421D">
        <w:rPr>
          <w:rFonts w:ascii="Times New Roman" w:hAnsi="Times New Roman" w:cs="Times New Roman"/>
          <w:sz w:val="26"/>
          <w:szCs w:val="26"/>
        </w:rPr>
        <w:t xml:space="preserve"> 20</w:t>
      </w:r>
      <w:r w:rsidR="00262E80">
        <w:rPr>
          <w:rFonts w:ascii="Times New Roman" w:hAnsi="Times New Roman" w:cs="Times New Roman"/>
          <w:sz w:val="26"/>
          <w:szCs w:val="26"/>
        </w:rPr>
        <w:t>21</w:t>
      </w:r>
      <w:r w:rsidR="006E0A2E">
        <w:rPr>
          <w:rFonts w:ascii="Times New Roman" w:hAnsi="Times New Roman" w:cs="Times New Roman"/>
          <w:sz w:val="26"/>
          <w:szCs w:val="26"/>
        </w:rPr>
        <w:t xml:space="preserve"> </w:t>
      </w:r>
      <w:r w:rsidR="00C7421D">
        <w:rPr>
          <w:rFonts w:ascii="Times New Roman" w:hAnsi="Times New Roman" w:cs="Times New Roman"/>
          <w:sz w:val="26"/>
          <w:szCs w:val="26"/>
        </w:rPr>
        <w:t>года №</w:t>
      </w:r>
      <w:r w:rsidR="00A463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3/1</w:t>
      </w:r>
    </w:p>
    <w:p w:rsidR="00EF4D8E" w:rsidRPr="00EF4D8E" w:rsidRDefault="00EF4D8E" w:rsidP="00EF4D8E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0A2E" w:rsidRPr="006E0A2E" w:rsidRDefault="006E0A2E" w:rsidP="006E0A2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0A2E">
        <w:rPr>
          <w:rFonts w:ascii="Times New Roman" w:hAnsi="Times New Roman" w:cs="Times New Roman"/>
          <w:b/>
          <w:bCs/>
          <w:sz w:val="26"/>
          <w:szCs w:val="26"/>
        </w:rPr>
        <w:t xml:space="preserve">Карта </w:t>
      </w:r>
      <w:proofErr w:type="spellStart"/>
      <w:r w:rsidRPr="006E0A2E">
        <w:rPr>
          <w:rFonts w:ascii="Times New Roman" w:hAnsi="Times New Roman" w:cs="Times New Roman"/>
          <w:b/>
          <w:bCs/>
          <w:sz w:val="26"/>
          <w:szCs w:val="26"/>
        </w:rPr>
        <w:t>комплаенс</w:t>
      </w:r>
      <w:proofErr w:type="spellEnd"/>
      <w:r w:rsidRPr="006E0A2E">
        <w:rPr>
          <w:rFonts w:ascii="Times New Roman" w:hAnsi="Times New Roman" w:cs="Times New Roman"/>
          <w:b/>
          <w:bCs/>
          <w:sz w:val="26"/>
          <w:szCs w:val="26"/>
        </w:rPr>
        <w:t>-рисков нарушения антимоноп</w:t>
      </w:r>
      <w:r w:rsidR="00262E80">
        <w:rPr>
          <w:rFonts w:ascii="Times New Roman" w:hAnsi="Times New Roman" w:cs="Times New Roman"/>
          <w:b/>
          <w:bCs/>
          <w:sz w:val="26"/>
          <w:szCs w:val="26"/>
        </w:rPr>
        <w:t>ольного законодательства на 2021</w:t>
      </w:r>
      <w:r w:rsidRPr="006E0A2E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6E0A2E" w:rsidRPr="006E0A2E" w:rsidRDefault="006E0A2E" w:rsidP="006E0A2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5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2"/>
        <w:gridCol w:w="4111"/>
        <w:gridCol w:w="1276"/>
        <w:gridCol w:w="1984"/>
        <w:gridCol w:w="2552"/>
      </w:tblGrid>
      <w:tr w:rsidR="006E0A2E" w:rsidRPr="006E0A2E" w:rsidTr="00AB7F0B">
        <w:tc>
          <w:tcPr>
            <w:tcW w:w="817" w:type="dxa"/>
            <w:vAlign w:val="center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3402" w:type="dxa"/>
            <w:vAlign w:val="center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Вид </w:t>
            </w:r>
            <w:proofErr w:type="spellStart"/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комплаенс</w:t>
            </w:r>
            <w:proofErr w:type="spellEnd"/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-риска</w:t>
            </w:r>
          </w:p>
        </w:tc>
        <w:tc>
          <w:tcPr>
            <w:tcW w:w="4111" w:type="dxa"/>
            <w:vAlign w:val="center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Причины и условия возникновения</w:t>
            </w:r>
          </w:p>
        </w:tc>
        <w:tc>
          <w:tcPr>
            <w:tcW w:w="1276" w:type="dxa"/>
            <w:vAlign w:val="center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Уровень риска</w:t>
            </w:r>
          </w:p>
        </w:tc>
        <w:tc>
          <w:tcPr>
            <w:tcW w:w="1984" w:type="dxa"/>
            <w:vAlign w:val="center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2552" w:type="dxa"/>
            <w:vAlign w:val="center"/>
          </w:tcPr>
          <w:p w:rsidR="006E0A2E" w:rsidRPr="00A25FE0" w:rsidRDefault="006E0A2E" w:rsidP="00A2123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6E0A2E" w:rsidRPr="006E0A2E" w:rsidTr="00AB7F0B">
        <w:tc>
          <w:tcPr>
            <w:tcW w:w="817" w:type="dxa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 </w:t>
            </w:r>
          </w:p>
        </w:tc>
        <w:tc>
          <w:tcPr>
            <w:tcW w:w="3402" w:type="dxa"/>
          </w:tcPr>
          <w:p w:rsidR="006E0A2E" w:rsidRPr="00A25FE0" w:rsidRDefault="006E0A2E" w:rsidP="00262E80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Нарушение антимонопольного законодательства в принятых нормативных правовых актах</w:t>
            </w:r>
          </w:p>
        </w:tc>
        <w:tc>
          <w:tcPr>
            <w:tcW w:w="4111" w:type="dxa"/>
          </w:tcPr>
          <w:p w:rsidR="006E0A2E" w:rsidRPr="00A25FE0" w:rsidRDefault="006E0A2E" w:rsidP="00A2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Подготовка, согласование и утверждение нормативных правовых актов с нарушением требований антимонопольного законод</w:t>
            </w: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тельства</w:t>
            </w:r>
          </w:p>
        </w:tc>
        <w:tc>
          <w:tcPr>
            <w:tcW w:w="1276" w:type="dxa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Низкий</w:t>
            </w:r>
          </w:p>
        </w:tc>
        <w:tc>
          <w:tcPr>
            <w:tcW w:w="1984" w:type="dxa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Отсутствие</w:t>
            </w:r>
          </w:p>
        </w:tc>
        <w:tc>
          <w:tcPr>
            <w:tcW w:w="2552" w:type="dxa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Низкая</w:t>
            </w:r>
          </w:p>
        </w:tc>
      </w:tr>
      <w:tr w:rsidR="006E0A2E" w:rsidRPr="006E0A2E" w:rsidTr="00AB7F0B">
        <w:tc>
          <w:tcPr>
            <w:tcW w:w="817" w:type="dxa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402" w:type="dxa"/>
          </w:tcPr>
          <w:p w:rsidR="006E0A2E" w:rsidRPr="00A25FE0" w:rsidRDefault="006E0A2E" w:rsidP="00A2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Нарушение антимонопольного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4111" w:type="dxa"/>
          </w:tcPr>
          <w:p w:rsidR="00A73C76" w:rsidRPr="00A25FE0" w:rsidRDefault="00A21234" w:rsidP="00262E8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A73C76"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нарушение </w:t>
            </w:r>
            <w:r w:rsidR="00262E80"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сроков размещения конкурсной документации</w:t>
            </w:r>
          </w:p>
        </w:tc>
        <w:tc>
          <w:tcPr>
            <w:tcW w:w="1276" w:type="dxa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Низкий</w:t>
            </w:r>
          </w:p>
        </w:tc>
        <w:tc>
          <w:tcPr>
            <w:tcW w:w="1984" w:type="dxa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Отсутствие</w:t>
            </w:r>
          </w:p>
        </w:tc>
        <w:tc>
          <w:tcPr>
            <w:tcW w:w="2552" w:type="dxa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Низкая</w:t>
            </w:r>
          </w:p>
        </w:tc>
      </w:tr>
      <w:tr w:rsidR="006E0A2E" w:rsidRPr="006E0A2E" w:rsidTr="00AB7F0B">
        <w:tc>
          <w:tcPr>
            <w:tcW w:w="817" w:type="dxa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3402" w:type="dxa"/>
          </w:tcPr>
          <w:p w:rsidR="006E0A2E" w:rsidRPr="00A25FE0" w:rsidRDefault="006E0A2E" w:rsidP="00A2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Нарушение антимонопол</w:t>
            </w: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ного законодательства при оказании государственных </w:t>
            </w: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или муниц</w:t>
            </w: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пальных услуг</w:t>
            </w:r>
          </w:p>
        </w:tc>
        <w:tc>
          <w:tcPr>
            <w:tcW w:w="4111" w:type="dxa"/>
          </w:tcPr>
          <w:p w:rsidR="006E0A2E" w:rsidRPr="00A25FE0" w:rsidRDefault="00A21234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Не выявлено</w:t>
            </w:r>
          </w:p>
        </w:tc>
        <w:tc>
          <w:tcPr>
            <w:tcW w:w="1276" w:type="dxa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Низкий</w:t>
            </w:r>
          </w:p>
        </w:tc>
        <w:tc>
          <w:tcPr>
            <w:tcW w:w="1984" w:type="dxa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Отсутствие</w:t>
            </w:r>
          </w:p>
        </w:tc>
        <w:tc>
          <w:tcPr>
            <w:tcW w:w="2552" w:type="dxa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Низкая</w:t>
            </w:r>
          </w:p>
        </w:tc>
      </w:tr>
      <w:tr w:rsidR="006E0A2E" w:rsidRPr="006E0A2E" w:rsidTr="00AB7F0B">
        <w:tc>
          <w:tcPr>
            <w:tcW w:w="817" w:type="dxa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3402" w:type="dxa"/>
          </w:tcPr>
          <w:p w:rsidR="006E0A2E" w:rsidRPr="00A25FE0" w:rsidRDefault="006E0A2E" w:rsidP="00A2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Нарушение антимонопол</w:t>
            </w: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ного законодательства в сфере распоряжения мун</w:t>
            </w: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ципальным имуществом</w:t>
            </w:r>
          </w:p>
        </w:tc>
        <w:tc>
          <w:tcPr>
            <w:tcW w:w="4111" w:type="dxa"/>
          </w:tcPr>
          <w:p w:rsidR="006E0A2E" w:rsidRPr="00A25FE0" w:rsidRDefault="00262E80" w:rsidP="00262E8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 выявлено</w:t>
            </w:r>
          </w:p>
        </w:tc>
        <w:tc>
          <w:tcPr>
            <w:tcW w:w="1276" w:type="dxa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Низкий</w:t>
            </w:r>
          </w:p>
        </w:tc>
        <w:tc>
          <w:tcPr>
            <w:tcW w:w="1984" w:type="dxa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Отсутствие</w:t>
            </w:r>
          </w:p>
        </w:tc>
        <w:tc>
          <w:tcPr>
            <w:tcW w:w="2552" w:type="dxa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Низкая</w:t>
            </w:r>
          </w:p>
        </w:tc>
      </w:tr>
      <w:tr w:rsidR="006E0A2E" w:rsidRPr="006E0A2E" w:rsidTr="00AB7F0B">
        <w:tc>
          <w:tcPr>
            <w:tcW w:w="817" w:type="dxa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402" w:type="dxa"/>
          </w:tcPr>
          <w:p w:rsidR="006E0A2E" w:rsidRPr="00A25FE0" w:rsidRDefault="006E0A2E" w:rsidP="00A2123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Нарушение антимонопол</w:t>
            </w: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ь</w:t>
            </w: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ного законодательства при подготовке ответов на о</w:t>
            </w: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ращения физических и юридических лиц</w:t>
            </w:r>
          </w:p>
        </w:tc>
        <w:tc>
          <w:tcPr>
            <w:tcW w:w="4111" w:type="dxa"/>
          </w:tcPr>
          <w:p w:rsidR="006E0A2E" w:rsidRPr="00A25FE0" w:rsidRDefault="006E0A2E" w:rsidP="00C60B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1) нарушение сроков ответов на обращения физических и юрид</w:t>
            </w: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ческих лиц;</w:t>
            </w:r>
          </w:p>
          <w:p w:rsidR="006E0A2E" w:rsidRPr="00A25FE0" w:rsidRDefault="006E0A2E" w:rsidP="00C60B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2) непредставление ответов на о</w:t>
            </w: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ращения физических и юридич</w:t>
            </w: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ских лиц</w:t>
            </w:r>
          </w:p>
        </w:tc>
        <w:tc>
          <w:tcPr>
            <w:tcW w:w="1276" w:type="dxa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Низкий</w:t>
            </w:r>
          </w:p>
        </w:tc>
        <w:tc>
          <w:tcPr>
            <w:tcW w:w="1984" w:type="dxa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Отсутствие</w:t>
            </w:r>
          </w:p>
        </w:tc>
        <w:tc>
          <w:tcPr>
            <w:tcW w:w="2552" w:type="dxa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bCs/>
                <w:sz w:val="26"/>
                <w:szCs w:val="26"/>
              </w:rPr>
              <w:t>Низкая</w:t>
            </w:r>
          </w:p>
        </w:tc>
      </w:tr>
    </w:tbl>
    <w:p w:rsidR="006E0A2E" w:rsidRPr="006E0A2E" w:rsidRDefault="006E0A2E" w:rsidP="000050F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6E0A2E" w:rsidRPr="006E0A2E" w:rsidRDefault="006E0A2E" w:rsidP="006E0A2E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0A2E">
        <w:rPr>
          <w:rFonts w:ascii="Times New Roman" w:hAnsi="Times New Roman" w:cs="Times New Roman"/>
          <w:b/>
          <w:bCs/>
          <w:sz w:val="26"/>
          <w:szCs w:val="26"/>
        </w:rPr>
        <w:t>____________________________</w:t>
      </w:r>
    </w:p>
    <w:p w:rsidR="00626C4E" w:rsidRPr="00A25FE0" w:rsidRDefault="006E0A2E" w:rsidP="00626C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E0A2E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="00626C4E" w:rsidRPr="00A25FE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626C4E" w:rsidRPr="00A25FE0" w:rsidRDefault="00626C4E" w:rsidP="00626C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5FE0">
        <w:rPr>
          <w:rFonts w:ascii="Times New Roman" w:hAnsi="Times New Roman" w:cs="Times New Roman"/>
          <w:sz w:val="26"/>
          <w:szCs w:val="26"/>
        </w:rPr>
        <w:t>к постановлению администрации МР «Печора»</w:t>
      </w:r>
    </w:p>
    <w:p w:rsidR="00626C4E" w:rsidRPr="00A25FE0" w:rsidRDefault="00626C4E" w:rsidP="00626C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5FE0">
        <w:rPr>
          <w:rFonts w:ascii="Times New Roman" w:hAnsi="Times New Roman" w:cs="Times New Roman"/>
          <w:sz w:val="26"/>
          <w:szCs w:val="26"/>
        </w:rPr>
        <w:t>от «</w:t>
      </w:r>
      <w:r w:rsidR="002810E4" w:rsidRPr="00A25FE0">
        <w:rPr>
          <w:rFonts w:ascii="Times New Roman" w:hAnsi="Times New Roman" w:cs="Times New Roman"/>
          <w:sz w:val="26"/>
          <w:szCs w:val="26"/>
        </w:rPr>
        <w:t>11</w:t>
      </w:r>
      <w:r w:rsidRPr="00A25FE0">
        <w:rPr>
          <w:rFonts w:ascii="Times New Roman" w:hAnsi="Times New Roman" w:cs="Times New Roman"/>
          <w:sz w:val="26"/>
          <w:szCs w:val="26"/>
        </w:rPr>
        <w:t xml:space="preserve">» </w:t>
      </w:r>
      <w:r w:rsidR="00F71D8D" w:rsidRPr="00A25FE0">
        <w:rPr>
          <w:rFonts w:ascii="Times New Roman" w:hAnsi="Times New Roman" w:cs="Times New Roman"/>
          <w:sz w:val="26"/>
          <w:szCs w:val="26"/>
        </w:rPr>
        <w:t>января 2021</w:t>
      </w:r>
      <w:r w:rsidRPr="00A25FE0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A4634C" w:rsidRPr="00A25FE0">
        <w:rPr>
          <w:rFonts w:ascii="Times New Roman" w:hAnsi="Times New Roman" w:cs="Times New Roman"/>
          <w:sz w:val="26"/>
          <w:szCs w:val="26"/>
        </w:rPr>
        <w:t xml:space="preserve"> </w:t>
      </w:r>
      <w:r w:rsidR="002810E4" w:rsidRPr="00A25FE0">
        <w:rPr>
          <w:rFonts w:ascii="Times New Roman" w:hAnsi="Times New Roman" w:cs="Times New Roman"/>
          <w:sz w:val="26"/>
          <w:szCs w:val="26"/>
        </w:rPr>
        <w:t>3/1</w:t>
      </w:r>
    </w:p>
    <w:p w:rsidR="006E0A2E" w:rsidRPr="006E0A2E" w:rsidRDefault="006E0A2E" w:rsidP="00626C4E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E0A2E" w:rsidRPr="006E0A2E" w:rsidRDefault="006E0A2E" w:rsidP="006E0A2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A2E">
        <w:rPr>
          <w:rFonts w:ascii="Times New Roman" w:hAnsi="Times New Roman" w:cs="Times New Roman"/>
          <w:b/>
          <w:sz w:val="26"/>
          <w:szCs w:val="26"/>
        </w:rPr>
        <w:t xml:space="preserve">План мероприятий («дорожная карта») по снижению </w:t>
      </w:r>
      <w:proofErr w:type="spellStart"/>
      <w:r w:rsidRPr="006E0A2E">
        <w:rPr>
          <w:rFonts w:ascii="Times New Roman" w:hAnsi="Times New Roman" w:cs="Times New Roman"/>
          <w:b/>
          <w:sz w:val="26"/>
          <w:szCs w:val="26"/>
        </w:rPr>
        <w:t>комплаенс</w:t>
      </w:r>
      <w:proofErr w:type="spellEnd"/>
      <w:r w:rsidRPr="006E0A2E">
        <w:rPr>
          <w:rFonts w:ascii="Times New Roman" w:hAnsi="Times New Roman" w:cs="Times New Roman"/>
          <w:b/>
          <w:sz w:val="26"/>
          <w:szCs w:val="26"/>
        </w:rPr>
        <w:t>-рисков на 202</w:t>
      </w:r>
      <w:r w:rsidR="0037316C">
        <w:rPr>
          <w:rFonts w:ascii="Times New Roman" w:hAnsi="Times New Roman" w:cs="Times New Roman"/>
          <w:b/>
          <w:sz w:val="26"/>
          <w:szCs w:val="26"/>
        </w:rPr>
        <w:t>1</w:t>
      </w:r>
      <w:r w:rsidRPr="006E0A2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E0A2E" w:rsidRPr="006E0A2E" w:rsidRDefault="006E0A2E" w:rsidP="006E0A2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597"/>
        <w:gridCol w:w="2551"/>
        <w:gridCol w:w="1560"/>
        <w:gridCol w:w="1701"/>
      </w:tblGrid>
      <w:tr w:rsidR="006E0A2E" w:rsidRPr="00A25FE0" w:rsidTr="00AB7F0B">
        <w:trPr>
          <w:trHeight w:val="74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proofErr w:type="spellStart"/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комплаенс</w:t>
            </w:r>
            <w:proofErr w:type="spellEnd"/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-рисков</w:t>
            </w: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(описание)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Ответственное л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цо (должностное лицо, структурное подра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деление)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A2E" w:rsidRPr="00A25FE0" w:rsidTr="00AB7F0B">
        <w:trPr>
          <w:trHeight w:val="2815"/>
          <w:jc w:val="center"/>
        </w:trPr>
        <w:tc>
          <w:tcPr>
            <w:tcW w:w="675" w:type="dxa"/>
            <w:shd w:val="clear" w:color="auto" w:fill="auto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Нарушение антимонопольного з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конодательства в принятых норм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тивных правовых актах</w:t>
            </w: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C33D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7" w:type="dxa"/>
            <w:shd w:val="clear" w:color="auto" w:fill="auto"/>
          </w:tcPr>
          <w:p w:rsidR="00C33D4F" w:rsidRPr="00A25FE0" w:rsidRDefault="006E0A2E" w:rsidP="00C5488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Принятие правовых актов, с соблюд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нием которых имеются риски наруш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ния антимонопольного законодател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ства:</w:t>
            </w:r>
            <w:r w:rsidR="00C33D4F"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1) Анализ правовых актов</w:t>
            </w:r>
            <w:r w:rsidR="00626C4E"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 на соотве</w:t>
            </w:r>
            <w:r w:rsidR="00626C4E" w:rsidRPr="00A25FE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626C4E" w:rsidRPr="00A25FE0">
              <w:rPr>
                <w:rFonts w:ascii="Times New Roman" w:hAnsi="Times New Roman" w:cs="Times New Roman"/>
                <w:sz w:val="26"/>
                <w:szCs w:val="26"/>
              </w:rPr>
              <w:t>ствие требованиям антимон</w:t>
            </w:r>
            <w:r w:rsidR="00626C4E" w:rsidRPr="00A25F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26C4E" w:rsidRPr="00A25FE0">
              <w:rPr>
                <w:rFonts w:ascii="Times New Roman" w:hAnsi="Times New Roman" w:cs="Times New Roman"/>
                <w:sz w:val="26"/>
                <w:szCs w:val="26"/>
              </w:rPr>
              <w:t>польного законодательства;</w:t>
            </w:r>
            <w:r w:rsidR="00C33D4F"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2) Мониторинг изменений действ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ющего законодательства;</w:t>
            </w:r>
            <w:r w:rsidR="00C33D4F"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3) Изучение судебной практики;</w:t>
            </w:r>
            <w:r w:rsidR="00C33D4F"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4) Анализ допущенных нарушений.</w:t>
            </w:r>
          </w:p>
          <w:p w:rsidR="006E0A2E" w:rsidRPr="00A25FE0" w:rsidRDefault="00C54883" w:rsidP="00EA398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антимон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польного </w:t>
            </w:r>
            <w:proofErr w:type="spellStart"/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комплаенса</w:t>
            </w:r>
            <w:proofErr w:type="spellEnd"/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33D4F"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              1)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те администрации плана мероприятий ("дорожной карты") по снижению ри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ков нарушения антимонопольного з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конодательства;</w:t>
            </w:r>
            <w:r w:rsidR="00C33D4F"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2) Подг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товка доклада об антимон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7316C"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польном </w:t>
            </w:r>
            <w:proofErr w:type="spellStart"/>
            <w:r w:rsidR="0037316C" w:rsidRPr="00A25FE0">
              <w:rPr>
                <w:rFonts w:ascii="Times New Roman" w:hAnsi="Times New Roman" w:cs="Times New Roman"/>
                <w:sz w:val="26"/>
                <w:szCs w:val="26"/>
              </w:rPr>
              <w:t>комплаенсе</w:t>
            </w:r>
            <w:proofErr w:type="spellEnd"/>
            <w:r w:rsidR="0037316C"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 за 2020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 год;</w:t>
            </w:r>
            <w:proofErr w:type="gramEnd"/>
          </w:p>
          <w:p w:rsidR="006E0A2E" w:rsidRPr="00A25FE0" w:rsidRDefault="006E0A2E" w:rsidP="00C33D4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Анализ выявленных нарушений ант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монопольного законодательства за 2020 год.</w:t>
            </w:r>
          </w:p>
          <w:p w:rsidR="006E0A2E" w:rsidRPr="00A25FE0" w:rsidRDefault="006E0A2E" w:rsidP="00C33D4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Обучение сотрудников органа местн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го самоуправления по вопросу "Вне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рение антимонопольного </w:t>
            </w:r>
            <w:proofErr w:type="spellStart"/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плаенса</w:t>
            </w:r>
            <w:proofErr w:type="spellEnd"/>
            <w:r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 в орган</w:t>
            </w:r>
            <w:r w:rsidR="0037316C" w:rsidRPr="00A25FE0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сам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33D4F" w:rsidRPr="00A25FE0">
              <w:rPr>
                <w:rFonts w:ascii="Times New Roman" w:hAnsi="Times New Roman" w:cs="Times New Roman"/>
                <w:sz w:val="26"/>
                <w:szCs w:val="26"/>
              </w:rPr>
              <w:t>управления".</w:t>
            </w:r>
          </w:p>
        </w:tc>
        <w:tc>
          <w:tcPr>
            <w:tcW w:w="2551" w:type="dxa"/>
            <w:shd w:val="clear" w:color="auto" w:fill="auto"/>
          </w:tcPr>
          <w:p w:rsidR="006E0A2E" w:rsidRPr="00A25FE0" w:rsidRDefault="00626C4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правовой р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боты</w:t>
            </w: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C33D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 в течение года</w:t>
            </w: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C33D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C33D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C33D4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  - 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сутствие риска или низкий ур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вень риска</w:t>
            </w:r>
          </w:p>
        </w:tc>
      </w:tr>
      <w:tr w:rsidR="006E0A2E" w:rsidRPr="00A25FE0" w:rsidTr="00AB7F0B">
        <w:trPr>
          <w:jc w:val="center"/>
        </w:trPr>
        <w:tc>
          <w:tcPr>
            <w:tcW w:w="675" w:type="dxa"/>
            <w:shd w:val="clear" w:color="auto" w:fill="auto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253" w:type="dxa"/>
            <w:shd w:val="clear" w:color="auto" w:fill="auto"/>
          </w:tcPr>
          <w:p w:rsidR="006E0A2E" w:rsidRPr="00A25FE0" w:rsidRDefault="006E0A2E" w:rsidP="005C235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Нарушение антимонопольного з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конодательства при осущест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лении закупок товаров, работ, услуг для обеспечения муниц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пальных нужд</w:t>
            </w:r>
          </w:p>
          <w:p w:rsidR="006E0A2E" w:rsidRPr="00A25FE0" w:rsidRDefault="006E0A2E" w:rsidP="005C235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5C235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7" w:type="dxa"/>
            <w:shd w:val="clear" w:color="auto" w:fill="auto"/>
          </w:tcPr>
          <w:p w:rsidR="006E0A2E" w:rsidRPr="00A25FE0" w:rsidRDefault="0037316C" w:rsidP="005C235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Размещение в срок конкурсной док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ментации</w:t>
            </w:r>
          </w:p>
          <w:p w:rsidR="00C54883" w:rsidRPr="00A25FE0" w:rsidRDefault="006E0A2E" w:rsidP="00EA398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1) Изучение нормативных правовых актов в сфере осуществления зак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пок товаров, работ, услуг;</w:t>
            </w:r>
            <w:r w:rsidR="00EA3980"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2) Мониторинг изменений действу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щего законодательства в сфере зак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пок товаров, работ, услуг для госуда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ственных муниципальных нужд;</w:t>
            </w:r>
            <w:r w:rsidR="00EA3980"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3) Анализ жалоб, поступающих на рассмотрение в ФАС по Республике Коми.</w:t>
            </w:r>
          </w:p>
        </w:tc>
        <w:tc>
          <w:tcPr>
            <w:tcW w:w="2551" w:type="dxa"/>
            <w:shd w:val="clear" w:color="auto" w:fill="auto"/>
          </w:tcPr>
          <w:p w:rsidR="006E0A2E" w:rsidRPr="00A25FE0" w:rsidRDefault="00B72E8F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Отдел ЖКХ</w:t>
            </w:r>
          </w:p>
        </w:tc>
        <w:tc>
          <w:tcPr>
            <w:tcW w:w="1560" w:type="dxa"/>
            <w:shd w:val="clear" w:color="auto" w:fill="auto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Постоянно в течение года</w:t>
            </w:r>
          </w:p>
        </w:tc>
        <w:tc>
          <w:tcPr>
            <w:tcW w:w="1701" w:type="dxa"/>
            <w:shd w:val="clear" w:color="auto" w:fill="auto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Цель  - 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сутствие риска или низкий ур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вень риска</w:t>
            </w:r>
          </w:p>
        </w:tc>
      </w:tr>
      <w:tr w:rsidR="006E0A2E" w:rsidRPr="00A25FE0" w:rsidTr="00AB7F0B">
        <w:trPr>
          <w:jc w:val="center"/>
        </w:trPr>
        <w:tc>
          <w:tcPr>
            <w:tcW w:w="675" w:type="dxa"/>
            <w:shd w:val="clear" w:color="auto" w:fill="auto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253" w:type="dxa"/>
            <w:shd w:val="clear" w:color="auto" w:fill="auto"/>
          </w:tcPr>
          <w:p w:rsidR="006E0A2E" w:rsidRPr="00A25FE0" w:rsidRDefault="006E0A2E" w:rsidP="005C235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Нарушение антимонопольного з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конодательства при оказании гос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дарственных или муниц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пальных услуг</w:t>
            </w:r>
          </w:p>
          <w:p w:rsidR="004C496B" w:rsidRPr="00A25FE0" w:rsidRDefault="004C496B" w:rsidP="005C235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496B" w:rsidRPr="00A25FE0" w:rsidRDefault="004C496B" w:rsidP="005C235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7" w:type="dxa"/>
            <w:shd w:val="clear" w:color="auto" w:fill="auto"/>
          </w:tcPr>
          <w:p w:rsidR="006E0A2E" w:rsidRPr="00A25FE0" w:rsidRDefault="00C54883" w:rsidP="00C5488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Не выявлено</w:t>
            </w:r>
          </w:p>
        </w:tc>
        <w:tc>
          <w:tcPr>
            <w:tcW w:w="2551" w:type="dxa"/>
            <w:shd w:val="clear" w:color="auto" w:fill="auto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0A2E" w:rsidRPr="00A25FE0" w:rsidTr="00AB7F0B">
        <w:trPr>
          <w:jc w:val="center"/>
        </w:trPr>
        <w:tc>
          <w:tcPr>
            <w:tcW w:w="675" w:type="dxa"/>
            <w:shd w:val="clear" w:color="auto" w:fill="auto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6E0A2E" w:rsidRPr="00A25FE0" w:rsidRDefault="006E0A2E" w:rsidP="00B72E8F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Нарушение антимонопольного з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конодательства в сфере распоряж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ния муниципальным им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ществом</w:t>
            </w: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7" w:type="dxa"/>
            <w:shd w:val="clear" w:color="auto" w:fill="auto"/>
          </w:tcPr>
          <w:p w:rsidR="006E0A2E" w:rsidRPr="00A25FE0" w:rsidRDefault="006E0A2E" w:rsidP="004C49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Недопущения нарушений при влад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нии, пользовании и распоряжении м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ниципальным имуществом, п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влекшее за собой нарушение</w:t>
            </w:r>
            <w:r w:rsidR="00B72E8F"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35F4"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антимонопольн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го законодательства:</w:t>
            </w:r>
          </w:p>
          <w:p w:rsidR="006E0A2E" w:rsidRPr="00A25FE0" w:rsidRDefault="006E0A2E" w:rsidP="004C49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1)Соблюдение нормативных</w:t>
            </w:r>
            <w:r w:rsidR="004C496B"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прав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вых актов в сфере земельно-имущественных отношений;</w:t>
            </w:r>
          </w:p>
          <w:p w:rsidR="006E0A2E" w:rsidRPr="00A25FE0" w:rsidRDefault="006E0A2E" w:rsidP="004C49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2) Мониторинг изменений действу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щего</w:t>
            </w:r>
            <w:r w:rsidR="004C496B"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законодательства в сфере з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мельно-имущественных отношений;</w:t>
            </w:r>
          </w:p>
          <w:p w:rsidR="00402F6F" w:rsidRPr="00A25FE0" w:rsidRDefault="006E0A2E" w:rsidP="004C49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3) Анализ жалоб, поступающих на</w:t>
            </w:r>
            <w:r w:rsidR="004C496B"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рассмотрение в ФАС.</w:t>
            </w:r>
          </w:p>
        </w:tc>
        <w:tc>
          <w:tcPr>
            <w:tcW w:w="2551" w:type="dxa"/>
            <w:shd w:val="clear" w:color="auto" w:fill="auto"/>
          </w:tcPr>
          <w:p w:rsidR="006E0A2E" w:rsidRPr="00A25FE0" w:rsidRDefault="006E0A2E" w:rsidP="004C49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Комитет по упра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лению </w:t>
            </w:r>
            <w:r w:rsidR="004C496B" w:rsidRPr="00A25FE0"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="004C496B" w:rsidRPr="00A25FE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4C496B"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ным 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имущ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ством </w:t>
            </w: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Постоянно в течение года</w:t>
            </w:r>
          </w:p>
        </w:tc>
        <w:tc>
          <w:tcPr>
            <w:tcW w:w="1701" w:type="dxa"/>
            <w:shd w:val="clear" w:color="auto" w:fill="auto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Цель  - 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сутствие риска или низкий ур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вень риска</w:t>
            </w:r>
          </w:p>
        </w:tc>
      </w:tr>
    </w:tbl>
    <w:p w:rsidR="006E0A2E" w:rsidRPr="00A25FE0" w:rsidRDefault="006E0A2E" w:rsidP="00C54883">
      <w:pPr>
        <w:spacing w:line="240" w:lineRule="auto"/>
        <w:rPr>
          <w:rFonts w:ascii="Times New Roman" w:hAnsi="Times New Roman" w:cs="Times New Roman"/>
          <w:sz w:val="26"/>
          <w:szCs w:val="26"/>
          <w:lang w:val="ru"/>
        </w:rPr>
      </w:pPr>
    </w:p>
    <w:p w:rsidR="004C496B" w:rsidRPr="00A25FE0" w:rsidRDefault="004C496B" w:rsidP="00C54883">
      <w:pPr>
        <w:spacing w:line="240" w:lineRule="auto"/>
        <w:rPr>
          <w:rFonts w:ascii="Times New Roman" w:hAnsi="Times New Roman" w:cs="Times New Roman"/>
          <w:sz w:val="26"/>
          <w:szCs w:val="26"/>
          <w:lang w:val="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597"/>
        <w:gridCol w:w="2551"/>
        <w:gridCol w:w="1560"/>
        <w:gridCol w:w="1701"/>
      </w:tblGrid>
      <w:tr w:rsidR="006E0A2E" w:rsidRPr="00A25FE0" w:rsidTr="00AB7F0B">
        <w:trPr>
          <w:jc w:val="center"/>
        </w:trPr>
        <w:tc>
          <w:tcPr>
            <w:tcW w:w="675" w:type="dxa"/>
            <w:shd w:val="clear" w:color="auto" w:fill="auto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Нарушение антимонопольного з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конодательства при подготовке 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вета на обращения физических и 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юридических лиц</w:t>
            </w: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4C49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97" w:type="dxa"/>
            <w:shd w:val="clear" w:color="auto" w:fill="auto"/>
          </w:tcPr>
          <w:p w:rsidR="006E0A2E" w:rsidRPr="00A25FE0" w:rsidRDefault="006E0A2E" w:rsidP="004C49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5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Контроль за</w:t>
            </w:r>
            <w:proofErr w:type="gramEnd"/>
            <w:r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своевременным пред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ставлением ответов на обращения граждан и юридических лиц в соотве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ствии с </w:t>
            </w:r>
            <w:r w:rsidR="0037316C"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Федеральным законом РФ № 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59-ФЗ от 02.05.2006г:</w:t>
            </w:r>
          </w:p>
          <w:p w:rsidR="006E0A2E" w:rsidRPr="00A25FE0" w:rsidRDefault="006E0A2E" w:rsidP="004C49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1) Соблюдение нормативных прав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вых актов антимонопольного законод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тельства в сфере проведения ярмарок;</w:t>
            </w:r>
          </w:p>
          <w:p w:rsidR="006E0A2E" w:rsidRPr="00A25FE0" w:rsidRDefault="006E0A2E" w:rsidP="004C49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2) Мониторинг изменений действу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щего законодательства в сфере пров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дения ярмарок; </w:t>
            </w:r>
          </w:p>
          <w:p w:rsidR="006E0A2E" w:rsidRPr="00A25FE0" w:rsidRDefault="006E0A2E" w:rsidP="004C49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3)Соблюдение антимонопольного з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конодательства при заключении дог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вора на проведение ярмарки; </w:t>
            </w:r>
          </w:p>
          <w:p w:rsidR="006E0A2E" w:rsidRPr="00A25FE0" w:rsidRDefault="006E0A2E" w:rsidP="004C49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4) Анализ жалоб, поступающих </w:t>
            </w:r>
            <w:proofErr w:type="gramStart"/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6E0A2E" w:rsidRPr="00A25FE0" w:rsidRDefault="006E0A2E" w:rsidP="004C49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рассмотрение в ФАС по Республике Коми и учет в работе ранее прин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тых решений по жалобам; </w:t>
            </w:r>
          </w:p>
          <w:p w:rsidR="006E0A2E" w:rsidRPr="00A25FE0" w:rsidRDefault="006E0A2E" w:rsidP="004C49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5) Анализ допущенных нарушений.</w:t>
            </w:r>
          </w:p>
        </w:tc>
        <w:tc>
          <w:tcPr>
            <w:tcW w:w="2551" w:type="dxa"/>
            <w:shd w:val="clear" w:color="auto" w:fill="auto"/>
          </w:tcPr>
          <w:p w:rsidR="004C496B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4C496B" w:rsidRPr="00A25FE0">
              <w:rPr>
                <w:rFonts w:ascii="Times New Roman" w:hAnsi="Times New Roman" w:cs="Times New Roman"/>
                <w:sz w:val="26"/>
                <w:szCs w:val="26"/>
              </w:rPr>
              <w:t>тдел документац</w:t>
            </w:r>
            <w:r w:rsidR="004C496B" w:rsidRPr="00A25FE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C496B" w:rsidRPr="00A25FE0">
              <w:rPr>
                <w:rFonts w:ascii="Times New Roman" w:hAnsi="Times New Roman" w:cs="Times New Roman"/>
                <w:sz w:val="26"/>
                <w:szCs w:val="26"/>
              </w:rPr>
              <w:t>онного 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C496B" w:rsidRPr="00A25FE0">
              <w:rPr>
                <w:rFonts w:ascii="Times New Roman" w:hAnsi="Times New Roman" w:cs="Times New Roman"/>
                <w:sz w:val="26"/>
                <w:szCs w:val="26"/>
              </w:rPr>
              <w:t>есп</w:t>
            </w:r>
            <w:r w:rsidR="004C496B" w:rsidRPr="00A25FE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C496B" w:rsidRPr="00A25FE0">
              <w:rPr>
                <w:rFonts w:ascii="Times New Roman" w:hAnsi="Times New Roman" w:cs="Times New Roman"/>
                <w:sz w:val="26"/>
                <w:szCs w:val="26"/>
              </w:rPr>
              <w:t>чения и контроля</w:t>
            </w: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4C49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6E0A2E" w:rsidRPr="00A25FE0" w:rsidRDefault="006E0A2E" w:rsidP="004C49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 в</w:t>
            </w:r>
            <w:r w:rsidR="004C496B" w:rsidRPr="00A25F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течение года</w:t>
            </w: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0A2E" w:rsidRPr="00A25FE0" w:rsidRDefault="006E0A2E" w:rsidP="004C496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E0A2E" w:rsidRPr="00A25FE0" w:rsidRDefault="006E0A2E" w:rsidP="006E0A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  - 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сутствие риска или низкий ур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25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вень риска</w:t>
            </w:r>
          </w:p>
        </w:tc>
      </w:tr>
    </w:tbl>
    <w:p w:rsidR="006E0A2E" w:rsidRPr="006E0A2E" w:rsidRDefault="006E0A2E" w:rsidP="004C496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E0A2E" w:rsidRPr="006E0A2E" w:rsidRDefault="006E0A2E" w:rsidP="006E0A2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A2E">
        <w:rPr>
          <w:rFonts w:ascii="Times New Roman" w:hAnsi="Times New Roman" w:cs="Times New Roman"/>
          <w:b/>
          <w:sz w:val="26"/>
          <w:szCs w:val="26"/>
        </w:rPr>
        <w:t>_______________________________</w:t>
      </w:r>
    </w:p>
    <w:p w:rsidR="007F34B0" w:rsidRPr="007F45FB" w:rsidRDefault="007F34B0" w:rsidP="006E0A2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7F34B0" w:rsidRPr="007F45FB" w:rsidSect="00A25FE0">
      <w:pgSz w:w="16838" w:h="11906" w:orient="landscape" w:code="9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7363"/>
    <w:multiLevelType w:val="hybridMultilevel"/>
    <w:tmpl w:val="96860B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23"/>
    <w:rsid w:val="000004A0"/>
    <w:rsid w:val="00001591"/>
    <w:rsid w:val="00001735"/>
    <w:rsid w:val="0000374A"/>
    <w:rsid w:val="000037D5"/>
    <w:rsid w:val="000044D6"/>
    <w:rsid w:val="00004839"/>
    <w:rsid w:val="000050F2"/>
    <w:rsid w:val="00005F3A"/>
    <w:rsid w:val="00006566"/>
    <w:rsid w:val="00006A19"/>
    <w:rsid w:val="00006BC6"/>
    <w:rsid w:val="00006DEC"/>
    <w:rsid w:val="00010214"/>
    <w:rsid w:val="00011272"/>
    <w:rsid w:val="00012E82"/>
    <w:rsid w:val="00013211"/>
    <w:rsid w:val="00014896"/>
    <w:rsid w:val="000153F0"/>
    <w:rsid w:val="00015E7F"/>
    <w:rsid w:val="00015E98"/>
    <w:rsid w:val="00016D99"/>
    <w:rsid w:val="00017162"/>
    <w:rsid w:val="000174A5"/>
    <w:rsid w:val="000209DB"/>
    <w:rsid w:val="00020CA5"/>
    <w:rsid w:val="00021A7D"/>
    <w:rsid w:val="00021FEF"/>
    <w:rsid w:val="000228D7"/>
    <w:rsid w:val="00022A5C"/>
    <w:rsid w:val="00023B8F"/>
    <w:rsid w:val="00024BB5"/>
    <w:rsid w:val="00024EC4"/>
    <w:rsid w:val="000264EF"/>
    <w:rsid w:val="0002701B"/>
    <w:rsid w:val="00030AC4"/>
    <w:rsid w:val="000312D3"/>
    <w:rsid w:val="00032498"/>
    <w:rsid w:val="00032DB7"/>
    <w:rsid w:val="0003328A"/>
    <w:rsid w:val="00033A81"/>
    <w:rsid w:val="00034A4A"/>
    <w:rsid w:val="000350A6"/>
    <w:rsid w:val="00035993"/>
    <w:rsid w:val="00035A90"/>
    <w:rsid w:val="000360AB"/>
    <w:rsid w:val="000374DF"/>
    <w:rsid w:val="00041F55"/>
    <w:rsid w:val="0004262D"/>
    <w:rsid w:val="00043206"/>
    <w:rsid w:val="00043B8B"/>
    <w:rsid w:val="00044525"/>
    <w:rsid w:val="00044C55"/>
    <w:rsid w:val="000452C1"/>
    <w:rsid w:val="0004553C"/>
    <w:rsid w:val="00045B88"/>
    <w:rsid w:val="00045E7D"/>
    <w:rsid w:val="000462E0"/>
    <w:rsid w:val="00046D67"/>
    <w:rsid w:val="00047562"/>
    <w:rsid w:val="000475F2"/>
    <w:rsid w:val="0004776B"/>
    <w:rsid w:val="00050605"/>
    <w:rsid w:val="00050FAA"/>
    <w:rsid w:val="00051A84"/>
    <w:rsid w:val="000522D7"/>
    <w:rsid w:val="000526D2"/>
    <w:rsid w:val="00053B74"/>
    <w:rsid w:val="00054455"/>
    <w:rsid w:val="00054D18"/>
    <w:rsid w:val="0005525F"/>
    <w:rsid w:val="00055E04"/>
    <w:rsid w:val="00057231"/>
    <w:rsid w:val="00057ECA"/>
    <w:rsid w:val="0006038B"/>
    <w:rsid w:val="000607B7"/>
    <w:rsid w:val="00060ABD"/>
    <w:rsid w:val="0006116F"/>
    <w:rsid w:val="00061206"/>
    <w:rsid w:val="00061736"/>
    <w:rsid w:val="00061B40"/>
    <w:rsid w:val="00061FD7"/>
    <w:rsid w:val="0006244A"/>
    <w:rsid w:val="00062D56"/>
    <w:rsid w:val="00064169"/>
    <w:rsid w:val="00064619"/>
    <w:rsid w:val="00065098"/>
    <w:rsid w:val="000650ED"/>
    <w:rsid w:val="0006511A"/>
    <w:rsid w:val="00065388"/>
    <w:rsid w:val="0006542A"/>
    <w:rsid w:val="00066E88"/>
    <w:rsid w:val="00067A9B"/>
    <w:rsid w:val="00071598"/>
    <w:rsid w:val="00071BE8"/>
    <w:rsid w:val="00072098"/>
    <w:rsid w:val="000725BC"/>
    <w:rsid w:val="00072DF4"/>
    <w:rsid w:val="00073FA7"/>
    <w:rsid w:val="000744CB"/>
    <w:rsid w:val="00074739"/>
    <w:rsid w:val="000755B6"/>
    <w:rsid w:val="00075A11"/>
    <w:rsid w:val="00075BC7"/>
    <w:rsid w:val="00075FC6"/>
    <w:rsid w:val="0007725D"/>
    <w:rsid w:val="00077365"/>
    <w:rsid w:val="00077632"/>
    <w:rsid w:val="00077800"/>
    <w:rsid w:val="00077C1B"/>
    <w:rsid w:val="00077F26"/>
    <w:rsid w:val="0008049C"/>
    <w:rsid w:val="000805F4"/>
    <w:rsid w:val="00080B9A"/>
    <w:rsid w:val="00081562"/>
    <w:rsid w:val="000816BB"/>
    <w:rsid w:val="00081914"/>
    <w:rsid w:val="00081988"/>
    <w:rsid w:val="00083CE9"/>
    <w:rsid w:val="0008476A"/>
    <w:rsid w:val="000856F5"/>
    <w:rsid w:val="00086710"/>
    <w:rsid w:val="00086732"/>
    <w:rsid w:val="000902C2"/>
    <w:rsid w:val="000905CA"/>
    <w:rsid w:val="0009153A"/>
    <w:rsid w:val="000918CA"/>
    <w:rsid w:val="00092303"/>
    <w:rsid w:val="00092D22"/>
    <w:rsid w:val="00093217"/>
    <w:rsid w:val="0009423A"/>
    <w:rsid w:val="00094279"/>
    <w:rsid w:val="00094DF1"/>
    <w:rsid w:val="00095844"/>
    <w:rsid w:val="00095D84"/>
    <w:rsid w:val="0009629C"/>
    <w:rsid w:val="0009658B"/>
    <w:rsid w:val="00096677"/>
    <w:rsid w:val="00096DB2"/>
    <w:rsid w:val="000973E5"/>
    <w:rsid w:val="00097650"/>
    <w:rsid w:val="000A0515"/>
    <w:rsid w:val="000A11CF"/>
    <w:rsid w:val="000A131F"/>
    <w:rsid w:val="000A1BB2"/>
    <w:rsid w:val="000A1BF2"/>
    <w:rsid w:val="000A2157"/>
    <w:rsid w:val="000A3226"/>
    <w:rsid w:val="000A3B97"/>
    <w:rsid w:val="000A4FE5"/>
    <w:rsid w:val="000A50D8"/>
    <w:rsid w:val="000A53B1"/>
    <w:rsid w:val="000A5B9C"/>
    <w:rsid w:val="000A5C38"/>
    <w:rsid w:val="000A644F"/>
    <w:rsid w:val="000A6BAC"/>
    <w:rsid w:val="000A716B"/>
    <w:rsid w:val="000A7FB7"/>
    <w:rsid w:val="000A7FBC"/>
    <w:rsid w:val="000B00ED"/>
    <w:rsid w:val="000B1F69"/>
    <w:rsid w:val="000B3338"/>
    <w:rsid w:val="000B3B3F"/>
    <w:rsid w:val="000B4E2A"/>
    <w:rsid w:val="000B509C"/>
    <w:rsid w:val="000B58D7"/>
    <w:rsid w:val="000B59A5"/>
    <w:rsid w:val="000B5D3E"/>
    <w:rsid w:val="000B5DB2"/>
    <w:rsid w:val="000B69C3"/>
    <w:rsid w:val="000B6AB7"/>
    <w:rsid w:val="000C02B1"/>
    <w:rsid w:val="000C0932"/>
    <w:rsid w:val="000C0AAA"/>
    <w:rsid w:val="000C151F"/>
    <w:rsid w:val="000C1ECD"/>
    <w:rsid w:val="000C22F8"/>
    <w:rsid w:val="000C29AD"/>
    <w:rsid w:val="000C2A7B"/>
    <w:rsid w:val="000C2E52"/>
    <w:rsid w:val="000C33B9"/>
    <w:rsid w:val="000C33D3"/>
    <w:rsid w:val="000C4380"/>
    <w:rsid w:val="000C459F"/>
    <w:rsid w:val="000C4DBD"/>
    <w:rsid w:val="000C52FC"/>
    <w:rsid w:val="000C55F2"/>
    <w:rsid w:val="000C58F1"/>
    <w:rsid w:val="000C5C70"/>
    <w:rsid w:val="000C5FDC"/>
    <w:rsid w:val="000C6282"/>
    <w:rsid w:val="000C69F5"/>
    <w:rsid w:val="000C71E5"/>
    <w:rsid w:val="000C77A1"/>
    <w:rsid w:val="000D068B"/>
    <w:rsid w:val="000D0873"/>
    <w:rsid w:val="000D0EAA"/>
    <w:rsid w:val="000D27F0"/>
    <w:rsid w:val="000D2950"/>
    <w:rsid w:val="000D2B5E"/>
    <w:rsid w:val="000D2CA4"/>
    <w:rsid w:val="000D2CAD"/>
    <w:rsid w:val="000D3231"/>
    <w:rsid w:val="000D3840"/>
    <w:rsid w:val="000D52B4"/>
    <w:rsid w:val="000D58A0"/>
    <w:rsid w:val="000D6B81"/>
    <w:rsid w:val="000D7308"/>
    <w:rsid w:val="000E0C3D"/>
    <w:rsid w:val="000E0F1E"/>
    <w:rsid w:val="000E14C2"/>
    <w:rsid w:val="000E2166"/>
    <w:rsid w:val="000E2990"/>
    <w:rsid w:val="000E29B9"/>
    <w:rsid w:val="000E3B29"/>
    <w:rsid w:val="000E3CFF"/>
    <w:rsid w:val="000E50F5"/>
    <w:rsid w:val="000E56A0"/>
    <w:rsid w:val="000E572B"/>
    <w:rsid w:val="000E5CFE"/>
    <w:rsid w:val="000E6610"/>
    <w:rsid w:val="000E6CCC"/>
    <w:rsid w:val="000E6F3F"/>
    <w:rsid w:val="000E7A96"/>
    <w:rsid w:val="000F0040"/>
    <w:rsid w:val="000F04D9"/>
    <w:rsid w:val="000F19C3"/>
    <w:rsid w:val="000F1B9B"/>
    <w:rsid w:val="000F233C"/>
    <w:rsid w:val="000F24CA"/>
    <w:rsid w:val="000F254B"/>
    <w:rsid w:val="000F3004"/>
    <w:rsid w:val="000F3782"/>
    <w:rsid w:val="000F426F"/>
    <w:rsid w:val="000F4CED"/>
    <w:rsid w:val="000F579A"/>
    <w:rsid w:val="000F65A9"/>
    <w:rsid w:val="001000F9"/>
    <w:rsid w:val="00100B19"/>
    <w:rsid w:val="00100D55"/>
    <w:rsid w:val="0010221C"/>
    <w:rsid w:val="00102E47"/>
    <w:rsid w:val="00102FDB"/>
    <w:rsid w:val="001041B7"/>
    <w:rsid w:val="0010438E"/>
    <w:rsid w:val="0010474D"/>
    <w:rsid w:val="001047BD"/>
    <w:rsid w:val="00104DF2"/>
    <w:rsid w:val="00105118"/>
    <w:rsid w:val="00106254"/>
    <w:rsid w:val="00106AF7"/>
    <w:rsid w:val="00107571"/>
    <w:rsid w:val="00110018"/>
    <w:rsid w:val="00110352"/>
    <w:rsid w:val="001103C0"/>
    <w:rsid w:val="001103D4"/>
    <w:rsid w:val="00110A54"/>
    <w:rsid w:val="00111A3B"/>
    <w:rsid w:val="00111C6B"/>
    <w:rsid w:val="00111D92"/>
    <w:rsid w:val="0011218F"/>
    <w:rsid w:val="00112D73"/>
    <w:rsid w:val="00113063"/>
    <w:rsid w:val="00113F80"/>
    <w:rsid w:val="001143C6"/>
    <w:rsid w:val="0011452C"/>
    <w:rsid w:val="00114837"/>
    <w:rsid w:val="001149C2"/>
    <w:rsid w:val="00114E00"/>
    <w:rsid w:val="00115260"/>
    <w:rsid w:val="00115359"/>
    <w:rsid w:val="001153D3"/>
    <w:rsid w:val="00115CF4"/>
    <w:rsid w:val="00116245"/>
    <w:rsid w:val="00116765"/>
    <w:rsid w:val="00116806"/>
    <w:rsid w:val="00116F71"/>
    <w:rsid w:val="00117852"/>
    <w:rsid w:val="00117FBE"/>
    <w:rsid w:val="00120848"/>
    <w:rsid w:val="00120BD0"/>
    <w:rsid w:val="00121DB9"/>
    <w:rsid w:val="0012276F"/>
    <w:rsid w:val="00122AF9"/>
    <w:rsid w:val="001237D4"/>
    <w:rsid w:val="00124B49"/>
    <w:rsid w:val="00124F3B"/>
    <w:rsid w:val="00125E7A"/>
    <w:rsid w:val="001264C7"/>
    <w:rsid w:val="001267AE"/>
    <w:rsid w:val="001268EE"/>
    <w:rsid w:val="00127AA7"/>
    <w:rsid w:val="001301F6"/>
    <w:rsid w:val="0013094A"/>
    <w:rsid w:val="00130D75"/>
    <w:rsid w:val="001317D3"/>
    <w:rsid w:val="00131A82"/>
    <w:rsid w:val="00131C0B"/>
    <w:rsid w:val="00131F8A"/>
    <w:rsid w:val="00131FA5"/>
    <w:rsid w:val="00132339"/>
    <w:rsid w:val="00132B53"/>
    <w:rsid w:val="00133430"/>
    <w:rsid w:val="0013495E"/>
    <w:rsid w:val="0013536A"/>
    <w:rsid w:val="00135804"/>
    <w:rsid w:val="00137836"/>
    <w:rsid w:val="00137E38"/>
    <w:rsid w:val="00137ECB"/>
    <w:rsid w:val="001406E0"/>
    <w:rsid w:val="00141FDE"/>
    <w:rsid w:val="00142B07"/>
    <w:rsid w:val="00143644"/>
    <w:rsid w:val="00143ED8"/>
    <w:rsid w:val="00143FB8"/>
    <w:rsid w:val="001440D6"/>
    <w:rsid w:val="00144B64"/>
    <w:rsid w:val="0014518F"/>
    <w:rsid w:val="001451B3"/>
    <w:rsid w:val="00145CC9"/>
    <w:rsid w:val="001463BF"/>
    <w:rsid w:val="00146D6C"/>
    <w:rsid w:val="00147C60"/>
    <w:rsid w:val="001507C8"/>
    <w:rsid w:val="001532C2"/>
    <w:rsid w:val="00153326"/>
    <w:rsid w:val="00153715"/>
    <w:rsid w:val="001538FE"/>
    <w:rsid w:val="00154B24"/>
    <w:rsid w:val="00154E89"/>
    <w:rsid w:val="00155383"/>
    <w:rsid w:val="0015553B"/>
    <w:rsid w:val="00155592"/>
    <w:rsid w:val="001556C9"/>
    <w:rsid w:val="00155A1F"/>
    <w:rsid w:val="00156BD1"/>
    <w:rsid w:val="00157139"/>
    <w:rsid w:val="00157B01"/>
    <w:rsid w:val="00157C3F"/>
    <w:rsid w:val="0016000F"/>
    <w:rsid w:val="001604F9"/>
    <w:rsid w:val="001609F4"/>
    <w:rsid w:val="00161A14"/>
    <w:rsid w:val="00161E0E"/>
    <w:rsid w:val="001623EC"/>
    <w:rsid w:val="00162458"/>
    <w:rsid w:val="001635CB"/>
    <w:rsid w:val="00165EC0"/>
    <w:rsid w:val="00166A4F"/>
    <w:rsid w:val="0016721E"/>
    <w:rsid w:val="00167690"/>
    <w:rsid w:val="001676B7"/>
    <w:rsid w:val="00167A83"/>
    <w:rsid w:val="00167D5B"/>
    <w:rsid w:val="00170C84"/>
    <w:rsid w:val="0017117C"/>
    <w:rsid w:val="001718FE"/>
    <w:rsid w:val="00171B98"/>
    <w:rsid w:val="00171C38"/>
    <w:rsid w:val="00171EFF"/>
    <w:rsid w:val="00172F3E"/>
    <w:rsid w:val="00172F65"/>
    <w:rsid w:val="0017326C"/>
    <w:rsid w:val="0017346B"/>
    <w:rsid w:val="00173A38"/>
    <w:rsid w:val="00174691"/>
    <w:rsid w:val="001758D8"/>
    <w:rsid w:val="00175B8D"/>
    <w:rsid w:val="00175DEC"/>
    <w:rsid w:val="00176539"/>
    <w:rsid w:val="00176CFB"/>
    <w:rsid w:val="00176DD6"/>
    <w:rsid w:val="00176E87"/>
    <w:rsid w:val="00177414"/>
    <w:rsid w:val="00177923"/>
    <w:rsid w:val="00180250"/>
    <w:rsid w:val="001803EF"/>
    <w:rsid w:val="001825CA"/>
    <w:rsid w:val="00182CAB"/>
    <w:rsid w:val="00182F35"/>
    <w:rsid w:val="00183DF4"/>
    <w:rsid w:val="001840EB"/>
    <w:rsid w:val="00184E74"/>
    <w:rsid w:val="00186966"/>
    <w:rsid w:val="00186DEC"/>
    <w:rsid w:val="0018729A"/>
    <w:rsid w:val="001874D7"/>
    <w:rsid w:val="00191333"/>
    <w:rsid w:val="00191656"/>
    <w:rsid w:val="00192077"/>
    <w:rsid w:val="001922D8"/>
    <w:rsid w:val="001932B6"/>
    <w:rsid w:val="0019350A"/>
    <w:rsid w:val="00193AE0"/>
    <w:rsid w:val="00193AF1"/>
    <w:rsid w:val="00193D7C"/>
    <w:rsid w:val="00193F40"/>
    <w:rsid w:val="00193F87"/>
    <w:rsid w:val="001940BB"/>
    <w:rsid w:val="001941FA"/>
    <w:rsid w:val="0019631E"/>
    <w:rsid w:val="00196D2E"/>
    <w:rsid w:val="001971C7"/>
    <w:rsid w:val="001973E4"/>
    <w:rsid w:val="001975E2"/>
    <w:rsid w:val="00197B4D"/>
    <w:rsid w:val="001A0EE2"/>
    <w:rsid w:val="001A1E0C"/>
    <w:rsid w:val="001A2C13"/>
    <w:rsid w:val="001A2FFA"/>
    <w:rsid w:val="001A33D6"/>
    <w:rsid w:val="001A3A35"/>
    <w:rsid w:val="001A3F81"/>
    <w:rsid w:val="001A42FA"/>
    <w:rsid w:val="001A4543"/>
    <w:rsid w:val="001A6372"/>
    <w:rsid w:val="001A6B47"/>
    <w:rsid w:val="001A6EC3"/>
    <w:rsid w:val="001B118D"/>
    <w:rsid w:val="001B1E93"/>
    <w:rsid w:val="001B2F77"/>
    <w:rsid w:val="001B3E04"/>
    <w:rsid w:val="001B41E5"/>
    <w:rsid w:val="001B42D5"/>
    <w:rsid w:val="001B495C"/>
    <w:rsid w:val="001B5060"/>
    <w:rsid w:val="001B50B1"/>
    <w:rsid w:val="001B52DF"/>
    <w:rsid w:val="001B54B8"/>
    <w:rsid w:val="001B642E"/>
    <w:rsid w:val="001B6907"/>
    <w:rsid w:val="001B6C1E"/>
    <w:rsid w:val="001B6C75"/>
    <w:rsid w:val="001C07F4"/>
    <w:rsid w:val="001C230B"/>
    <w:rsid w:val="001C2542"/>
    <w:rsid w:val="001C27B3"/>
    <w:rsid w:val="001C2C9C"/>
    <w:rsid w:val="001C2E00"/>
    <w:rsid w:val="001C525D"/>
    <w:rsid w:val="001C57EF"/>
    <w:rsid w:val="001C58CF"/>
    <w:rsid w:val="001C7B1D"/>
    <w:rsid w:val="001D035B"/>
    <w:rsid w:val="001D04A0"/>
    <w:rsid w:val="001D1061"/>
    <w:rsid w:val="001D2098"/>
    <w:rsid w:val="001D2458"/>
    <w:rsid w:val="001D255E"/>
    <w:rsid w:val="001D29D2"/>
    <w:rsid w:val="001D301F"/>
    <w:rsid w:val="001D3745"/>
    <w:rsid w:val="001D38F4"/>
    <w:rsid w:val="001D3EAB"/>
    <w:rsid w:val="001D4242"/>
    <w:rsid w:val="001D42EE"/>
    <w:rsid w:val="001D43ED"/>
    <w:rsid w:val="001D4AA9"/>
    <w:rsid w:val="001D4BA3"/>
    <w:rsid w:val="001D519D"/>
    <w:rsid w:val="001D599A"/>
    <w:rsid w:val="001D6BA0"/>
    <w:rsid w:val="001D7AC6"/>
    <w:rsid w:val="001E06D8"/>
    <w:rsid w:val="001E0780"/>
    <w:rsid w:val="001E0992"/>
    <w:rsid w:val="001E0A29"/>
    <w:rsid w:val="001E19D4"/>
    <w:rsid w:val="001E1BA3"/>
    <w:rsid w:val="001E2488"/>
    <w:rsid w:val="001E2998"/>
    <w:rsid w:val="001E29BD"/>
    <w:rsid w:val="001E3159"/>
    <w:rsid w:val="001E37E7"/>
    <w:rsid w:val="001E3862"/>
    <w:rsid w:val="001E3959"/>
    <w:rsid w:val="001E45A3"/>
    <w:rsid w:val="001E5A6F"/>
    <w:rsid w:val="001E5C40"/>
    <w:rsid w:val="001E6C75"/>
    <w:rsid w:val="001E71F8"/>
    <w:rsid w:val="001E78F2"/>
    <w:rsid w:val="001F08BE"/>
    <w:rsid w:val="001F189E"/>
    <w:rsid w:val="001F2583"/>
    <w:rsid w:val="001F2F01"/>
    <w:rsid w:val="001F320E"/>
    <w:rsid w:val="001F34D7"/>
    <w:rsid w:val="001F3AB8"/>
    <w:rsid w:val="001F3D00"/>
    <w:rsid w:val="001F3DF9"/>
    <w:rsid w:val="001F52BE"/>
    <w:rsid w:val="001F53C2"/>
    <w:rsid w:val="001F5923"/>
    <w:rsid w:val="001F5BD3"/>
    <w:rsid w:val="001F662A"/>
    <w:rsid w:val="001F66CC"/>
    <w:rsid w:val="001F753A"/>
    <w:rsid w:val="001F7671"/>
    <w:rsid w:val="00200006"/>
    <w:rsid w:val="002008DB"/>
    <w:rsid w:val="00201538"/>
    <w:rsid w:val="00201A25"/>
    <w:rsid w:val="00201AD0"/>
    <w:rsid w:val="0020312C"/>
    <w:rsid w:val="00203E8B"/>
    <w:rsid w:val="0020448B"/>
    <w:rsid w:val="00205222"/>
    <w:rsid w:val="00205E13"/>
    <w:rsid w:val="0020612D"/>
    <w:rsid w:val="002062BF"/>
    <w:rsid w:val="00206A73"/>
    <w:rsid w:val="0020777A"/>
    <w:rsid w:val="00207963"/>
    <w:rsid w:val="00211051"/>
    <w:rsid w:val="0021113C"/>
    <w:rsid w:val="00212014"/>
    <w:rsid w:val="00213887"/>
    <w:rsid w:val="00214ABF"/>
    <w:rsid w:val="0021645C"/>
    <w:rsid w:val="002165FA"/>
    <w:rsid w:val="00222065"/>
    <w:rsid w:val="00222C29"/>
    <w:rsid w:val="00223440"/>
    <w:rsid w:val="00223696"/>
    <w:rsid w:val="00223B9F"/>
    <w:rsid w:val="00223E8F"/>
    <w:rsid w:val="00224B9A"/>
    <w:rsid w:val="00224FA4"/>
    <w:rsid w:val="002252EF"/>
    <w:rsid w:val="002252F1"/>
    <w:rsid w:val="0022548A"/>
    <w:rsid w:val="00225B76"/>
    <w:rsid w:val="00227926"/>
    <w:rsid w:val="002304BC"/>
    <w:rsid w:val="002321A3"/>
    <w:rsid w:val="0023309D"/>
    <w:rsid w:val="00234B84"/>
    <w:rsid w:val="00234C53"/>
    <w:rsid w:val="00235397"/>
    <w:rsid w:val="00235A7F"/>
    <w:rsid w:val="00236D47"/>
    <w:rsid w:val="00237856"/>
    <w:rsid w:val="00237881"/>
    <w:rsid w:val="00240685"/>
    <w:rsid w:val="00240C90"/>
    <w:rsid w:val="00240CEC"/>
    <w:rsid w:val="0024145F"/>
    <w:rsid w:val="002416E9"/>
    <w:rsid w:val="00241B18"/>
    <w:rsid w:val="00241D9F"/>
    <w:rsid w:val="002423E4"/>
    <w:rsid w:val="00243841"/>
    <w:rsid w:val="00244A4B"/>
    <w:rsid w:val="00244F25"/>
    <w:rsid w:val="00245047"/>
    <w:rsid w:val="00245AE4"/>
    <w:rsid w:val="00245C84"/>
    <w:rsid w:val="00246150"/>
    <w:rsid w:val="002461BF"/>
    <w:rsid w:val="00246999"/>
    <w:rsid w:val="002469F7"/>
    <w:rsid w:val="00246C3B"/>
    <w:rsid w:val="00247999"/>
    <w:rsid w:val="00250A88"/>
    <w:rsid w:val="00250CC2"/>
    <w:rsid w:val="002510AF"/>
    <w:rsid w:val="00252406"/>
    <w:rsid w:val="002524E3"/>
    <w:rsid w:val="00252D40"/>
    <w:rsid w:val="00253A9D"/>
    <w:rsid w:val="00253FDD"/>
    <w:rsid w:val="002553EB"/>
    <w:rsid w:val="002564A6"/>
    <w:rsid w:val="00256B94"/>
    <w:rsid w:val="00256C79"/>
    <w:rsid w:val="00261113"/>
    <w:rsid w:val="00261679"/>
    <w:rsid w:val="00261DC6"/>
    <w:rsid w:val="00261EAC"/>
    <w:rsid w:val="002625B0"/>
    <w:rsid w:val="00262E80"/>
    <w:rsid w:val="00262ECE"/>
    <w:rsid w:val="00263015"/>
    <w:rsid w:val="002640ED"/>
    <w:rsid w:val="002648E6"/>
    <w:rsid w:val="0026494F"/>
    <w:rsid w:val="00265EE7"/>
    <w:rsid w:val="00266EA9"/>
    <w:rsid w:val="0027018F"/>
    <w:rsid w:val="00270AA5"/>
    <w:rsid w:val="00270DCD"/>
    <w:rsid w:val="00270DFD"/>
    <w:rsid w:val="0027118F"/>
    <w:rsid w:val="0027131D"/>
    <w:rsid w:val="002713BB"/>
    <w:rsid w:val="00271946"/>
    <w:rsid w:val="00271D29"/>
    <w:rsid w:val="00271EB9"/>
    <w:rsid w:val="00271F40"/>
    <w:rsid w:val="002721AD"/>
    <w:rsid w:val="0027334A"/>
    <w:rsid w:val="002741D6"/>
    <w:rsid w:val="002745C1"/>
    <w:rsid w:val="002746BE"/>
    <w:rsid w:val="002750D2"/>
    <w:rsid w:val="0027552E"/>
    <w:rsid w:val="002756A1"/>
    <w:rsid w:val="00275D4B"/>
    <w:rsid w:val="00275F9A"/>
    <w:rsid w:val="00277938"/>
    <w:rsid w:val="0028092C"/>
    <w:rsid w:val="002810E4"/>
    <w:rsid w:val="00281338"/>
    <w:rsid w:val="002816D8"/>
    <w:rsid w:val="0028240F"/>
    <w:rsid w:val="002831D0"/>
    <w:rsid w:val="002832BC"/>
    <w:rsid w:val="00284845"/>
    <w:rsid w:val="00284F8D"/>
    <w:rsid w:val="00285B80"/>
    <w:rsid w:val="0028632D"/>
    <w:rsid w:val="002868D9"/>
    <w:rsid w:val="00286D00"/>
    <w:rsid w:val="002871FE"/>
    <w:rsid w:val="00287A73"/>
    <w:rsid w:val="00287C4E"/>
    <w:rsid w:val="00287EEB"/>
    <w:rsid w:val="00291490"/>
    <w:rsid w:val="002918DA"/>
    <w:rsid w:val="002930C4"/>
    <w:rsid w:val="002941F5"/>
    <w:rsid w:val="00295032"/>
    <w:rsid w:val="002956CF"/>
    <w:rsid w:val="0029794F"/>
    <w:rsid w:val="002A02CF"/>
    <w:rsid w:val="002A0AEC"/>
    <w:rsid w:val="002A13AA"/>
    <w:rsid w:val="002A216A"/>
    <w:rsid w:val="002A2D58"/>
    <w:rsid w:val="002A2DEB"/>
    <w:rsid w:val="002A32E2"/>
    <w:rsid w:val="002A3732"/>
    <w:rsid w:val="002A389A"/>
    <w:rsid w:val="002A3A0B"/>
    <w:rsid w:val="002A41D7"/>
    <w:rsid w:val="002A458A"/>
    <w:rsid w:val="002A4726"/>
    <w:rsid w:val="002A4DE1"/>
    <w:rsid w:val="002A5D95"/>
    <w:rsid w:val="002A5E85"/>
    <w:rsid w:val="002A5F9E"/>
    <w:rsid w:val="002A78CF"/>
    <w:rsid w:val="002A7952"/>
    <w:rsid w:val="002B0AD3"/>
    <w:rsid w:val="002B0E29"/>
    <w:rsid w:val="002B15DD"/>
    <w:rsid w:val="002B2309"/>
    <w:rsid w:val="002B2C1E"/>
    <w:rsid w:val="002B4484"/>
    <w:rsid w:val="002B48F4"/>
    <w:rsid w:val="002B4EDC"/>
    <w:rsid w:val="002B5792"/>
    <w:rsid w:val="002B6188"/>
    <w:rsid w:val="002B6C2C"/>
    <w:rsid w:val="002B7523"/>
    <w:rsid w:val="002B7C61"/>
    <w:rsid w:val="002C039B"/>
    <w:rsid w:val="002C06F5"/>
    <w:rsid w:val="002C0D89"/>
    <w:rsid w:val="002C17B2"/>
    <w:rsid w:val="002C18BE"/>
    <w:rsid w:val="002C1C1F"/>
    <w:rsid w:val="002C23A8"/>
    <w:rsid w:val="002C28DF"/>
    <w:rsid w:val="002C4DED"/>
    <w:rsid w:val="002C5428"/>
    <w:rsid w:val="002C5649"/>
    <w:rsid w:val="002C63FB"/>
    <w:rsid w:val="002C6BC7"/>
    <w:rsid w:val="002C6F22"/>
    <w:rsid w:val="002C7844"/>
    <w:rsid w:val="002C79E4"/>
    <w:rsid w:val="002D0034"/>
    <w:rsid w:val="002D1BAD"/>
    <w:rsid w:val="002D1D7F"/>
    <w:rsid w:val="002D31B2"/>
    <w:rsid w:val="002D3A92"/>
    <w:rsid w:val="002D46CA"/>
    <w:rsid w:val="002D5B0B"/>
    <w:rsid w:val="002D6ECF"/>
    <w:rsid w:val="002D7450"/>
    <w:rsid w:val="002E05DC"/>
    <w:rsid w:val="002E0B72"/>
    <w:rsid w:val="002E0C82"/>
    <w:rsid w:val="002E114F"/>
    <w:rsid w:val="002E1787"/>
    <w:rsid w:val="002E1AFB"/>
    <w:rsid w:val="002E24F9"/>
    <w:rsid w:val="002E2AA9"/>
    <w:rsid w:val="002E2C4B"/>
    <w:rsid w:val="002E3663"/>
    <w:rsid w:val="002E3AF3"/>
    <w:rsid w:val="002E3EA3"/>
    <w:rsid w:val="002E49B5"/>
    <w:rsid w:val="002E4E5C"/>
    <w:rsid w:val="002E54DA"/>
    <w:rsid w:val="002E5952"/>
    <w:rsid w:val="002E5E0B"/>
    <w:rsid w:val="002E6BAB"/>
    <w:rsid w:val="002E765E"/>
    <w:rsid w:val="002E771A"/>
    <w:rsid w:val="002E7A52"/>
    <w:rsid w:val="002E7A92"/>
    <w:rsid w:val="002E7D94"/>
    <w:rsid w:val="002F0A3B"/>
    <w:rsid w:val="002F1189"/>
    <w:rsid w:val="002F1F47"/>
    <w:rsid w:val="002F20FA"/>
    <w:rsid w:val="002F37E3"/>
    <w:rsid w:val="002F40AC"/>
    <w:rsid w:val="002F50D3"/>
    <w:rsid w:val="002F57BE"/>
    <w:rsid w:val="002F65F1"/>
    <w:rsid w:val="002F67D1"/>
    <w:rsid w:val="002F6EF2"/>
    <w:rsid w:val="002F74D1"/>
    <w:rsid w:val="00300017"/>
    <w:rsid w:val="0030129C"/>
    <w:rsid w:val="0030214C"/>
    <w:rsid w:val="003043E0"/>
    <w:rsid w:val="00304905"/>
    <w:rsid w:val="00305D4E"/>
    <w:rsid w:val="00306808"/>
    <w:rsid w:val="00306846"/>
    <w:rsid w:val="00306C2E"/>
    <w:rsid w:val="00307637"/>
    <w:rsid w:val="0030793E"/>
    <w:rsid w:val="00310175"/>
    <w:rsid w:val="0031049F"/>
    <w:rsid w:val="00310C03"/>
    <w:rsid w:val="00311045"/>
    <w:rsid w:val="00311BEB"/>
    <w:rsid w:val="0031238C"/>
    <w:rsid w:val="003124D3"/>
    <w:rsid w:val="00312ADF"/>
    <w:rsid w:val="0031368B"/>
    <w:rsid w:val="00314494"/>
    <w:rsid w:val="00314A04"/>
    <w:rsid w:val="00314DF5"/>
    <w:rsid w:val="00315916"/>
    <w:rsid w:val="00315AFE"/>
    <w:rsid w:val="00315B03"/>
    <w:rsid w:val="00315C36"/>
    <w:rsid w:val="0031732D"/>
    <w:rsid w:val="003179FA"/>
    <w:rsid w:val="00317D0E"/>
    <w:rsid w:val="00320E85"/>
    <w:rsid w:val="00320F38"/>
    <w:rsid w:val="003214A7"/>
    <w:rsid w:val="00321E03"/>
    <w:rsid w:val="00322284"/>
    <w:rsid w:val="0032316F"/>
    <w:rsid w:val="003231B5"/>
    <w:rsid w:val="003232B5"/>
    <w:rsid w:val="003232EB"/>
    <w:rsid w:val="003258FD"/>
    <w:rsid w:val="00327217"/>
    <w:rsid w:val="00327897"/>
    <w:rsid w:val="0033036B"/>
    <w:rsid w:val="0033043C"/>
    <w:rsid w:val="00331359"/>
    <w:rsid w:val="003319D4"/>
    <w:rsid w:val="00331C02"/>
    <w:rsid w:val="00331C73"/>
    <w:rsid w:val="003328C2"/>
    <w:rsid w:val="00332B73"/>
    <w:rsid w:val="00332C73"/>
    <w:rsid w:val="0033369F"/>
    <w:rsid w:val="00333A7B"/>
    <w:rsid w:val="0033480A"/>
    <w:rsid w:val="00334932"/>
    <w:rsid w:val="00334F0F"/>
    <w:rsid w:val="00335164"/>
    <w:rsid w:val="003352FE"/>
    <w:rsid w:val="0033570C"/>
    <w:rsid w:val="00335A80"/>
    <w:rsid w:val="003368BB"/>
    <w:rsid w:val="003376A2"/>
    <w:rsid w:val="003379CD"/>
    <w:rsid w:val="00337C06"/>
    <w:rsid w:val="0034030C"/>
    <w:rsid w:val="00340595"/>
    <w:rsid w:val="00340887"/>
    <w:rsid w:val="003419F9"/>
    <w:rsid w:val="00341C25"/>
    <w:rsid w:val="00341DBF"/>
    <w:rsid w:val="00342306"/>
    <w:rsid w:val="003438D1"/>
    <w:rsid w:val="0034424B"/>
    <w:rsid w:val="0034465C"/>
    <w:rsid w:val="003447D3"/>
    <w:rsid w:val="003453AE"/>
    <w:rsid w:val="00345A77"/>
    <w:rsid w:val="00345EDC"/>
    <w:rsid w:val="003469C3"/>
    <w:rsid w:val="00346BA8"/>
    <w:rsid w:val="003471DD"/>
    <w:rsid w:val="003475A3"/>
    <w:rsid w:val="00347A92"/>
    <w:rsid w:val="00347CE2"/>
    <w:rsid w:val="00347FD7"/>
    <w:rsid w:val="00351662"/>
    <w:rsid w:val="00351B71"/>
    <w:rsid w:val="00352091"/>
    <w:rsid w:val="003527D6"/>
    <w:rsid w:val="00352FEC"/>
    <w:rsid w:val="00353327"/>
    <w:rsid w:val="00354AF2"/>
    <w:rsid w:val="00355CE9"/>
    <w:rsid w:val="00355FCE"/>
    <w:rsid w:val="00356166"/>
    <w:rsid w:val="00357B55"/>
    <w:rsid w:val="00360711"/>
    <w:rsid w:val="00360859"/>
    <w:rsid w:val="0036107A"/>
    <w:rsid w:val="00361213"/>
    <w:rsid w:val="00361271"/>
    <w:rsid w:val="00361400"/>
    <w:rsid w:val="00362CC7"/>
    <w:rsid w:val="0036388C"/>
    <w:rsid w:val="00363E15"/>
    <w:rsid w:val="00364712"/>
    <w:rsid w:val="00364956"/>
    <w:rsid w:val="00365929"/>
    <w:rsid w:val="003659C8"/>
    <w:rsid w:val="00365CB8"/>
    <w:rsid w:val="00365E12"/>
    <w:rsid w:val="00365E8A"/>
    <w:rsid w:val="00366DC8"/>
    <w:rsid w:val="00366F34"/>
    <w:rsid w:val="0036792F"/>
    <w:rsid w:val="00367A9D"/>
    <w:rsid w:val="003703A5"/>
    <w:rsid w:val="00370445"/>
    <w:rsid w:val="0037180D"/>
    <w:rsid w:val="00372348"/>
    <w:rsid w:val="0037241D"/>
    <w:rsid w:val="003729BB"/>
    <w:rsid w:val="00372A31"/>
    <w:rsid w:val="00372ECC"/>
    <w:rsid w:val="00372F3A"/>
    <w:rsid w:val="0037316C"/>
    <w:rsid w:val="003746DA"/>
    <w:rsid w:val="00374C47"/>
    <w:rsid w:val="0037546E"/>
    <w:rsid w:val="003758DD"/>
    <w:rsid w:val="0037607D"/>
    <w:rsid w:val="003760E7"/>
    <w:rsid w:val="00376D26"/>
    <w:rsid w:val="003776C7"/>
    <w:rsid w:val="00380C80"/>
    <w:rsid w:val="003813AE"/>
    <w:rsid w:val="00381988"/>
    <w:rsid w:val="00381A78"/>
    <w:rsid w:val="00381EF5"/>
    <w:rsid w:val="00382D1C"/>
    <w:rsid w:val="00382DA8"/>
    <w:rsid w:val="003830A9"/>
    <w:rsid w:val="00383B4C"/>
    <w:rsid w:val="00383EC0"/>
    <w:rsid w:val="00385ECE"/>
    <w:rsid w:val="00386463"/>
    <w:rsid w:val="00386F5A"/>
    <w:rsid w:val="00387062"/>
    <w:rsid w:val="003901AE"/>
    <w:rsid w:val="0039138A"/>
    <w:rsid w:val="00391CFE"/>
    <w:rsid w:val="00393CCB"/>
    <w:rsid w:val="00393D7A"/>
    <w:rsid w:val="00394FE1"/>
    <w:rsid w:val="00395828"/>
    <w:rsid w:val="00395941"/>
    <w:rsid w:val="00395A86"/>
    <w:rsid w:val="00396337"/>
    <w:rsid w:val="0039635D"/>
    <w:rsid w:val="003965B1"/>
    <w:rsid w:val="003965FE"/>
    <w:rsid w:val="00397271"/>
    <w:rsid w:val="0039738B"/>
    <w:rsid w:val="00397C51"/>
    <w:rsid w:val="00397D44"/>
    <w:rsid w:val="00397DBD"/>
    <w:rsid w:val="003A02B0"/>
    <w:rsid w:val="003A05D7"/>
    <w:rsid w:val="003A05EB"/>
    <w:rsid w:val="003A1303"/>
    <w:rsid w:val="003A1ED3"/>
    <w:rsid w:val="003A3C7A"/>
    <w:rsid w:val="003A40C9"/>
    <w:rsid w:val="003A5005"/>
    <w:rsid w:val="003A5A00"/>
    <w:rsid w:val="003A5E7B"/>
    <w:rsid w:val="003A5E9B"/>
    <w:rsid w:val="003A6E88"/>
    <w:rsid w:val="003A7A61"/>
    <w:rsid w:val="003B02DC"/>
    <w:rsid w:val="003B12F3"/>
    <w:rsid w:val="003B2185"/>
    <w:rsid w:val="003B31C7"/>
    <w:rsid w:val="003B3647"/>
    <w:rsid w:val="003B38F3"/>
    <w:rsid w:val="003B3B29"/>
    <w:rsid w:val="003B3BD6"/>
    <w:rsid w:val="003B4581"/>
    <w:rsid w:val="003B49AF"/>
    <w:rsid w:val="003B4AC0"/>
    <w:rsid w:val="003B518E"/>
    <w:rsid w:val="003B5A08"/>
    <w:rsid w:val="003B7971"/>
    <w:rsid w:val="003B7B84"/>
    <w:rsid w:val="003C0450"/>
    <w:rsid w:val="003C0902"/>
    <w:rsid w:val="003C1A39"/>
    <w:rsid w:val="003C1A7C"/>
    <w:rsid w:val="003C281F"/>
    <w:rsid w:val="003C2D19"/>
    <w:rsid w:val="003C3403"/>
    <w:rsid w:val="003C3844"/>
    <w:rsid w:val="003C3F29"/>
    <w:rsid w:val="003C43F0"/>
    <w:rsid w:val="003C474D"/>
    <w:rsid w:val="003C4EAE"/>
    <w:rsid w:val="003C50E3"/>
    <w:rsid w:val="003C580E"/>
    <w:rsid w:val="003C5B06"/>
    <w:rsid w:val="003C6188"/>
    <w:rsid w:val="003C628C"/>
    <w:rsid w:val="003C6D73"/>
    <w:rsid w:val="003C7163"/>
    <w:rsid w:val="003C755B"/>
    <w:rsid w:val="003C75FC"/>
    <w:rsid w:val="003C794A"/>
    <w:rsid w:val="003D0E7C"/>
    <w:rsid w:val="003D1886"/>
    <w:rsid w:val="003D19E5"/>
    <w:rsid w:val="003D2DB4"/>
    <w:rsid w:val="003D316A"/>
    <w:rsid w:val="003D412F"/>
    <w:rsid w:val="003D4C21"/>
    <w:rsid w:val="003D52AF"/>
    <w:rsid w:val="003D52D0"/>
    <w:rsid w:val="003D541C"/>
    <w:rsid w:val="003D56B1"/>
    <w:rsid w:val="003D5D4F"/>
    <w:rsid w:val="003D6155"/>
    <w:rsid w:val="003D69E7"/>
    <w:rsid w:val="003D6AFD"/>
    <w:rsid w:val="003D7368"/>
    <w:rsid w:val="003D7F5E"/>
    <w:rsid w:val="003E0477"/>
    <w:rsid w:val="003E1630"/>
    <w:rsid w:val="003E1877"/>
    <w:rsid w:val="003E26A9"/>
    <w:rsid w:val="003E277D"/>
    <w:rsid w:val="003E3A48"/>
    <w:rsid w:val="003E3BCE"/>
    <w:rsid w:val="003E3D7B"/>
    <w:rsid w:val="003E54EA"/>
    <w:rsid w:val="003E56B1"/>
    <w:rsid w:val="003E5B45"/>
    <w:rsid w:val="003E5C78"/>
    <w:rsid w:val="003E65E6"/>
    <w:rsid w:val="003E684C"/>
    <w:rsid w:val="003E6DE4"/>
    <w:rsid w:val="003F0597"/>
    <w:rsid w:val="003F05B7"/>
    <w:rsid w:val="003F0CE6"/>
    <w:rsid w:val="003F0D25"/>
    <w:rsid w:val="003F1B48"/>
    <w:rsid w:val="003F1D9C"/>
    <w:rsid w:val="003F2187"/>
    <w:rsid w:val="003F2CC0"/>
    <w:rsid w:val="003F2F02"/>
    <w:rsid w:val="003F4728"/>
    <w:rsid w:val="003F5309"/>
    <w:rsid w:val="003F5A91"/>
    <w:rsid w:val="003F6A1A"/>
    <w:rsid w:val="003F6DCB"/>
    <w:rsid w:val="003F7733"/>
    <w:rsid w:val="003F7B40"/>
    <w:rsid w:val="003F7FE7"/>
    <w:rsid w:val="0040097A"/>
    <w:rsid w:val="00401C57"/>
    <w:rsid w:val="00401C8C"/>
    <w:rsid w:val="00401E9A"/>
    <w:rsid w:val="00402595"/>
    <w:rsid w:val="00402F6F"/>
    <w:rsid w:val="00403663"/>
    <w:rsid w:val="00403AFD"/>
    <w:rsid w:val="0040415D"/>
    <w:rsid w:val="00404BDC"/>
    <w:rsid w:val="00404C6C"/>
    <w:rsid w:val="00405693"/>
    <w:rsid w:val="004058EF"/>
    <w:rsid w:val="00405ED7"/>
    <w:rsid w:val="004064F6"/>
    <w:rsid w:val="00407694"/>
    <w:rsid w:val="00407E2C"/>
    <w:rsid w:val="00413A41"/>
    <w:rsid w:val="00413AD5"/>
    <w:rsid w:val="004144A8"/>
    <w:rsid w:val="004144EC"/>
    <w:rsid w:val="00414D42"/>
    <w:rsid w:val="00414D7B"/>
    <w:rsid w:val="00415246"/>
    <w:rsid w:val="004155FF"/>
    <w:rsid w:val="00416BB8"/>
    <w:rsid w:val="00416C50"/>
    <w:rsid w:val="0041714F"/>
    <w:rsid w:val="0041796F"/>
    <w:rsid w:val="00421EE5"/>
    <w:rsid w:val="004225BE"/>
    <w:rsid w:val="00422F1B"/>
    <w:rsid w:val="00423BAC"/>
    <w:rsid w:val="00423D9F"/>
    <w:rsid w:val="004241DD"/>
    <w:rsid w:val="00424F88"/>
    <w:rsid w:val="0042547E"/>
    <w:rsid w:val="0042550E"/>
    <w:rsid w:val="00425CF2"/>
    <w:rsid w:val="00425E18"/>
    <w:rsid w:val="0042637B"/>
    <w:rsid w:val="004265BF"/>
    <w:rsid w:val="00426D17"/>
    <w:rsid w:val="0042774C"/>
    <w:rsid w:val="0042780B"/>
    <w:rsid w:val="00427BF3"/>
    <w:rsid w:val="00427ECD"/>
    <w:rsid w:val="00430C62"/>
    <w:rsid w:val="00430DD9"/>
    <w:rsid w:val="0043163D"/>
    <w:rsid w:val="004318B4"/>
    <w:rsid w:val="00433C7E"/>
    <w:rsid w:val="004342C4"/>
    <w:rsid w:val="00434B0C"/>
    <w:rsid w:val="004351A1"/>
    <w:rsid w:val="004373CE"/>
    <w:rsid w:val="00437553"/>
    <w:rsid w:val="004377DC"/>
    <w:rsid w:val="00437A97"/>
    <w:rsid w:val="00440010"/>
    <w:rsid w:val="00440048"/>
    <w:rsid w:val="0044190F"/>
    <w:rsid w:val="00441A5A"/>
    <w:rsid w:val="00441D00"/>
    <w:rsid w:val="00442036"/>
    <w:rsid w:val="0044263C"/>
    <w:rsid w:val="00443055"/>
    <w:rsid w:val="00443329"/>
    <w:rsid w:val="00445592"/>
    <w:rsid w:val="004456B7"/>
    <w:rsid w:val="004457D0"/>
    <w:rsid w:val="004457D4"/>
    <w:rsid w:val="00445FD2"/>
    <w:rsid w:val="00446495"/>
    <w:rsid w:val="00446B94"/>
    <w:rsid w:val="00446D15"/>
    <w:rsid w:val="00446ED7"/>
    <w:rsid w:val="0044793F"/>
    <w:rsid w:val="0045038C"/>
    <w:rsid w:val="00451D54"/>
    <w:rsid w:val="0045215F"/>
    <w:rsid w:val="004532B3"/>
    <w:rsid w:val="004536C5"/>
    <w:rsid w:val="00454054"/>
    <w:rsid w:val="00454577"/>
    <w:rsid w:val="00455FE7"/>
    <w:rsid w:val="004573FF"/>
    <w:rsid w:val="0046054F"/>
    <w:rsid w:val="004605F8"/>
    <w:rsid w:val="0046089B"/>
    <w:rsid w:val="00460B3F"/>
    <w:rsid w:val="0046184D"/>
    <w:rsid w:val="004626BD"/>
    <w:rsid w:val="00462B4D"/>
    <w:rsid w:val="004633E7"/>
    <w:rsid w:val="004637FE"/>
    <w:rsid w:val="00463D07"/>
    <w:rsid w:val="004646EA"/>
    <w:rsid w:val="004653B5"/>
    <w:rsid w:val="00466554"/>
    <w:rsid w:val="00466A76"/>
    <w:rsid w:val="004674AA"/>
    <w:rsid w:val="00467702"/>
    <w:rsid w:val="004710B2"/>
    <w:rsid w:val="004715C1"/>
    <w:rsid w:val="00471B9A"/>
    <w:rsid w:val="00473039"/>
    <w:rsid w:val="00473701"/>
    <w:rsid w:val="00474341"/>
    <w:rsid w:val="00474766"/>
    <w:rsid w:val="00475FDA"/>
    <w:rsid w:val="0047643F"/>
    <w:rsid w:val="00476D99"/>
    <w:rsid w:val="0047750C"/>
    <w:rsid w:val="004778DB"/>
    <w:rsid w:val="00477A5D"/>
    <w:rsid w:val="00480725"/>
    <w:rsid w:val="00480D92"/>
    <w:rsid w:val="00481A1A"/>
    <w:rsid w:val="004831DD"/>
    <w:rsid w:val="0048321A"/>
    <w:rsid w:val="00485095"/>
    <w:rsid w:val="004864EC"/>
    <w:rsid w:val="0048650C"/>
    <w:rsid w:val="004869AA"/>
    <w:rsid w:val="00486BB1"/>
    <w:rsid w:val="00486F82"/>
    <w:rsid w:val="00487009"/>
    <w:rsid w:val="004874B5"/>
    <w:rsid w:val="0049043D"/>
    <w:rsid w:val="00490829"/>
    <w:rsid w:val="00490E44"/>
    <w:rsid w:val="004912D5"/>
    <w:rsid w:val="00491E97"/>
    <w:rsid w:val="00492479"/>
    <w:rsid w:val="004924D0"/>
    <w:rsid w:val="00492638"/>
    <w:rsid w:val="004927D4"/>
    <w:rsid w:val="00492C10"/>
    <w:rsid w:val="004934B5"/>
    <w:rsid w:val="004939C9"/>
    <w:rsid w:val="00493B90"/>
    <w:rsid w:val="00495F7E"/>
    <w:rsid w:val="00495F87"/>
    <w:rsid w:val="00496D14"/>
    <w:rsid w:val="00497467"/>
    <w:rsid w:val="004A0611"/>
    <w:rsid w:val="004A10F9"/>
    <w:rsid w:val="004A1681"/>
    <w:rsid w:val="004A1C85"/>
    <w:rsid w:val="004A2183"/>
    <w:rsid w:val="004A2744"/>
    <w:rsid w:val="004A28F7"/>
    <w:rsid w:val="004A2BF0"/>
    <w:rsid w:val="004A2C2C"/>
    <w:rsid w:val="004A2C9A"/>
    <w:rsid w:val="004A30F3"/>
    <w:rsid w:val="004A37C7"/>
    <w:rsid w:val="004A3A8C"/>
    <w:rsid w:val="004A436A"/>
    <w:rsid w:val="004A4DB3"/>
    <w:rsid w:val="004A60BE"/>
    <w:rsid w:val="004A6964"/>
    <w:rsid w:val="004A6F44"/>
    <w:rsid w:val="004A721C"/>
    <w:rsid w:val="004A7CFD"/>
    <w:rsid w:val="004A7D42"/>
    <w:rsid w:val="004B0EC4"/>
    <w:rsid w:val="004B1ABB"/>
    <w:rsid w:val="004B29DF"/>
    <w:rsid w:val="004B2BED"/>
    <w:rsid w:val="004B2F86"/>
    <w:rsid w:val="004B360C"/>
    <w:rsid w:val="004B3A29"/>
    <w:rsid w:val="004B3ADA"/>
    <w:rsid w:val="004B44B3"/>
    <w:rsid w:val="004B53EF"/>
    <w:rsid w:val="004B578C"/>
    <w:rsid w:val="004B602F"/>
    <w:rsid w:val="004B689C"/>
    <w:rsid w:val="004B6DED"/>
    <w:rsid w:val="004B708E"/>
    <w:rsid w:val="004B730D"/>
    <w:rsid w:val="004B7CCB"/>
    <w:rsid w:val="004C0880"/>
    <w:rsid w:val="004C0B41"/>
    <w:rsid w:val="004C0C70"/>
    <w:rsid w:val="004C0CB0"/>
    <w:rsid w:val="004C1B38"/>
    <w:rsid w:val="004C1B84"/>
    <w:rsid w:val="004C1DCD"/>
    <w:rsid w:val="004C496B"/>
    <w:rsid w:val="004C4A84"/>
    <w:rsid w:val="004C4CF5"/>
    <w:rsid w:val="004C516E"/>
    <w:rsid w:val="004C620D"/>
    <w:rsid w:val="004C627E"/>
    <w:rsid w:val="004C70A7"/>
    <w:rsid w:val="004C7F3C"/>
    <w:rsid w:val="004D0979"/>
    <w:rsid w:val="004D13D0"/>
    <w:rsid w:val="004D1D20"/>
    <w:rsid w:val="004D25EF"/>
    <w:rsid w:val="004D2AAA"/>
    <w:rsid w:val="004D2F2D"/>
    <w:rsid w:val="004D331D"/>
    <w:rsid w:val="004D39E1"/>
    <w:rsid w:val="004D402F"/>
    <w:rsid w:val="004D5A83"/>
    <w:rsid w:val="004D5DBC"/>
    <w:rsid w:val="004D62B6"/>
    <w:rsid w:val="004D6668"/>
    <w:rsid w:val="004D6D2C"/>
    <w:rsid w:val="004E02F1"/>
    <w:rsid w:val="004E07A2"/>
    <w:rsid w:val="004E0B36"/>
    <w:rsid w:val="004E0CC0"/>
    <w:rsid w:val="004E1897"/>
    <w:rsid w:val="004E24DB"/>
    <w:rsid w:val="004E2533"/>
    <w:rsid w:val="004E2F37"/>
    <w:rsid w:val="004E3607"/>
    <w:rsid w:val="004E3F7C"/>
    <w:rsid w:val="004E4475"/>
    <w:rsid w:val="004E460D"/>
    <w:rsid w:val="004E49A2"/>
    <w:rsid w:val="004E4A21"/>
    <w:rsid w:val="004E5DFC"/>
    <w:rsid w:val="004E5E9D"/>
    <w:rsid w:val="004E60BD"/>
    <w:rsid w:val="004E719E"/>
    <w:rsid w:val="004E765A"/>
    <w:rsid w:val="004F01E8"/>
    <w:rsid w:val="004F02C9"/>
    <w:rsid w:val="004F0605"/>
    <w:rsid w:val="004F0C8A"/>
    <w:rsid w:val="004F177C"/>
    <w:rsid w:val="004F1A15"/>
    <w:rsid w:val="004F1DAF"/>
    <w:rsid w:val="004F1EED"/>
    <w:rsid w:val="004F216B"/>
    <w:rsid w:val="004F22AD"/>
    <w:rsid w:val="004F3D0A"/>
    <w:rsid w:val="004F4335"/>
    <w:rsid w:val="004F47DF"/>
    <w:rsid w:val="004F65E2"/>
    <w:rsid w:val="004F65F6"/>
    <w:rsid w:val="004F683E"/>
    <w:rsid w:val="004F6DEA"/>
    <w:rsid w:val="004F7410"/>
    <w:rsid w:val="004F75EE"/>
    <w:rsid w:val="004F774D"/>
    <w:rsid w:val="004F794B"/>
    <w:rsid w:val="00500A23"/>
    <w:rsid w:val="00500DCE"/>
    <w:rsid w:val="00501395"/>
    <w:rsid w:val="005016D3"/>
    <w:rsid w:val="00501DEE"/>
    <w:rsid w:val="00502491"/>
    <w:rsid w:val="00502D35"/>
    <w:rsid w:val="0050354D"/>
    <w:rsid w:val="00503761"/>
    <w:rsid w:val="005039B6"/>
    <w:rsid w:val="00503CA2"/>
    <w:rsid w:val="00504245"/>
    <w:rsid w:val="0050445B"/>
    <w:rsid w:val="005045C2"/>
    <w:rsid w:val="00504E74"/>
    <w:rsid w:val="0050519E"/>
    <w:rsid w:val="00506982"/>
    <w:rsid w:val="005073DB"/>
    <w:rsid w:val="00507913"/>
    <w:rsid w:val="00510ABF"/>
    <w:rsid w:val="00510C6D"/>
    <w:rsid w:val="00512CC2"/>
    <w:rsid w:val="005138C5"/>
    <w:rsid w:val="0051394E"/>
    <w:rsid w:val="005145A7"/>
    <w:rsid w:val="005149E2"/>
    <w:rsid w:val="00515BA3"/>
    <w:rsid w:val="00516B22"/>
    <w:rsid w:val="00516EDB"/>
    <w:rsid w:val="0052062C"/>
    <w:rsid w:val="00520893"/>
    <w:rsid w:val="00521938"/>
    <w:rsid w:val="005220B4"/>
    <w:rsid w:val="0052294F"/>
    <w:rsid w:val="00522FD3"/>
    <w:rsid w:val="005237B3"/>
    <w:rsid w:val="00524CD0"/>
    <w:rsid w:val="00524F53"/>
    <w:rsid w:val="00525139"/>
    <w:rsid w:val="0052557F"/>
    <w:rsid w:val="00526519"/>
    <w:rsid w:val="00527668"/>
    <w:rsid w:val="00530CBD"/>
    <w:rsid w:val="005326A3"/>
    <w:rsid w:val="0053316A"/>
    <w:rsid w:val="00533AFA"/>
    <w:rsid w:val="005344CA"/>
    <w:rsid w:val="00534F75"/>
    <w:rsid w:val="005352E0"/>
    <w:rsid w:val="005361FA"/>
    <w:rsid w:val="00536590"/>
    <w:rsid w:val="005374CC"/>
    <w:rsid w:val="00537E7A"/>
    <w:rsid w:val="00540068"/>
    <w:rsid w:val="00540D87"/>
    <w:rsid w:val="00541631"/>
    <w:rsid w:val="005419A0"/>
    <w:rsid w:val="005421D0"/>
    <w:rsid w:val="00542A91"/>
    <w:rsid w:val="0054306C"/>
    <w:rsid w:val="00543F9D"/>
    <w:rsid w:val="005443BF"/>
    <w:rsid w:val="005445EC"/>
    <w:rsid w:val="00545532"/>
    <w:rsid w:val="0054604D"/>
    <w:rsid w:val="00546DCD"/>
    <w:rsid w:val="005474FF"/>
    <w:rsid w:val="005524ED"/>
    <w:rsid w:val="0055281C"/>
    <w:rsid w:val="00552A42"/>
    <w:rsid w:val="00552F16"/>
    <w:rsid w:val="00552F61"/>
    <w:rsid w:val="00554153"/>
    <w:rsid w:val="00555C26"/>
    <w:rsid w:val="00556084"/>
    <w:rsid w:val="00557658"/>
    <w:rsid w:val="0055778E"/>
    <w:rsid w:val="00557B9B"/>
    <w:rsid w:val="00560767"/>
    <w:rsid w:val="00560BC5"/>
    <w:rsid w:val="00560C30"/>
    <w:rsid w:val="00561633"/>
    <w:rsid w:val="00561746"/>
    <w:rsid w:val="0056218C"/>
    <w:rsid w:val="00562317"/>
    <w:rsid w:val="00562B06"/>
    <w:rsid w:val="00562B5A"/>
    <w:rsid w:val="00564142"/>
    <w:rsid w:val="005644AB"/>
    <w:rsid w:val="005646B5"/>
    <w:rsid w:val="00564D8D"/>
    <w:rsid w:val="0056529D"/>
    <w:rsid w:val="005657F8"/>
    <w:rsid w:val="00565AD1"/>
    <w:rsid w:val="00566210"/>
    <w:rsid w:val="00566BE2"/>
    <w:rsid w:val="00566CCF"/>
    <w:rsid w:val="005707E0"/>
    <w:rsid w:val="00571FC2"/>
    <w:rsid w:val="00572E17"/>
    <w:rsid w:val="00572E5C"/>
    <w:rsid w:val="00573F8F"/>
    <w:rsid w:val="00574472"/>
    <w:rsid w:val="005748E4"/>
    <w:rsid w:val="00576287"/>
    <w:rsid w:val="005768C3"/>
    <w:rsid w:val="005769D8"/>
    <w:rsid w:val="00576C45"/>
    <w:rsid w:val="005775BE"/>
    <w:rsid w:val="00577B07"/>
    <w:rsid w:val="00577CD0"/>
    <w:rsid w:val="00580293"/>
    <w:rsid w:val="0058044E"/>
    <w:rsid w:val="005809EF"/>
    <w:rsid w:val="00580D7E"/>
    <w:rsid w:val="005812D1"/>
    <w:rsid w:val="005820F3"/>
    <w:rsid w:val="00582DF1"/>
    <w:rsid w:val="005836DA"/>
    <w:rsid w:val="005839E5"/>
    <w:rsid w:val="00583D3C"/>
    <w:rsid w:val="005841E6"/>
    <w:rsid w:val="00584B2A"/>
    <w:rsid w:val="00584EDB"/>
    <w:rsid w:val="005854F2"/>
    <w:rsid w:val="005855A5"/>
    <w:rsid w:val="00585976"/>
    <w:rsid w:val="00585A70"/>
    <w:rsid w:val="00585C8E"/>
    <w:rsid w:val="00585F41"/>
    <w:rsid w:val="00586059"/>
    <w:rsid w:val="00586135"/>
    <w:rsid w:val="005870BD"/>
    <w:rsid w:val="00587781"/>
    <w:rsid w:val="00587C9A"/>
    <w:rsid w:val="00587F4E"/>
    <w:rsid w:val="005908AC"/>
    <w:rsid w:val="00590A85"/>
    <w:rsid w:val="00591008"/>
    <w:rsid w:val="0059153B"/>
    <w:rsid w:val="0059182A"/>
    <w:rsid w:val="00591831"/>
    <w:rsid w:val="00591A56"/>
    <w:rsid w:val="00591B72"/>
    <w:rsid w:val="00591E4A"/>
    <w:rsid w:val="00591F09"/>
    <w:rsid w:val="00591FAF"/>
    <w:rsid w:val="00592422"/>
    <w:rsid w:val="005925D7"/>
    <w:rsid w:val="00593A49"/>
    <w:rsid w:val="00593BE6"/>
    <w:rsid w:val="00593FAC"/>
    <w:rsid w:val="00594432"/>
    <w:rsid w:val="005944A2"/>
    <w:rsid w:val="0059462C"/>
    <w:rsid w:val="00594C82"/>
    <w:rsid w:val="00595323"/>
    <w:rsid w:val="0059540A"/>
    <w:rsid w:val="00595C81"/>
    <w:rsid w:val="00596860"/>
    <w:rsid w:val="00596A1E"/>
    <w:rsid w:val="00597EB4"/>
    <w:rsid w:val="005A001A"/>
    <w:rsid w:val="005A15FD"/>
    <w:rsid w:val="005A25CD"/>
    <w:rsid w:val="005A2764"/>
    <w:rsid w:val="005A300F"/>
    <w:rsid w:val="005A3AF4"/>
    <w:rsid w:val="005A446C"/>
    <w:rsid w:val="005A466B"/>
    <w:rsid w:val="005A468F"/>
    <w:rsid w:val="005A616C"/>
    <w:rsid w:val="005A6EF7"/>
    <w:rsid w:val="005A7133"/>
    <w:rsid w:val="005A72C0"/>
    <w:rsid w:val="005A754A"/>
    <w:rsid w:val="005A7663"/>
    <w:rsid w:val="005A7A68"/>
    <w:rsid w:val="005A7B4D"/>
    <w:rsid w:val="005A7C9B"/>
    <w:rsid w:val="005B0176"/>
    <w:rsid w:val="005B105D"/>
    <w:rsid w:val="005B148E"/>
    <w:rsid w:val="005B1834"/>
    <w:rsid w:val="005B1AC7"/>
    <w:rsid w:val="005B1BC3"/>
    <w:rsid w:val="005B2649"/>
    <w:rsid w:val="005B2C73"/>
    <w:rsid w:val="005B319C"/>
    <w:rsid w:val="005B3EBF"/>
    <w:rsid w:val="005B3F64"/>
    <w:rsid w:val="005B4D72"/>
    <w:rsid w:val="005B4F7F"/>
    <w:rsid w:val="005B5875"/>
    <w:rsid w:val="005B5C5E"/>
    <w:rsid w:val="005B6C22"/>
    <w:rsid w:val="005B6CE5"/>
    <w:rsid w:val="005B6DE9"/>
    <w:rsid w:val="005B6E50"/>
    <w:rsid w:val="005B7648"/>
    <w:rsid w:val="005C1654"/>
    <w:rsid w:val="005C1D61"/>
    <w:rsid w:val="005C1DDC"/>
    <w:rsid w:val="005C1F03"/>
    <w:rsid w:val="005C235A"/>
    <w:rsid w:val="005C25A4"/>
    <w:rsid w:val="005C25DA"/>
    <w:rsid w:val="005C2DA9"/>
    <w:rsid w:val="005C32E5"/>
    <w:rsid w:val="005C355C"/>
    <w:rsid w:val="005C4C78"/>
    <w:rsid w:val="005C5160"/>
    <w:rsid w:val="005C585B"/>
    <w:rsid w:val="005C59CF"/>
    <w:rsid w:val="005C5F05"/>
    <w:rsid w:val="005C6533"/>
    <w:rsid w:val="005C74E2"/>
    <w:rsid w:val="005D001F"/>
    <w:rsid w:val="005D0146"/>
    <w:rsid w:val="005D0A50"/>
    <w:rsid w:val="005D0E19"/>
    <w:rsid w:val="005D1359"/>
    <w:rsid w:val="005D2709"/>
    <w:rsid w:val="005D2737"/>
    <w:rsid w:val="005D2BAD"/>
    <w:rsid w:val="005D3631"/>
    <w:rsid w:val="005D38FA"/>
    <w:rsid w:val="005D4234"/>
    <w:rsid w:val="005D43F0"/>
    <w:rsid w:val="005D53E9"/>
    <w:rsid w:val="005D58AC"/>
    <w:rsid w:val="005D5E00"/>
    <w:rsid w:val="005D5EE8"/>
    <w:rsid w:val="005D6236"/>
    <w:rsid w:val="005D6815"/>
    <w:rsid w:val="005D754D"/>
    <w:rsid w:val="005E0AEC"/>
    <w:rsid w:val="005E0DC6"/>
    <w:rsid w:val="005E1D34"/>
    <w:rsid w:val="005E1D7F"/>
    <w:rsid w:val="005E1F56"/>
    <w:rsid w:val="005E23F4"/>
    <w:rsid w:val="005E264E"/>
    <w:rsid w:val="005E562B"/>
    <w:rsid w:val="005E5693"/>
    <w:rsid w:val="005E581E"/>
    <w:rsid w:val="005E5A9F"/>
    <w:rsid w:val="005E6CED"/>
    <w:rsid w:val="005E7377"/>
    <w:rsid w:val="005E7B5B"/>
    <w:rsid w:val="005E7CE6"/>
    <w:rsid w:val="005F0355"/>
    <w:rsid w:val="005F0859"/>
    <w:rsid w:val="005F093C"/>
    <w:rsid w:val="005F0E30"/>
    <w:rsid w:val="005F1305"/>
    <w:rsid w:val="005F28F6"/>
    <w:rsid w:val="005F2F96"/>
    <w:rsid w:val="005F3437"/>
    <w:rsid w:val="005F43BE"/>
    <w:rsid w:val="005F4A75"/>
    <w:rsid w:val="005F51F7"/>
    <w:rsid w:val="005F6A35"/>
    <w:rsid w:val="005F6FC6"/>
    <w:rsid w:val="005F754B"/>
    <w:rsid w:val="00600339"/>
    <w:rsid w:val="00600AF4"/>
    <w:rsid w:val="00601059"/>
    <w:rsid w:val="0060168A"/>
    <w:rsid w:val="0060192B"/>
    <w:rsid w:val="00602084"/>
    <w:rsid w:val="0060228D"/>
    <w:rsid w:val="0060295A"/>
    <w:rsid w:val="00602B17"/>
    <w:rsid w:val="00602FD1"/>
    <w:rsid w:val="0060300B"/>
    <w:rsid w:val="00603862"/>
    <w:rsid w:val="00603893"/>
    <w:rsid w:val="006040D0"/>
    <w:rsid w:val="00604561"/>
    <w:rsid w:val="006049D4"/>
    <w:rsid w:val="00604FC0"/>
    <w:rsid w:val="006050EC"/>
    <w:rsid w:val="00605436"/>
    <w:rsid w:val="0060711E"/>
    <w:rsid w:val="0060712E"/>
    <w:rsid w:val="00607FDA"/>
    <w:rsid w:val="0061013C"/>
    <w:rsid w:val="0061083C"/>
    <w:rsid w:val="0061145A"/>
    <w:rsid w:val="00611FA4"/>
    <w:rsid w:val="0061204A"/>
    <w:rsid w:val="00612AA0"/>
    <w:rsid w:val="00612D00"/>
    <w:rsid w:val="00612EEF"/>
    <w:rsid w:val="00613C8C"/>
    <w:rsid w:val="00613FD8"/>
    <w:rsid w:val="00614DD3"/>
    <w:rsid w:val="006155CA"/>
    <w:rsid w:val="00615FEA"/>
    <w:rsid w:val="00616ECD"/>
    <w:rsid w:val="006172DD"/>
    <w:rsid w:val="0061753F"/>
    <w:rsid w:val="0061794A"/>
    <w:rsid w:val="00617DDF"/>
    <w:rsid w:val="0062123B"/>
    <w:rsid w:val="0062156C"/>
    <w:rsid w:val="00621B6E"/>
    <w:rsid w:val="00621CBD"/>
    <w:rsid w:val="00621FF0"/>
    <w:rsid w:val="0062276C"/>
    <w:rsid w:val="00622B4E"/>
    <w:rsid w:val="0062369B"/>
    <w:rsid w:val="00624944"/>
    <w:rsid w:val="00624FA8"/>
    <w:rsid w:val="00625018"/>
    <w:rsid w:val="0062536F"/>
    <w:rsid w:val="00625C15"/>
    <w:rsid w:val="00625F75"/>
    <w:rsid w:val="006261EA"/>
    <w:rsid w:val="00626472"/>
    <w:rsid w:val="0062678B"/>
    <w:rsid w:val="00626C4E"/>
    <w:rsid w:val="00627007"/>
    <w:rsid w:val="0063053D"/>
    <w:rsid w:val="0063071A"/>
    <w:rsid w:val="00630D40"/>
    <w:rsid w:val="00631209"/>
    <w:rsid w:val="006313A7"/>
    <w:rsid w:val="006314BF"/>
    <w:rsid w:val="00631CA9"/>
    <w:rsid w:val="00632835"/>
    <w:rsid w:val="006328AB"/>
    <w:rsid w:val="00633244"/>
    <w:rsid w:val="00633C4D"/>
    <w:rsid w:val="00633F7D"/>
    <w:rsid w:val="0063409F"/>
    <w:rsid w:val="00634825"/>
    <w:rsid w:val="006349BF"/>
    <w:rsid w:val="00634F23"/>
    <w:rsid w:val="006357D8"/>
    <w:rsid w:val="00635B0A"/>
    <w:rsid w:val="0063632A"/>
    <w:rsid w:val="0063684B"/>
    <w:rsid w:val="00637325"/>
    <w:rsid w:val="00637F72"/>
    <w:rsid w:val="006400AA"/>
    <w:rsid w:val="006414DF"/>
    <w:rsid w:val="00641CBB"/>
    <w:rsid w:val="00641DB4"/>
    <w:rsid w:val="00642DC0"/>
    <w:rsid w:val="00642F0F"/>
    <w:rsid w:val="00643B99"/>
    <w:rsid w:val="00643BED"/>
    <w:rsid w:val="00643E34"/>
    <w:rsid w:val="00644199"/>
    <w:rsid w:val="00644214"/>
    <w:rsid w:val="006459A8"/>
    <w:rsid w:val="00645F8D"/>
    <w:rsid w:val="006460B1"/>
    <w:rsid w:val="006501C4"/>
    <w:rsid w:val="006502CF"/>
    <w:rsid w:val="006504F6"/>
    <w:rsid w:val="00650807"/>
    <w:rsid w:val="00650B79"/>
    <w:rsid w:val="00651205"/>
    <w:rsid w:val="00651C11"/>
    <w:rsid w:val="00651CE0"/>
    <w:rsid w:val="00652929"/>
    <w:rsid w:val="00652A1E"/>
    <w:rsid w:val="00653602"/>
    <w:rsid w:val="00653960"/>
    <w:rsid w:val="00653B62"/>
    <w:rsid w:val="00653C73"/>
    <w:rsid w:val="00653D53"/>
    <w:rsid w:val="006542ED"/>
    <w:rsid w:val="00654E53"/>
    <w:rsid w:val="006551A4"/>
    <w:rsid w:val="00655525"/>
    <w:rsid w:val="00655655"/>
    <w:rsid w:val="00655A87"/>
    <w:rsid w:val="0066036B"/>
    <w:rsid w:val="00661C35"/>
    <w:rsid w:val="006620CB"/>
    <w:rsid w:val="006625A4"/>
    <w:rsid w:val="006633E1"/>
    <w:rsid w:val="006635DF"/>
    <w:rsid w:val="00664504"/>
    <w:rsid w:val="0066467C"/>
    <w:rsid w:val="006647A6"/>
    <w:rsid w:val="00666C64"/>
    <w:rsid w:val="00666DF8"/>
    <w:rsid w:val="00666FD2"/>
    <w:rsid w:val="0066795D"/>
    <w:rsid w:val="0067001B"/>
    <w:rsid w:val="0067006E"/>
    <w:rsid w:val="006709DC"/>
    <w:rsid w:val="00670BEB"/>
    <w:rsid w:val="00671780"/>
    <w:rsid w:val="00671BAA"/>
    <w:rsid w:val="00672074"/>
    <w:rsid w:val="006722F3"/>
    <w:rsid w:val="0067300D"/>
    <w:rsid w:val="006732F2"/>
    <w:rsid w:val="006737F7"/>
    <w:rsid w:val="006749E4"/>
    <w:rsid w:val="00674D49"/>
    <w:rsid w:val="00675012"/>
    <w:rsid w:val="006757F7"/>
    <w:rsid w:val="00675E80"/>
    <w:rsid w:val="00676D9E"/>
    <w:rsid w:val="00677A81"/>
    <w:rsid w:val="006803B6"/>
    <w:rsid w:val="006836BA"/>
    <w:rsid w:val="00684AF8"/>
    <w:rsid w:val="00685B6E"/>
    <w:rsid w:val="00685C2F"/>
    <w:rsid w:val="00686310"/>
    <w:rsid w:val="006865A6"/>
    <w:rsid w:val="006865B2"/>
    <w:rsid w:val="00687E0E"/>
    <w:rsid w:val="00687F92"/>
    <w:rsid w:val="00687F9C"/>
    <w:rsid w:val="006901D2"/>
    <w:rsid w:val="0069064C"/>
    <w:rsid w:val="0069124D"/>
    <w:rsid w:val="006914B8"/>
    <w:rsid w:val="00691802"/>
    <w:rsid w:val="00692725"/>
    <w:rsid w:val="00692984"/>
    <w:rsid w:val="00693622"/>
    <w:rsid w:val="00694023"/>
    <w:rsid w:val="00694475"/>
    <w:rsid w:val="00695457"/>
    <w:rsid w:val="00695B5F"/>
    <w:rsid w:val="0069796A"/>
    <w:rsid w:val="00697BF8"/>
    <w:rsid w:val="006A1B51"/>
    <w:rsid w:val="006A200E"/>
    <w:rsid w:val="006A3797"/>
    <w:rsid w:val="006A451B"/>
    <w:rsid w:val="006A4A4A"/>
    <w:rsid w:val="006A4CE2"/>
    <w:rsid w:val="006A5357"/>
    <w:rsid w:val="006A54F1"/>
    <w:rsid w:val="006A59A0"/>
    <w:rsid w:val="006A5B44"/>
    <w:rsid w:val="006A6415"/>
    <w:rsid w:val="006A6CFA"/>
    <w:rsid w:val="006A7C8C"/>
    <w:rsid w:val="006B0408"/>
    <w:rsid w:val="006B046A"/>
    <w:rsid w:val="006B1A79"/>
    <w:rsid w:val="006B1D76"/>
    <w:rsid w:val="006B385D"/>
    <w:rsid w:val="006B469B"/>
    <w:rsid w:val="006B5B22"/>
    <w:rsid w:val="006B6006"/>
    <w:rsid w:val="006B6BE9"/>
    <w:rsid w:val="006B7734"/>
    <w:rsid w:val="006C0CBF"/>
    <w:rsid w:val="006C1370"/>
    <w:rsid w:val="006C2648"/>
    <w:rsid w:val="006C2E3E"/>
    <w:rsid w:val="006C3652"/>
    <w:rsid w:val="006C3C3C"/>
    <w:rsid w:val="006C4F7A"/>
    <w:rsid w:val="006C515E"/>
    <w:rsid w:val="006C5B95"/>
    <w:rsid w:val="006C62D3"/>
    <w:rsid w:val="006C66C5"/>
    <w:rsid w:val="006C6A95"/>
    <w:rsid w:val="006C7AE1"/>
    <w:rsid w:val="006D1A97"/>
    <w:rsid w:val="006D2296"/>
    <w:rsid w:val="006D24A9"/>
    <w:rsid w:val="006D29C0"/>
    <w:rsid w:val="006D395A"/>
    <w:rsid w:val="006D3EF8"/>
    <w:rsid w:val="006D42F9"/>
    <w:rsid w:val="006D4656"/>
    <w:rsid w:val="006D5A4A"/>
    <w:rsid w:val="006D68BC"/>
    <w:rsid w:val="006D71FF"/>
    <w:rsid w:val="006D7603"/>
    <w:rsid w:val="006D774F"/>
    <w:rsid w:val="006E0A2E"/>
    <w:rsid w:val="006E15F0"/>
    <w:rsid w:val="006E1AC6"/>
    <w:rsid w:val="006E219A"/>
    <w:rsid w:val="006E2972"/>
    <w:rsid w:val="006E399C"/>
    <w:rsid w:val="006E3B84"/>
    <w:rsid w:val="006E3BCB"/>
    <w:rsid w:val="006E47FA"/>
    <w:rsid w:val="006E4BA0"/>
    <w:rsid w:val="006E53FD"/>
    <w:rsid w:val="006E55C3"/>
    <w:rsid w:val="006E56AA"/>
    <w:rsid w:val="006E57B1"/>
    <w:rsid w:val="006E583D"/>
    <w:rsid w:val="006E5905"/>
    <w:rsid w:val="006E5AAA"/>
    <w:rsid w:val="006E65D8"/>
    <w:rsid w:val="006E67C3"/>
    <w:rsid w:val="006E6ED6"/>
    <w:rsid w:val="006E7E86"/>
    <w:rsid w:val="006F0190"/>
    <w:rsid w:val="006F083B"/>
    <w:rsid w:val="006F0A61"/>
    <w:rsid w:val="006F0EA0"/>
    <w:rsid w:val="006F182F"/>
    <w:rsid w:val="006F219F"/>
    <w:rsid w:val="006F2399"/>
    <w:rsid w:val="006F2827"/>
    <w:rsid w:val="006F29AF"/>
    <w:rsid w:val="006F4A4B"/>
    <w:rsid w:val="006F5973"/>
    <w:rsid w:val="006F598C"/>
    <w:rsid w:val="006F5BC8"/>
    <w:rsid w:val="006F5C4B"/>
    <w:rsid w:val="006F65BF"/>
    <w:rsid w:val="006F6B7C"/>
    <w:rsid w:val="006F7B26"/>
    <w:rsid w:val="006F7D62"/>
    <w:rsid w:val="007008F0"/>
    <w:rsid w:val="00700B53"/>
    <w:rsid w:val="00700F0C"/>
    <w:rsid w:val="0070112A"/>
    <w:rsid w:val="0070183D"/>
    <w:rsid w:val="00701D70"/>
    <w:rsid w:val="007021D7"/>
    <w:rsid w:val="007032B2"/>
    <w:rsid w:val="00703D3F"/>
    <w:rsid w:val="00704134"/>
    <w:rsid w:val="007041F0"/>
    <w:rsid w:val="00704430"/>
    <w:rsid w:val="00704EB0"/>
    <w:rsid w:val="00705EFE"/>
    <w:rsid w:val="0070772A"/>
    <w:rsid w:val="007077CE"/>
    <w:rsid w:val="007078AD"/>
    <w:rsid w:val="00707AE7"/>
    <w:rsid w:val="00707B73"/>
    <w:rsid w:val="00710615"/>
    <w:rsid w:val="00711446"/>
    <w:rsid w:val="00711E05"/>
    <w:rsid w:val="00713DA6"/>
    <w:rsid w:val="00713F28"/>
    <w:rsid w:val="00715323"/>
    <w:rsid w:val="0071600C"/>
    <w:rsid w:val="007161F0"/>
    <w:rsid w:val="00716E0C"/>
    <w:rsid w:val="00717D1D"/>
    <w:rsid w:val="0072074F"/>
    <w:rsid w:val="007207D6"/>
    <w:rsid w:val="00720A30"/>
    <w:rsid w:val="00721069"/>
    <w:rsid w:val="007215F6"/>
    <w:rsid w:val="00722425"/>
    <w:rsid w:val="00722B0D"/>
    <w:rsid w:val="00723C7C"/>
    <w:rsid w:val="0072413C"/>
    <w:rsid w:val="00724419"/>
    <w:rsid w:val="00725217"/>
    <w:rsid w:val="0072684D"/>
    <w:rsid w:val="00726F4C"/>
    <w:rsid w:val="0072762A"/>
    <w:rsid w:val="00727E77"/>
    <w:rsid w:val="007305B1"/>
    <w:rsid w:val="00730816"/>
    <w:rsid w:val="007314B1"/>
    <w:rsid w:val="007318D5"/>
    <w:rsid w:val="00731EF4"/>
    <w:rsid w:val="00732CB2"/>
    <w:rsid w:val="00732ECA"/>
    <w:rsid w:val="00732F40"/>
    <w:rsid w:val="00733445"/>
    <w:rsid w:val="007339B9"/>
    <w:rsid w:val="00736673"/>
    <w:rsid w:val="007368D0"/>
    <w:rsid w:val="00736CCD"/>
    <w:rsid w:val="00736DFA"/>
    <w:rsid w:val="0073709F"/>
    <w:rsid w:val="00740487"/>
    <w:rsid w:val="00740500"/>
    <w:rsid w:val="007406BD"/>
    <w:rsid w:val="00740C8A"/>
    <w:rsid w:val="00740E5E"/>
    <w:rsid w:val="007415EE"/>
    <w:rsid w:val="00742292"/>
    <w:rsid w:val="007422EF"/>
    <w:rsid w:val="00742D40"/>
    <w:rsid w:val="00743E50"/>
    <w:rsid w:val="00745192"/>
    <w:rsid w:val="0074588D"/>
    <w:rsid w:val="0074640F"/>
    <w:rsid w:val="007469D1"/>
    <w:rsid w:val="007469E4"/>
    <w:rsid w:val="00746BA1"/>
    <w:rsid w:val="00750E22"/>
    <w:rsid w:val="007524E9"/>
    <w:rsid w:val="0075268A"/>
    <w:rsid w:val="00753067"/>
    <w:rsid w:val="007531C4"/>
    <w:rsid w:val="00753433"/>
    <w:rsid w:val="00754601"/>
    <w:rsid w:val="007549C9"/>
    <w:rsid w:val="0075539E"/>
    <w:rsid w:val="007555F6"/>
    <w:rsid w:val="00755B75"/>
    <w:rsid w:val="007564A4"/>
    <w:rsid w:val="00756B7F"/>
    <w:rsid w:val="00757203"/>
    <w:rsid w:val="00757506"/>
    <w:rsid w:val="007575DF"/>
    <w:rsid w:val="0075799A"/>
    <w:rsid w:val="00757B68"/>
    <w:rsid w:val="00757CAA"/>
    <w:rsid w:val="00757F74"/>
    <w:rsid w:val="007608B8"/>
    <w:rsid w:val="00760CBC"/>
    <w:rsid w:val="00760F60"/>
    <w:rsid w:val="007614CE"/>
    <w:rsid w:val="00761FEC"/>
    <w:rsid w:val="007627A6"/>
    <w:rsid w:val="007633BE"/>
    <w:rsid w:val="007638B6"/>
    <w:rsid w:val="00763A1C"/>
    <w:rsid w:val="00763D06"/>
    <w:rsid w:val="0076444B"/>
    <w:rsid w:val="00764F2D"/>
    <w:rsid w:val="007656A9"/>
    <w:rsid w:val="00765AAE"/>
    <w:rsid w:val="00765D32"/>
    <w:rsid w:val="00766064"/>
    <w:rsid w:val="00766D36"/>
    <w:rsid w:val="007672B2"/>
    <w:rsid w:val="007679A5"/>
    <w:rsid w:val="0077008A"/>
    <w:rsid w:val="00770E35"/>
    <w:rsid w:val="007712E5"/>
    <w:rsid w:val="0077170B"/>
    <w:rsid w:val="00771BD1"/>
    <w:rsid w:val="00772639"/>
    <w:rsid w:val="00772E95"/>
    <w:rsid w:val="00774B66"/>
    <w:rsid w:val="00774B94"/>
    <w:rsid w:val="007758FE"/>
    <w:rsid w:val="0077597B"/>
    <w:rsid w:val="007759F9"/>
    <w:rsid w:val="007760D0"/>
    <w:rsid w:val="0077667D"/>
    <w:rsid w:val="00776F59"/>
    <w:rsid w:val="0077766A"/>
    <w:rsid w:val="0077788E"/>
    <w:rsid w:val="00777937"/>
    <w:rsid w:val="00781506"/>
    <w:rsid w:val="00781BF8"/>
    <w:rsid w:val="007825C3"/>
    <w:rsid w:val="0078283F"/>
    <w:rsid w:val="007846C8"/>
    <w:rsid w:val="00784D12"/>
    <w:rsid w:val="00786145"/>
    <w:rsid w:val="007865CA"/>
    <w:rsid w:val="00787157"/>
    <w:rsid w:val="00790CEE"/>
    <w:rsid w:val="00790D79"/>
    <w:rsid w:val="007919F9"/>
    <w:rsid w:val="00791D8D"/>
    <w:rsid w:val="007920D8"/>
    <w:rsid w:val="0079248A"/>
    <w:rsid w:val="0079326E"/>
    <w:rsid w:val="00794D2E"/>
    <w:rsid w:val="007960D6"/>
    <w:rsid w:val="007973B4"/>
    <w:rsid w:val="007A0D6B"/>
    <w:rsid w:val="007A2700"/>
    <w:rsid w:val="007A2879"/>
    <w:rsid w:val="007A37D5"/>
    <w:rsid w:val="007A37D7"/>
    <w:rsid w:val="007A3A85"/>
    <w:rsid w:val="007A4067"/>
    <w:rsid w:val="007A4ADA"/>
    <w:rsid w:val="007A4C38"/>
    <w:rsid w:val="007A62A9"/>
    <w:rsid w:val="007A6F2E"/>
    <w:rsid w:val="007A7324"/>
    <w:rsid w:val="007A7858"/>
    <w:rsid w:val="007B0233"/>
    <w:rsid w:val="007B0968"/>
    <w:rsid w:val="007B0D8E"/>
    <w:rsid w:val="007B1447"/>
    <w:rsid w:val="007B16AA"/>
    <w:rsid w:val="007B197E"/>
    <w:rsid w:val="007B1D57"/>
    <w:rsid w:val="007B1DB7"/>
    <w:rsid w:val="007B26ED"/>
    <w:rsid w:val="007B271A"/>
    <w:rsid w:val="007B28E8"/>
    <w:rsid w:val="007B2E8E"/>
    <w:rsid w:val="007B304C"/>
    <w:rsid w:val="007B4F97"/>
    <w:rsid w:val="007B560C"/>
    <w:rsid w:val="007B5A69"/>
    <w:rsid w:val="007B606E"/>
    <w:rsid w:val="007B6789"/>
    <w:rsid w:val="007B698C"/>
    <w:rsid w:val="007B6B28"/>
    <w:rsid w:val="007B7F73"/>
    <w:rsid w:val="007C05C6"/>
    <w:rsid w:val="007C0731"/>
    <w:rsid w:val="007C076C"/>
    <w:rsid w:val="007C0D1A"/>
    <w:rsid w:val="007C0E85"/>
    <w:rsid w:val="007C0F5C"/>
    <w:rsid w:val="007C1849"/>
    <w:rsid w:val="007C1887"/>
    <w:rsid w:val="007C2A55"/>
    <w:rsid w:val="007C48D7"/>
    <w:rsid w:val="007C636C"/>
    <w:rsid w:val="007C7314"/>
    <w:rsid w:val="007D103A"/>
    <w:rsid w:val="007D1979"/>
    <w:rsid w:val="007D1AA8"/>
    <w:rsid w:val="007D1BB0"/>
    <w:rsid w:val="007D2296"/>
    <w:rsid w:val="007D263D"/>
    <w:rsid w:val="007D2B6B"/>
    <w:rsid w:val="007D3375"/>
    <w:rsid w:val="007D3475"/>
    <w:rsid w:val="007D4C44"/>
    <w:rsid w:val="007D4EC2"/>
    <w:rsid w:val="007D65D9"/>
    <w:rsid w:val="007D6636"/>
    <w:rsid w:val="007D6B87"/>
    <w:rsid w:val="007D7160"/>
    <w:rsid w:val="007D7209"/>
    <w:rsid w:val="007D7F5A"/>
    <w:rsid w:val="007D7F7A"/>
    <w:rsid w:val="007E04B4"/>
    <w:rsid w:val="007E119D"/>
    <w:rsid w:val="007E187F"/>
    <w:rsid w:val="007E19A6"/>
    <w:rsid w:val="007E2122"/>
    <w:rsid w:val="007E346F"/>
    <w:rsid w:val="007E4332"/>
    <w:rsid w:val="007E5806"/>
    <w:rsid w:val="007E5836"/>
    <w:rsid w:val="007E7224"/>
    <w:rsid w:val="007E775C"/>
    <w:rsid w:val="007E783D"/>
    <w:rsid w:val="007E7F58"/>
    <w:rsid w:val="007F000D"/>
    <w:rsid w:val="007F06E8"/>
    <w:rsid w:val="007F183E"/>
    <w:rsid w:val="007F2A21"/>
    <w:rsid w:val="007F34B0"/>
    <w:rsid w:val="007F3745"/>
    <w:rsid w:val="007F3994"/>
    <w:rsid w:val="007F3AAE"/>
    <w:rsid w:val="007F45FB"/>
    <w:rsid w:val="007F49A1"/>
    <w:rsid w:val="007F575C"/>
    <w:rsid w:val="007F5E0C"/>
    <w:rsid w:val="007F6784"/>
    <w:rsid w:val="007F7E32"/>
    <w:rsid w:val="007F7E48"/>
    <w:rsid w:val="00800624"/>
    <w:rsid w:val="008006C6"/>
    <w:rsid w:val="008013EA"/>
    <w:rsid w:val="00801E59"/>
    <w:rsid w:val="008021A8"/>
    <w:rsid w:val="00802458"/>
    <w:rsid w:val="00802469"/>
    <w:rsid w:val="008024F2"/>
    <w:rsid w:val="00802B01"/>
    <w:rsid w:val="008030AA"/>
    <w:rsid w:val="0080324A"/>
    <w:rsid w:val="0080450E"/>
    <w:rsid w:val="00805225"/>
    <w:rsid w:val="00805C45"/>
    <w:rsid w:val="008063E4"/>
    <w:rsid w:val="0080793A"/>
    <w:rsid w:val="008102EF"/>
    <w:rsid w:val="0081098B"/>
    <w:rsid w:val="008119EA"/>
    <w:rsid w:val="0081234F"/>
    <w:rsid w:val="0081313F"/>
    <w:rsid w:val="00814D05"/>
    <w:rsid w:val="00814FAE"/>
    <w:rsid w:val="00815BFA"/>
    <w:rsid w:val="00815CC8"/>
    <w:rsid w:val="00815F44"/>
    <w:rsid w:val="00816034"/>
    <w:rsid w:val="00817895"/>
    <w:rsid w:val="00817AFB"/>
    <w:rsid w:val="0082066D"/>
    <w:rsid w:val="00821EDB"/>
    <w:rsid w:val="00822E28"/>
    <w:rsid w:val="00822FA9"/>
    <w:rsid w:val="00823016"/>
    <w:rsid w:val="00823D91"/>
    <w:rsid w:val="00824B33"/>
    <w:rsid w:val="00824D8D"/>
    <w:rsid w:val="00826CDF"/>
    <w:rsid w:val="008275B7"/>
    <w:rsid w:val="00831B98"/>
    <w:rsid w:val="00831CC7"/>
    <w:rsid w:val="00831D44"/>
    <w:rsid w:val="0083264C"/>
    <w:rsid w:val="00832C56"/>
    <w:rsid w:val="0083308B"/>
    <w:rsid w:val="00833F14"/>
    <w:rsid w:val="0083480D"/>
    <w:rsid w:val="00834A8B"/>
    <w:rsid w:val="00834FD5"/>
    <w:rsid w:val="008357B0"/>
    <w:rsid w:val="008358A0"/>
    <w:rsid w:val="00836FF9"/>
    <w:rsid w:val="0084002E"/>
    <w:rsid w:val="0084125C"/>
    <w:rsid w:val="00842367"/>
    <w:rsid w:val="00842599"/>
    <w:rsid w:val="008432A2"/>
    <w:rsid w:val="00843CE6"/>
    <w:rsid w:val="00844A9B"/>
    <w:rsid w:val="00844CB5"/>
    <w:rsid w:val="00845333"/>
    <w:rsid w:val="0084537B"/>
    <w:rsid w:val="008459EB"/>
    <w:rsid w:val="00845D46"/>
    <w:rsid w:val="00845D63"/>
    <w:rsid w:val="00845DBB"/>
    <w:rsid w:val="00845DCE"/>
    <w:rsid w:val="00846726"/>
    <w:rsid w:val="008468D5"/>
    <w:rsid w:val="00847372"/>
    <w:rsid w:val="0084770E"/>
    <w:rsid w:val="00847D57"/>
    <w:rsid w:val="00851A29"/>
    <w:rsid w:val="00852155"/>
    <w:rsid w:val="00852ED4"/>
    <w:rsid w:val="0085300B"/>
    <w:rsid w:val="00853FC1"/>
    <w:rsid w:val="008541C9"/>
    <w:rsid w:val="00855D80"/>
    <w:rsid w:val="0085655B"/>
    <w:rsid w:val="00856F08"/>
    <w:rsid w:val="008572D7"/>
    <w:rsid w:val="00857384"/>
    <w:rsid w:val="00857BF1"/>
    <w:rsid w:val="00860056"/>
    <w:rsid w:val="00860CD2"/>
    <w:rsid w:val="00862F67"/>
    <w:rsid w:val="00863209"/>
    <w:rsid w:val="0086392F"/>
    <w:rsid w:val="0086407E"/>
    <w:rsid w:val="008645C6"/>
    <w:rsid w:val="0086511C"/>
    <w:rsid w:val="00865F6A"/>
    <w:rsid w:val="008668EF"/>
    <w:rsid w:val="00867105"/>
    <w:rsid w:val="00867CDD"/>
    <w:rsid w:val="008706F9"/>
    <w:rsid w:val="00870A4A"/>
    <w:rsid w:val="00871F7F"/>
    <w:rsid w:val="008725BD"/>
    <w:rsid w:val="00872C7F"/>
    <w:rsid w:val="00873772"/>
    <w:rsid w:val="00873E24"/>
    <w:rsid w:val="00874481"/>
    <w:rsid w:val="00874771"/>
    <w:rsid w:val="008749F8"/>
    <w:rsid w:val="00874BE5"/>
    <w:rsid w:val="00875418"/>
    <w:rsid w:val="008759FB"/>
    <w:rsid w:val="00875A67"/>
    <w:rsid w:val="00875C69"/>
    <w:rsid w:val="0087643F"/>
    <w:rsid w:val="00877B16"/>
    <w:rsid w:val="00880BE6"/>
    <w:rsid w:val="00880CC1"/>
    <w:rsid w:val="00880D02"/>
    <w:rsid w:val="00881277"/>
    <w:rsid w:val="008821AA"/>
    <w:rsid w:val="00882ACC"/>
    <w:rsid w:val="00882EAD"/>
    <w:rsid w:val="0088327D"/>
    <w:rsid w:val="008839C6"/>
    <w:rsid w:val="00883FCE"/>
    <w:rsid w:val="00884667"/>
    <w:rsid w:val="00884A2F"/>
    <w:rsid w:val="008859E3"/>
    <w:rsid w:val="00885F13"/>
    <w:rsid w:val="0088638C"/>
    <w:rsid w:val="008867C2"/>
    <w:rsid w:val="008873F5"/>
    <w:rsid w:val="0088788B"/>
    <w:rsid w:val="0089022A"/>
    <w:rsid w:val="008902CD"/>
    <w:rsid w:val="008912E3"/>
    <w:rsid w:val="00892020"/>
    <w:rsid w:val="0089376F"/>
    <w:rsid w:val="00894007"/>
    <w:rsid w:val="008949D6"/>
    <w:rsid w:val="00894E96"/>
    <w:rsid w:val="00895683"/>
    <w:rsid w:val="00895C80"/>
    <w:rsid w:val="00896C44"/>
    <w:rsid w:val="00897C99"/>
    <w:rsid w:val="00897D21"/>
    <w:rsid w:val="00897F14"/>
    <w:rsid w:val="008A08ED"/>
    <w:rsid w:val="008A30E9"/>
    <w:rsid w:val="008A5052"/>
    <w:rsid w:val="008A6994"/>
    <w:rsid w:val="008A71A1"/>
    <w:rsid w:val="008A7316"/>
    <w:rsid w:val="008A76E7"/>
    <w:rsid w:val="008B12B9"/>
    <w:rsid w:val="008B161A"/>
    <w:rsid w:val="008B19F8"/>
    <w:rsid w:val="008B223E"/>
    <w:rsid w:val="008B30EE"/>
    <w:rsid w:val="008B365D"/>
    <w:rsid w:val="008B3BF0"/>
    <w:rsid w:val="008B3CC4"/>
    <w:rsid w:val="008B4559"/>
    <w:rsid w:val="008B6044"/>
    <w:rsid w:val="008B7750"/>
    <w:rsid w:val="008B7FA1"/>
    <w:rsid w:val="008C0891"/>
    <w:rsid w:val="008C09A2"/>
    <w:rsid w:val="008C118B"/>
    <w:rsid w:val="008C1301"/>
    <w:rsid w:val="008C1426"/>
    <w:rsid w:val="008C1A8F"/>
    <w:rsid w:val="008C2F60"/>
    <w:rsid w:val="008C36C3"/>
    <w:rsid w:val="008C39F6"/>
    <w:rsid w:val="008C3E37"/>
    <w:rsid w:val="008C4965"/>
    <w:rsid w:val="008C4B9D"/>
    <w:rsid w:val="008C52EE"/>
    <w:rsid w:val="008C564D"/>
    <w:rsid w:val="008C6E28"/>
    <w:rsid w:val="008C6EF8"/>
    <w:rsid w:val="008C6FDD"/>
    <w:rsid w:val="008D04CA"/>
    <w:rsid w:val="008D1195"/>
    <w:rsid w:val="008D1D86"/>
    <w:rsid w:val="008D22A0"/>
    <w:rsid w:val="008D35F4"/>
    <w:rsid w:val="008D3D29"/>
    <w:rsid w:val="008D3E5A"/>
    <w:rsid w:val="008D4914"/>
    <w:rsid w:val="008D5559"/>
    <w:rsid w:val="008D58A6"/>
    <w:rsid w:val="008D7780"/>
    <w:rsid w:val="008E0175"/>
    <w:rsid w:val="008E058A"/>
    <w:rsid w:val="008E13E5"/>
    <w:rsid w:val="008E1D75"/>
    <w:rsid w:val="008E20E9"/>
    <w:rsid w:val="008E2793"/>
    <w:rsid w:val="008E414F"/>
    <w:rsid w:val="008E43C9"/>
    <w:rsid w:val="008E45F3"/>
    <w:rsid w:val="008E4874"/>
    <w:rsid w:val="008E5674"/>
    <w:rsid w:val="008E5F8E"/>
    <w:rsid w:val="008E5FD0"/>
    <w:rsid w:val="008E700B"/>
    <w:rsid w:val="008E73A1"/>
    <w:rsid w:val="008F00D7"/>
    <w:rsid w:val="008F073F"/>
    <w:rsid w:val="008F1936"/>
    <w:rsid w:val="008F1D36"/>
    <w:rsid w:val="008F1F0D"/>
    <w:rsid w:val="008F2339"/>
    <w:rsid w:val="008F2CFB"/>
    <w:rsid w:val="008F399C"/>
    <w:rsid w:val="008F3B14"/>
    <w:rsid w:val="008F4745"/>
    <w:rsid w:val="008F4834"/>
    <w:rsid w:val="008F4BD5"/>
    <w:rsid w:val="008F4F51"/>
    <w:rsid w:val="008F5187"/>
    <w:rsid w:val="008F52F7"/>
    <w:rsid w:val="008F573A"/>
    <w:rsid w:val="008F6B79"/>
    <w:rsid w:val="00901881"/>
    <w:rsid w:val="00901A4B"/>
    <w:rsid w:val="00901FE1"/>
    <w:rsid w:val="009024AE"/>
    <w:rsid w:val="009026D2"/>
    <w:rsid w:val="00902C76"/>
    <w:rsid w:val="00903DBA"/>
    <w:rsid w:val="0090456F"/>
    <w:rsid w:val="0090487D"/>
    <w:rsid w:val="00904BF7"/>
    <w:rsid w:val="00905313"/>
    <w:rsid w:val="00905CEF"/>
    <w:rsid w:val="00905D79"/>
    <w:rsid w:val="009060B8"/>
    <w:rsid w:val="00906838"/>
    <w:rsid w:val="00906908"/>
    <w:rsid w:val="00906A38"/>
    <w:rsid w:val="009078AB"/>
    <w:rsid w:val="00910031"/>
    <w:rsid w:val="00911435"/>
    <w:rsid w:val="00911BB5"/>
    <w:rsid w:val="0091216F"/>
    <w:rsid w:val="00912970"/>
    <w:rsid w:val="00913B17"/>
    <w:rsid w:val="00915424"/>
    <w:rsid w:val="009157CE"/>
    <w:rsid w:val="00916A0C"/>
    <w:rsid w:val="00916EF7"/>
    <w:rsid w:val="00917469"/>
    <w:rsid w:val="009179EB"/>
    <w:rsid w:val="00920C56"/>
    <w:rsid w:val="009224CB"/>
    <w:rsid w:val="0092304F"/>
    <w:rsid w:val="0092327A"/>
    <w:rsid w:val="00923B64"/>
    <w:rsid w:val="0092429C"/>
    <w:rsid w:val="00925272"/>
    <w:rsid w:val="00925AEB"/>
    <w:rsid w:val="00925B23"/>
    <w:rsid w:val="009266D2"/>
    <w:rsid w:val="009270E8"/>
    <w:rsid w:val="00927133"/>
    <w:rsid w:val="00927ED4"/>
    <w:rsid w:val="00930729"/>
    <w:rsid w:val="00931057"/>
    <w:rsid w:val="0093141C"/>
    <w:rsid w:val="009319F5"/>
    <w:rsid w:val="00931A43"/>
    <w:rsid w:val="00931C68"/>
    <w:rsid w:val="00931F12"/>
    <w:rsid w:val="009326C5"/>
    <w:rsid w:val="009330D2"/>
    <w:rsid w:val="009334D3"/>
    <w:rsid w:val="00933C37"/>
    <w:rsid w:val="00934056"/>
    <w:rsid w:val="009358D6"/>
    <w:rsid w:val="009359D7"/>
    <w:rsid w:val="0093785C"/>
    <w:rsid w:val="00940D1E"/>
    <w:rsid w:val="009415CD"/>
    <w:rsid w:val="009417CC"/>
    <w:rsid w:val="009420DA"/>
    <w:rsid w:val="00942268"/>
    <w:rsid w:val="00942745"/>
    <w:rsid w:val="00942C0E"/>
    <w:rsid w:val="009434A0"/>
    <w:rsid w:val="00944DB7"/>
    <w:rsid w:val="0094529A"/>
    <w:rsid w:val="00946284"/>
    <w:rsid w:val="00946446"/>
    <w:rsid w:val="00946510"/>
    <w:rsid w:val="00946D9C"/>
    <w:rsid w:val="00947364"/>
    <w:rsid w:val="00947B57"/>
    <w:rsid w:val="009515D7"/>
    <w:rsid w:val="00952634"/>
    <w:rsid w:val="0095274C"/>
    <w:rsid w:val="009533D0"/>
    <w:rsid w:val="009536E0"/>
    <w:rsid w:val="009538A7"/>
    <w:rsid w:val="009546D9"/>
    <w:rsid w:val="00954721"/>
    <w:rsid w:val="00955F11"/>
    <w:rsid w:val="00956C01"/>
    <w:rsid w:val="00956C3C"/>
    <w:rsid w:val="00956F6C"/>
    <w:rsid w:val="00957A1A"/>
    <w:rsid w:val="00957A54"/>
    <w:rsid w:val="00957AB1"/>
    <w:rsid w:val="0096051C"/>
    <w:rsid w:val="00960ABD"/>
    <w:rsid w:val="00960B58"/>
    <w:rsid w:val="00960B5A"/>
    <w:rsid w:val="00960DC4"/>
    <w:rsid w:val="0096107A"/>
    <w:rsid w:val="00961331"/>
    <w:rsid w:val="009616B2"/>
    <w:rsid w:val="00961880"/>
    <w:rsid w:val="0096204D"/>
    <w:rsid w:val="00962183"/>
    <w:rsid w:val="00962519"/>
    <w:rsid w:val="0096297A"/>
    <w:rsid w:val="00963868"/>
    <w:rsid w:val="0096561C"/>
    <w:rsid w:val="00966BCB"/>
    <w:rsid w:val="00966D9B"/>
    <w:rsid w:val="0096703C"/>
    <w:rsid w:val="009675C4"/>
    <w:rsid w:val="0097007E"/>
    <w:rsid w:val="009700C0"/>
    <w:rsid w:val="00970101"/>
    <w:rsid w:val="00970147"/>
    <w:rsid w:val="00970DFA"/>
    <w:rsid w:val="00971521"/>
    <w:rsid w:val="009721F8"/>
    <w:rsid w:val="009724A7"/>
    <w:rsid w:val="00973A12"/>
    <w:rsid w:val="00973B4C"/>
    <w:rsid w:val="00973E9D"/>
    <w:rsid w:val="009740D7"/>
    <w:rsid w:val="009751E0"/>
    <w:rsid w:val="00975D9F"/>
    <w:rsid w:val="00976818"/>
    <w:rsid w:val="00976BB0"/>
    <w:rsid w:val="00976E0B"/>
    <w:rsid w:val="009772ED"/>
    <w:rsid w:val="00980367"/>
    <w:rsid w:val="009806EE"/>
    <w:rsid w:val="0098153A"/>
    <w:rsid w:val="00981A43"/>
    <w:rsid w:val="00981E42"/>
    <w:rsid w:val="00982302"/>
    <w:rsid w:val="00982C72"/>
    <w:rsid w:val="00982E2C"/>
    <w:rsid w:val="00982E62"/>
    <w:rsid w:val="00983F05"/>
    <w:rsid w:val="00984006"/>
    <w:rsid w:val="00984EF1"/>
    <w:rsid w:val="00985370"/>
    <w:rsid w:val="00985399"/>
    <w:rsid w:val="0098603A"/>
    <w:rsid w:val="0098652F"/>
    <w:rsid w:val="00986584"/>
    <w:rsid w:val="00986735"/>
    <w:rsid w:val="0098684A"/>
    <w:rsid w:val="00986B22"/>
    <w:rsid w:val="0098715A"/>
    <w:rsid w:val="00987634"/>
    <w:rsid w:val="00987BBB"/>
    <w:rsid w:val="0099268D"/>
    <w:rsid w:val="009936B9"/>
    <w:rsid w:val="00994B65"/>
    <w:rsid w:val="00995423"/>
    <w:rsid w:val="0099573C"/>
    <w:rsid w:val="009957BF"/>
    <w:rsid w:val="00995815"/>
    <w:rsid w:val="00995C68"/>
    <w:rsid w:val="009964B8"/>
    <w:rsid w:val="00996DF5"/>
    <w:rsid w:val="009972D5"/>
    <w:rsid w:val="0099768F"/>
    <w:rsid w:val="00997D66"/>
    <w:rsid w:val="009A0210"/>
    <w:rsid w:val="009A048C"/>
    <w:rsid w:val="009A0E52"/>
    <w:rsid w:val="009A2939"/>
    <w:rsid w:val="009A2B52"/>
    <w:rsid w:val="009A2E65"/>
    <w:rsid w:val="009A3A7B"/>
    <w:rsid w:val="009A3ECA"/>
    <w:rsid w:val="009A4DAF"/>
    <w:rsid w:val="009A4DB5"/>
    <w:rsid w:val="009A5122"/>
    <w:rsid w:val="009A630A"/>
    <w:rsid w:val="009A6346"/>
    <w:rsid w:val="009A7808"/>
    <w:rsid w:val="009B018C"/>
    <w:rsid w:val="009B0443"/>
    <w:rsid w:val="009B0AED"/>
    <w:rsid w:val="009B0C8D"/>
    <w:rsid w:val="009B0CC2"/>
    <w:rsid w:val="009B127C"/>
    <w:rsid w:val="009B1EAE"/>
    <w:rsid w:val="009B3007"/>
    <w:rsid w:val="009B38EC"/>
    <w:rsid w:val="009B4CA8"/>
    <w:rsid w:val="009B51B0"/>
    <w:rsid w:val="009B55A8"/>
    <w:rsid w:val="009B5AFD"/>
    <w:rsid w:val="009B6E5C"/>
    <w:rsid w:val="009B7513"/>
    <w:rsid w:val="009C0265"/>
    <w:rsid w:val="009C0F7B"/>
    <w:rsid w:val="009C1D0B"/>
    <w:rsid w:val="009C2198"/>
    <w:rsid w:val="009C2AF4"/>
    <w:rsid w:val="009C2FFB"/>
    <w:rsid w:val="009C32CE"/>
    <w:rsid w:val="009C32D8"/>
    <w:rsid w:val="009C3DB1"/>
    <w:rsid w:val="009C4039"/>
    <w:rsid w:val="009C4B26"/>
    <w:rsid w:val="009C50D9"/>
    <w:rsid w:val="009C570E"/>
    <w:rsid w:val="009C5867"/>
    <w:rsid w:val="009C58A7"/>
    <w:rsid w:val="009C5B04"/>
    <w:rsid w:val="009C642A"/>
    <w:rsid w:val="009C68DD"/>
    <w:rsid w:val="009C6C92"/>
    <w:rsid w:val="009C6E53"/>
    <w:rsid w:val="009C73F4"/>
    <w:rsid w:val="009C7AF2"/>
    <w:rsid w:val="009D0B6F"/>
    <w:rsid w:val="009D0C4A"/>
    <w:rsid w:val="009D161C"/>
    <w:rsid w:val="009D1E73"/>
    <w:rsid w:val="009D1F57"/>
    <w:rsid w:val="009D263C"/>
    <w:rsid w:val="009D3079"/>
    <w:rsid w:val="009D33DD"/>
    <w:rsid w:val="009D3CE2"/>
    <w:rsid w:val="009D47FD"/>
    <w:rsid w:val="009D4A68"/>
    <w:rsid w:val="009D5263"/>
    <w:rsid w:val="009D6246"/>
    <w:rsid w:val="009D64CF"/>
    <w:rsid w:val="009D6569"/>
    <w:rsid w:val="009D6BA1"/>
    <w:rsid w:val="009D6F75"/>
    <w:rsid w:val="009D79B4"/>
    <w:rsid w:val="009E013C"/>
    <w:rsid w:val="009E1BAA"/>
    <w:rsid w:val="009E1D41"/>
    <w:rsid w:val="009E2195"/>
    <w:rsid w:val="009E2493"/>
    <w:rsid w:val="009E2852"/>
    <w:rsid w:val="009E327E"/>
    <w:rsid w:val="009E40DE"/>
    <w:rsid w:val="009E4225"/>
    <w:rsid w:val="009E59F6"/>
    <w:rsid w:val="009E5B76"/>
    <w:rsid w:val="009E5BD0"/>
    <w:rsid w:val="009E68BC"/>
    <w:rsid w:val="009E6BE5"/>
    <w:rsid w:val="009E6CCD"/>
    <w:rsid w:val="009E749D"/>
    <w:rsid w:val="009E7AD5"/>
    <w:rsid w:val="009F0048"/>
    <w:rsid w:val="009F0213"/>
    <w:rsid w:val="009F04C8"/>
    <w:rsid w:val="009F0F24"/>
    <w:rsid w:val="009F0F76"/>
    <w:rsid w:val="009F1ECD"/>
    <w:rsid w:val="009F2FD6"/>
    <w:rsid w:val="009F3F7B"/>
    <w:rsid w:val="009F45E8"/>
    <w:rsid w:val="009F61E9"/>
    <w:rsid w:val="009F6D42"/>
    <w:rsid w:val="009F7761"/>
    <w:rsid w:val="009F7D90"/>
    <w:rsid w:val="00A00744"/>
    <w:rsid w:val="00A009E8"/>
    <w:rsid w:val="00A02136"/>
    <w:rsid w:val="00A02D19"/>
    <w:rsid w:val="00A03788"/>
    <w:rsid w:val="00A045E7"/>
    <w:rsid w:val="00A04882"/>
    <w:rsid w:val="00A04DE9"/>
    <w:rsid w:val="00A04FEE"/>
    <w:rsid w:val="00A05547"/>
    <w:rsid w:val="00A060DD"/>
    <w:rsid w:val="00A07784"/>
    <w:rsid w:val="00A106EE"/>
    <w:rsid w:val="00A10DD9"/>
    <w:rsid w:val="00A113DD"/>
    <w:rsid w:val="00A11682"/>
    <w:rsid w:val="00A122AD"/>
    <w:rsid w:val="00A126E0"/>
    <w:rsid w:val="00A12962"/>
    <w:rsid w:val="00A1325C"/>
    <w:rsid w:val="00A141F2"/>
    <w:rsid w:val="00A1553C"/>
    <w:rsid w:val="00A15A8D"/>
    <w:rsid w:val="00A17D2C"/>
    <w:rsid w:val="00A200D8"/>
    <w:rsid w:val="00A20313"/>
    <w:rsid w:val="00A2032E"/>
    <w:rsid w:val="00A206AB"/>
    <w:rsid w:val="00A2093A"/>
    <w:rsid w:val="00A209F5"/>
    <w:rsid w:val="00A20AFE"/>
    <w:rsid w:val="00A20D9A"/>
    <w:rsid w:val="00A21234"/>
    <w:rsid w:val="00A21F67"/>
    <w:rsid w:val="00A2354F"/>
    <w:rsid w:val="00A23EE5"/>
    <w:rsid w:val="00A24086"/>
    <w:rsid w:val="00A24A6C"/>
    <w:rsid w:val="00A250B7"/>
    <w:rsid w:val="00A251B8"/>
    <w:rsid w:val="00A25FE0"/>
    <w:rsid w:val="00A2640E"/>
    <w:rsid w:val="00A266FE"/>
    <w:rsid w:val="00A26957"/>
    <w:rsid w:val="00A269DF"/>
    <w:rsid w:val="00A323AF"/>
    <w:rsid w:val="00A32A29"/>
    <w:rsid w:val="00A35A64"/>
    <w:rsid w:val="00A3635D"/>
    <w:rsid w:val="00A364F6"/>
    <w:rsid w:val="00A36612"/>
    <w:rsid w:val="00A37E53"/>
    <w:rsid w:val="00A37FB0"/>
    <w:rsid w:val="00A40B22"/>
    <w:rsid w:val="00A41783"/>
    <w:rsid w:val="00A41AAD"/>
    <w:rsid w:val="00A4303A"/>
    <w:rsid w:val="00A43601"/>
    <w:rsid w:val="00A43B39"/>
    <w:rsid w:val="00A43E28"/>
    <w:rsid w:val="00A44481"/>
    <w:rsid w:val="00A44D7D"/>
    <w:rsid w:val="00A450B3"/>
    <w:rsid w:val="00A45393"/>
    <w:rsid w:val="00A4540D"/>
    <w:rsid w:val="00A459DB"/>
    <w:rsid w:val="00A45E6F"/>
    <w:rsid w:val="00A4634C"/>
    <w:rsid w:val="00A46524"/>
    <w:rsid w:val="00A46722"/>
    <w:rsid w:val="00A46DD4"/>
    <w:rsid w:val="00A47D6B"/>
    <w:rsid w:val="00A506FF"/>
    <w:rsid w:val="00A507F8"/>
    <w:rsid w:val="00A51332"/>
    <w:rsid w:val="00A5141F"/>
    <w:rsid w:val="00A524C3"/>
    <w:rsid w:val="00A52C0B"/>
    <w:rsid w:val="00A54982"/>
    <w:rsid w:val="00A54A26"/>
    <w:rsid w:val="00A54FFA"/>
    <w:rsid w:val="00A555C1"/>
    <w:rsid w:val="00A55D79"/>
    <w:rsid w:val="00A561D9"/>
    <w:rsid w:val="00A56C1C"/>
    <w:rsid w:val="00A573B0"/>
    <w:rsid w:val="00A60EEA"/>
    <w:rsid w:val="00A610F5"/>
    <w:rsid w:val="00A61762"/>
    <w:rsid w:val="00A61B99"/>
    <w:rsid w:val="00A61EE1"/>
    <w:rsid w:val="00A627F7"/>
    <w:rsid w:val="00A62DB9"/>
    <w:rsid w:val="00A62E44"/>
    <w:rsid w:val="00A636DE"/>
    <w:rsid w:val="00A6473E"/>
    <w:rsid w:val="00A654FA"/>
    <w:rsid w:val="00A65CA8"/>
    <w:rsid w:val="00A65D36"/>
    <w:rsid w:val="00A66487"/>
    <w:rsid w:val="00A667E3"/>
    <w:rsid w:val="00A66A3C"/>
    <w:rsid w:val="00A66F80"/>
    <w:rsid w:val="00A6779F"/>
    <w:rsid w:val="00A6786C"/>
    <w:rsid w:val="00A67D7A"/>
    <w:rsid w:val="00A67E98"/>
    <w:rsid w:val="00A7132B"/>
    <w:rsid w:val="00A718F5"/>
    <w:rsid w:val="00A719A8"/>
    <w:rsid w:val="00A72490"/>
    <w:rsid w:val="00A73304"/>
    <w:rsid w:val="00A73ABE"/>
    <w:rsid w:val="00A73C76"/>
    <w:rsid w:val="00A74F38"/>
    <w:rsid w:val="00A75011"/>
    <w:rsid w:val="00A75326"/>
    <w:rsid w:val="00A76137"/>
    <w:rsid w:val="00A763F5"/>
    <w:rsid w:val="00A76D11"/>
    <w:rsid w:val="00A76E7A"/>
    <w:rsid w:val="00A77207"/>
    <w:rsid w:val="00A7788C"/>
    <w:rsid w:val="00A80223"/>
    <w:rsid w:val="00A80DC5"/>
    <w:rsid w:val="00A812D6"/>
    <w:rsid w:val="00A815B3"/>
    <w:rsid w:val="00A81A0B"/>
    <w:rsid w:val="00A82CC3"/>
    <w:rsid w:val="00A83285"/>
    <w:rsid w:val="00A84413"/>
    <w:rsid w:val="00A84947"/>
    <w:rsid w:val="00A84D40"/>
    <w:rsid w:val="00A84E54"/>
    <w:rsid w:val="00A85498"/>
    <w:rsid w:val="00A85DBF"/>
    <w:rsid w:val="00A865D2"/>
    <w:rsid w:val="00A872C7"/>
    <w:rsid w:val="00A875F4"/>
    <w:rsid w:val="00A87E21"/>
    <w:rsid w:val="00A900B2"/>
    <w:rsid w:val="00A905AE"/>
    <w:rsid w:val="00A91EE6"/>
    <w:rsid w:val="00A9387D"/>
    <w:rsid w:val="00A93BB1"/>
    <w:rsid w:val="00A93D92"/>
    <w:rsid w:val="00A94A1D"/>
    <w:rsid w:val="00A961E8"/>
    <w:rsid w:val="00A96635"/>
    <w:rsid w:val="00A972E1"/>
    <w:rsid w:val="00AA018D"/>
    <w:rsid w:val="00AA0BE1"/>
    <w:rsid w:val="00AA1AB6"/>
    <w:rsid w:val="00AA3361"/>
    <w:rsid w:val="00AA349D"/>
    <w:rsid w:val="00AA38AB"/>
    <w:rsid w:val="00AA38B9"/>
    <w:rsid w:val="00AA3B80"/>
    <w:rsid w:val="00AA3CF1"/>
    <w:rsid w:val="00AA54BB"/>
    <w:rsid w:val="00AA565B"/>
    <w:rsid w:val="00AA6248"/>
    <w:rsid w:val="00AA6D42"/>
    <w:rsid w:val="00AA74F0"/>
    <w:rsid w:val="00AA79AC"/>
    <w:rsid w:val="00AA7DEE"/>
    <w:rsid w:val="00AB06E9"/>
    <w:rsid w:val="00AB0DAB"/>
    <w:rsid w:val="00AB1320"/>
    <w:rsid w:val="00AB1F1A"/>
    <w:rsid w:val="00AB26CA"/>
    <w:rsid w:val="00AB31E5"/>
    <w:rsid w:val="00AB342C"/>
    <w:rsid w:val="00AB3688"/>
    <w:rsid w:val="00AB3C69"/>
    <w:rsid w:val="00AB44D7"/>
    <w:rsid w:val="00AB55C4"/>
    <w:rsid w:val="00AB5E33"/>
    <w:rsid w:val="00AB60A0"/>
    <w:rsid w:val="00AB6AD4"/>
    <w:rsid w:val="00AB78C3"/>
    <w:rsid w:val="00AC0145"/>
    <w:rsid w:val="00AC063E"/>
    <w:rsid w:val="00AC3D2B"/>
    <w:rsid w:val="00AC48D4"/>
    <w:rsid w:val="00AC4A4B"/>
    <w:rsid w:val="00AC4B81"/>
    <w:rsid w:val="00AC5586"/>
    <w:rsid w:val="00AC5A8E"/>
    <w:rsid w:val="00AC6555"/>
    <w:rsid w:val="00AC6658"/>
    <w:rsid w:val="00AC6AB5"/>
    <w:rsid w:val="00AC74A9"/>
    <w:rsid w:val="00AC77A0"/>
    <w:rsid w:val="00AD0513"/>
    <w:rsid w:val="00AD25EA"/>
    <w:rsid w:val="00AD2D4E"/>
    <w:rsid w:val="00AD33BB"/>
    <w:rsid w:val="00AD33DC"/>
    <w:rsid w:val="00AD47C1"/>
    <w:rsid w:val="00AD48D7"/>
    <w:rsid w:val="00AD59D0"/>
    <w:rsid w:val="00AD5B38"/>
    <w:rsid w:val="00AD5B99"/>
    <w:rsid w:val="00AD5BB0"/>
    <w:rsid w:val="00AD687E"/>
    <w:rsid w:val="00AE1E2D"/>
    <w:rsid w:val="00AE2380"/>
    <w:rsid w:val="00AE295D"/>
    <w:rsid w:val="00AE2AED"/>
    <w:rsid w:val="00AE2B85"/>
    <w:rsid w:val="00AE318A"/>
    <w:rsid w:val="00AE33DC"/>
    <w:rsid w:val="00AE4EF8"/>
    <w:rsid w:val="00AE51D7"/>
    <w:rsid w:val="00AE53BF"/>
    <w:rsid w:val="00AE552A"/>
    <w:rsid w:val="00AE5AAC"/>
    <w:rsid w:val="00AE657A"/>
    <w:rsid w:val="00AE6C1C"/>
    <w:rsid w:val="00AE71E1"/>
    <w:rsid w:val="00AE751C"/>
    <w:rsid w:val="00AE7BDF"/>
    <w:rsid w:val="00AF082C"/>
    <w:rsid w:val="00AF095C"/>
    <w:rsid w:val="00AF09C6"/>
    <w:rsid w:val="00AF0D21"/>
    <w:rsid w:val="00AF33F6"/>
    <w:rsid w:val="00AF4C11"/>
    <w:rsid w:val="00AF6947"/>
    <w:rsid w:val="00AF7AA9"/>
    <w:rsid w:val="00AF7FF7"/>
    <w:rsid w:val="00B00D9A"/>
    <w:rsid w:val="00B01449"/>
    <w:rsid w:val="00B02372"/>
    <w:rsid w:val="00B03709"/>
    <w:rsid w:val="00B03862"/>
    <w:rsid w:val="00B03F94"/>
    <w:rsid w:val="00B048B9"/>
    <w:rsid w:val="00B053F5"/>
    <w:rsid w:val="00B05FA5"/>
    <w:rsid w:val="00B068E9"/>
    <w:rsid w:val="00B07939"/>
    <w:rsid w:val="00B07E46"/>
    <w:rsid w:val="00B07F6C"/>
    <w:rsid w:val="00B112D0"/>
    <w:rsid w:val="00B121A0"/>
    <w:rsid w:val="00B1237B"/>
    <w:rsid w:val="00B13292"/>
    <w:rsid w:val="00B138B4"/>
    <w:rsid w:val="00B1461D"/>
    <w:rsid w:val="00B152AB"/>
    <w:rsid w:val="00B152F9"/>
    <w:rsid w:val="00B158C2"/>
    <w:rsid w:val="00B15E8A"/>
    <w:rsid w:val="00B15F62"/>
    <w:rsid w:val="00B1688A"/>
    <w:rsid w:val="00B173D5"/>
    <w:rsid w:val="00B17655"/>
    <w:rsid w:val="00B176D2"/>
    <w:rsid w:val="00B20100"/>
    <w:rsid w:val="00B20486"/>
    <w:rsid w:val="00B2085C"/>
    <w:rsid w:val="00B21249"/>
    <w:rsid w:val="00B212FB"/>
    <w:rsid w:val="00B2130C"/>
    <w:rsid w:val="00B214E7"/>
    <w:rsid w:val="00B229AF"/>
    <w:rsid w:val="00B22E22"/>
    <w:rsid w:val="00B22EA6"/>
    <w:rsid w:val="00B233EC"/>
    <w:rsid w:val="00B23F68"/>
    <w:rsid w:val="00B240C5"/>
    <w:rsid w:val="00B24465"/>
    <w:rsid w:val="00B24969"/>
    <w:rsid w:val="00B260D5"/>
    <w:rsid w:val="00B2622C"/>
    <w:rsid w:val="00B26404"/>
    <w:rsid w:val="00B273AC"/>
    <w:rsid w:val="00B27B16"/>
    <w:rsid w:val="00B27E21"/>
    <w:rsid w:val="00B30797"/>
    <w:rsid w:val="00B30937"/>
    <w:rsid w:val="00B3116A"/>
    <w:rsid w:val="00B31AAB"/>
    <w:rsid w:val="00B32DDE"/>
    <w:rsid w:val="00B330BB"/>
    <w:rsid w:val="00B33EEA"/>
    <w:rsid w:val="00B3556A"/>
    <w:rsid w:val="00B37124"/>
    <w:rsid w:val="00B40E2A"/>
    <w:rsid w:val="00B417B2"/>
    <w:rsid w:val="00B418D3"/>
    <w:rsid w:val="00B43046"/>
    <w:rsid w:val="00B43389"/>
    <w:rsid w:val="00B43A3E"/>
    <w:rsid w:val="00B4436F"/>
    <w:rsid w:val="00B44591"/>
    <w:rsid w:val="00B44663"/>
    <w:rsid w:val="00B446F8"/>
    <w:rsid w:val="00B44E62"/>
    <w:rsid w:val="00B4595C"/>
    <w:rsid w:val="00B45C29"/>
    <w:rsid w:val="00B461D9"/>
    <w:rsid w:val="00B463B5"/>
    <w:rsid w:val="00B46DFF"/>
    <w:rsid w:val="00B4707A"/>
    <w:rsid w:val="00B472B0"/>
    <w:rsid w:val="00B47334"/>
    <w:rsid w:val="00B47FF4"/>
    <w:rsid w:val="00B50122"/>
    <w:rsid w:val="00B51148"/>
    <w:rsid w:val="00B5124C"/>
    <w:rsid w:val="00B519DA"/>
    <w:rsid w:val="00B52441"/>
    <w:rsid w:val="00B52BF5"/>
    <w:rsid w:val="00B5313C"/>
    <w:rsid w:val="00B53D34"/>
    <w:rsid w:val="00B53D37"/>
    <w:rsid w:val="00B53E43"/>
    <w:rsid w:val="00B5497D"/>
    <w:rsid w:val="00B54D93"/>
    <w:rsid w:val="00B5508F"/>
    <w:rsid w:val="00B5556E"/>
    <w:rsid w:val="00B5571C"/>
    <w:rsid w:val="00B5634E"/>
    <w:rsid w:val="00B57493"/>
    <w:rsid w:val="00B57567"/>
    <w:rsid w:val="00B57BDD"/>
    <w:rsid w:val="00B57C39"/>
    <w:rsid w:val="00B57CEA"/>
    <w:rsid w:val="00B601A5"/>
    <w:rsid w:val="00B60552"/>
    <w:rsid w:val="00B60C4C"/>
    <w:rsid w:val="00B61B58"/>
    <w:rsid w:val="00B61CB7"/>
    <w:rsid w:val="00B62CA7"/>
    <w:rsid w:val="00B62CAC"/>
    <w:rsid w:val="00B6314E"/>
    <w:rsid w:val="00B63627"/>
    <w:rsid w:val="00B63920"/>
    <w:rsid w:val="00B639A3"/>
    <w:rsid w:val="00B63FEB"/>
    <w:rsid w:val="00B644B0"/>
    <w:rsid w:val="00B64878"/>
    <w:rsid w:val="00B64B2F"/>
    <w:rsid w:val="00B64B86"/>
    <w:rsid w:val="00B65B97"/>
    <w:rsid w:val="00B65CA4"/>
    <w:rsid w:val="00B704F7"/>
    <w:rsid w:val="00B70B25"/>
    <w:rsid w:val="00B711E4"/>
    <w:rsid w:val="00B714DD"/>
    <w:rsid w:val="00B71E57"/>
    <w:rsid w:val="00B725A4"/>
    <w:rsid w:val="00B72E8F"/>
    <w:rsid w:val="00B736AC"/>
    <w:rsid w:val="00B7375D"/>
    <w:rsid w:val="00B73E6A"/>
    <w:rsid w:val="00B750F4"/>
    <w:rsid w:val="00B753A2"/>
    <w:rsid w:val="00B756E8"/>
    <w:rsid w:val="00B76446"/>
    <w:rsid w:val="00B766B3"/>
    <w:rsid w:val="00B773CD"/>
    <w:rsid w:val="00B77E50"/>
    <w:rsid w:val="00B77EB3"/>
    <w:rsid w:val="00B81139"/>
    <w:rsid w:val="00B811F4"/>
    <w:rsid w:val="00B81484"/>
    <w:rsid w:val="00B83377"/>
    <w:rsid w:val="00B83581"/>
    <w:rsid w:val="00B844AD"/>
    <w:rsid w:val="00B86205"/>
    <w:rsid w:val="00B86FC6"/>
    <w:rsid w:val="00B875BD"/>
    <w:rsid w:val="00B87AA3"/>
    <w:rsid w:val="00B87E3F"/>
    <w:rsid w:val="00B905AB"/>
    <w:rsid w:val="00B909BC"/>
    <w:rsid w:val="00B91947"/>
    <w:rsid w:val="00B9317F"/>
    <w:rsid w:val="00B936B5"/>
    <w:rsid w:val="00B93C03"/>
    <w:rsid w:val="00B95B29"/>
    <w:rsid w:val="00B95E80"/>
    <w:rsid w:val="00B966B9"/>
    <w:rsid w:val="00B973AD"/>
    <w:rsid w:val="00B979A5"/>
    <w:rsid w:val="00B97C48"/>
    <w:rsid w:val="00B97F70"/>
    <w:rsid w:val="00BA06C0"/>
    <w:rsid w:val="00BA089E"/>
    <w:rsid w:val="00BA1392"/>
    <w:rsid w:val="00BA14E5"/>
    <w:rsid w:val="00BA19EA"/>
    <w:rsid w:val="00BA1B84"/>
    <w:rsid w:val="00BA1DC3"/>
    <w:rsid w:val="00BA2049"/>
    <w:rsid w:val="00BA2220"/>
    <w:rsid w:val="00BA2312"/>
    <w:rsid w:val="00BA232B"/>
    <w:rsid w:val="00BA36FB"/>
    <w:rsid w:val="00BA52EB"/>
    <w:rsid w:val="00BA56B5"/>
    <w:rsid w:val="00BA5CEB"/>
    <w:rsid w:val="00BA6501"/>
    <w:rsid w:val="00BA6CD7"/>
    <w:rsid w:val="00BA6D89"/>
    <w:rsid w:val="00BA7CBF"/>
    <w:rsid w:val="00BB03B8"/>
    <w:rsid w:val="00BB1573"/>
    <w:rsid w:val="00BB1C8A"/>
    <w:rsid w:val="00BB251A"/>
    <w:rsid w:val="00BB2525"/>
    <w:rsid w:val="00BB2A91"/>
    <w:rsid w:val="00BB2B74"/>
    <w:rsid w:val="00BB3127"/>
    <w:rsid w:val="00BB3BDD"/>
    <w:rsid w:val="00BB3F2B"/>
    <w:rsid w:val="00BB44EB"/>
    <w:rsid w:val="00BB464C"/>
    <w:rsid w:val="00BB49AD"/>
    <w:rsid w:val="00BB4B87"/>
    <w:rsid w:val="00BB4FD0"/>
    <w:rsid w:val="00BB5F32"/>
    <w:rsid w:val="00BB70A7"/>
    <w:rsid w:val="00BB79BA"/>
    <w:rsid w:val="00BB7C48"/>
    <w:rsid w:val="00BB7CD6"/>
    <w:rsid w:val="00BC01F8"/>
    <w:rsid w:val="00BC07CC"/>
    <w:rsid w:val="00BC1494"/>
    <w:rsid w:val="00BC16FE"/>
    <w:rsid w:val="00BC23EC"/>
    <w:rsid w:val="00BC2B57"/>
    <w:rsid w:val="00BC3116"/>
    <w:rsid w:val="00BC3868"/>
    <w:rsid w:val="00BC390C"/>
    <w:rsid w:val="00BC3FAC"/>
    <w:rsid w:val="00BC40B5"/>
    <w:rsid w:val="00BC4DD7"/>
    <w:rsid w:val="00BC5536"/>
    <w:rsid w:val="00BC58E6"/>
    <w:rsid w:val="00BC6070"/>
    <w:rsid w:val="00BC653A"/>
    <w:rsid w:val="00BC74BC"/>
    <w:rsid w:val="00BC7631"/>
    <w:rsid w:val="00BD0BAD"/>
    <w:rsid w:val="00BD11FE"/>
    <w:rsid w:val="00BD12A8"/>
    <w:rsid w:val="00BD135C"/>
    <w:rsid w:val="00BD1525"/>
    <w:rsid w:val="00BD16F0"/>
    <w:rsid w:val="00BD18D7"/>
    <w:rsid w:val="00BD1B54"/>
    <w:rsid w:val="00BD252D"/>
    <w:rsid w:val="00BD2600"/>
    <w:rsid w:val="00BD2C1D"/>
    <w:rsid w:val="00BD4077"/>
    <w:rsid w:val="00BD46C1"/>
    <w:rsid w:val="00BD4F82"/>
    <w:rsid w:val="00BD5065"/>
    <w:rsid w:val="00BD5875"/>
    <w:rsid w:val="00BD5920"/>
    <w:rsid w:val="00BD5EA2"/>
    <w:rsid w:val="00BD5F04"/>
    <w:rsid w:val="00BD650F"/>
    <w:rsid w:val="00BD6722"/>
    <w:rsid w:val="00BE039A"/>
    <w:rsid w:val="00BE17DB"/>
    <w:rsid w:val="00BE1E08"/>
    <w:rsid w:val="00BE2BBB"/>
    <w:rsid w:val="00BE4111"/>
    <w:rsid w:val="00BE5215"/>
    <w:rsid w:val="00BE65D1"/>
    <w:rsid w:val="00BE6924"/>
    <w:rsid w:val="00BE6CEF"/>
    <w:rsid w:val="00BE7A02"/>
    <w:rsid w:val="00BE7BDF"/>
    <w:rsid w:val="00BF0182"/>
    <w:rsid w:val="00BF0D4A"/>
    <w:rsid w:val="00BF0E86"/>
    <w:rsid w:val="00BF1360"/>
    <w:rsid w:val="00BF2779"/>
    <w:rsid w:val="00BF3804"/>
    <w:rsid w:val="00BF3F20"/>
    <w:rsid w:val="00BF42BB"/>
    <w:rsid w:val="00BF51EB"/>
    <w:rsid w:val="00BF5537"/>
    <w:rsid w:val="00BF626F"/>
    <w:rsid w:val="00BF737F"/>
    <w:rsid w:val="00BF74D5"/>
    <w:rsid w:val="00C00570"/>
    <w:rsid w:val="00C00C73"/>
    <w:rsid w:val="00C00E5E"/>
    <w:rsid w:val="00C00FF5"/>
    <w:rsid w:val="00C014E2"/>
    <w:rsid w:val="00C01589"/>
    <w:rsid w:val="00C031FA"/>
    <w:rsid w:val="00C033FF"/>
    <w:rsid w:val="00C034E2"/>
    <w:rsid w:val="00C035DB"/>
    <w:rsid w:val="00C0361B"/>
    <w:rsid w:val="00C03A77"/>
    <w:rsid w:val="00C041CA"/>
    <w:rsid w:val="00C045A0"/>
    <w:rsid w:val="00C0553A"/>
    <w:rsid w:val="00C05F73"/>
    <w:rsid w:val="00C06A58"/>
    <w:rsid w:val="00C07A50"/>
    <w:rsid w:val="00C101DF"/>
    <w:rsid w:val="00C102E2"/>
    <w:rsid w:val="00C107F0"/>
    <w:rsid w:val="00C11563"/>
    <w:rsid w:val="00C11962"/>
    <w:rsid w:val="00C12BDB"/>
    <w:rsid w:val="00C130CF"/>
    <w:rsid w:val="00C13141"/>
    <w:rsid w:val="00C13BF6"/>
    <w:rsid w:val="00C14851"/>
    <w:rsid w:val="00C14B7C"/>
    <w:rsid w:val="00C15357"/>
    <w:rsid w:val="00C15A98"/>
    <w:rsid w:val="00C1674F"/>
    <w:rsid w:val="00C16B38"/>
    <w:rsid w:val="00C2093F"/>
    <w:rsid w:val="00C20CCB"/>
    <w:rsid w:val="00C220A0"/>
    <w:rsid w:val="00C2258C"/>
    <w:rsid w:val="00C23009"/>
    <w:rsid w:val="00C230E0"/>
    <w:rsid w:val="00C23195"/>
    <w:rsid w:val="00C2325D"/>
    <w:rsid w:val="00C23335"/>
    <w:rsid w:val="00C2354E"/>
    <w:rsid w:val="00C2401E"/>
    <w:rsid w:val="00C24894"/>
    <w:rsid w:val="00C24992"/>
    <w:rsid w:val="00C257F7"/>
    <w:rsid w:val="00C25C36"/>
    <w:rsid w:val="00C25C9A"/>
    <w:rsid w:val="00C268FB"/>
    <w:rsid w:val="00C26DCF"/>
    <w:rsid w:val="00C2733D"/>
    <w:rsid w:val="00C27531"/>
    <w:rsid w:val="00C27BD9"/>
    <w:rsid w:val="00C27E17"/>
    <w:rsid w:val="00C302D1"/>
    <w:rsid w:val="00C30D88"/>
    <w:rsid w:val="00C31F9B"/>
    <w:rsid w:val="00C3280A"/>
    <w:rsid w:val="00C32C99"/>
    <w:rsid w:val="00C32D9A"/>
    <w:rsid w:val="00C32E87"/>
    <w:rsid w:val="00C332C3"/>
    <w:rsid w:val="00C3368A"/>
    <w:rsid w:val="00C33D4F"/>
    <w:rsid w:val="00C34509"/>
    <w:rsid w:val="00C348F8"/>
    <w:rsid w:val="00C34B81"/>
    <w:rsid w:val="00C357A2"/>
    <w:rsid w:val="00C35E7F"/>
    <w:rsid w:val="00C3630A"/>
    <w:rsid w:val="00C36F6D"/>
    <w:rsid w:val="00C377E9"/>
    <w:rsid w:val="00C41327"/>
    <w:rsid w:val="00C41A8E"/>
    <w:rsid w:val="00C41C96"/>
    <w:rsid w:val="00C42492"/>
    <w:rsid w:val="00C4253B"/>
    <w:rsid w:val="00C425FA"/>
    <w:rsid w:val="00C4290A"/>
    <w:rsid w:val="00C42FA4"/>
    <w:rsid w:val="00C43590"/>
    <w:rsid w:val="00C43942"/>
    <w:rsid w:val="00C4406F"/>
    <w:rsid w:val="00C443C1"/>
    <w:rsid w:val="00C45D96"/>
    <w:rsid w:val="00C45E71"/>
    <w:rsid w:val="00C463CE"/>
    <w:rsid w:val="00C47E46"/>
    <w:rsid w:val="00C501B5"/>
    <w:rsid w:val="00C50B2E"/>
    <w:rsid w:val="00C50B42"/>
    <w:rsid w:val="00C51C34"/>
    <w:rsid w:val="00C51E27"/>
    <w:rsid w:val="00C528F5"/>
    <w:rsid w:val="00C536E6"/>
    <w:rsid w:val="00C536FA"/>
    <w:rsid w:val="00C53E96"/>
    <w:rsid w:val="00C54883"/>
    <w:rsid w:val="00C55AAB"/>
    <w:rsid w:val="00C55E06"/>
    <w:rsid w:val="00C56E19"/>
    <w:rsid w:val="00C57216"/>
    <w:rsid w:val="00C60518"/>
    <w:rsid w:val="00C60B03"/>
    <w:rsid w:val="00C60FD3"/>
    <w:rsid w:val="00C6113C"/>
    <w:rsid w:val="00C62CA2"/>
    <w:rsid w:val="00C63806"/>
    <w:rsid w:val="00C63CC1"/>
    <w:rsid w:val="00C63CC6"/>
    <w:rsid w:val="00C64C4F"/>
    <w:rsid w:val="00C64C93"/>
    <w:rsid w:val="00C66203"/>
    <w:rsid w:val="00C6642C"/>
    <w:rsid w:val="00C6663D"/>
    <w:rsid w:val="00C66754"/>
    <w:rsid w:val="00C667CB"/>
    <w:rsid w:val="00C66EF9"/>
    <w:rsid w:val="00C71B94"/>
    <w:rsid w:val="00C71BB2"/>
    <w:rsid w:val="00C71C7F"/>
    <w:rsid w:val="00C72296"/>
    <w:rsid w:val="00C72414"/>
    <w:rsid w:val="00C72D96"/>
    <w:rsid w:val="00C730F0"/>
    <w:rsid w:val="00C7421D"/>
    <w:rsid w:val="00C74419"/>
    <w:rsid w:val="00C74766"/>
    <w:rsid w:val="00C7488B"/>
    <w:rsid w:val="00C74F9C"/>
    <w:rsid w:val="00C74FC7"/>
    <w:rsid w:val="00C7629B"/>
    <w:rsid w:val="00C767CA"/>
    <w:rsid w:val="00C76F4D"/>
    <w:rsid w:val="00C7743D"/>
    <w:rsid w:val="00C77A3E"/>
    <w:rsid w:val="00C77E2C"/>
    <w:rsid w:val="00C80257"/>
    <w:rsid w:val="00C806B8"/>
    <w:rsid w:val="00C8099A"/>
    <w:rsid w:val="00C817B0"/>
    <w:rsid w:val="00C81D4C"/>
    <w:rsid w:val="00C81DB3"/>
    <w:rsid w:val="00C820AE"/>
    <w:rsid w:val="00C83398"/>
    <w:rsid w:val="00C836BC"/>
    <w:rsid w:val="00C847DD"/>
    <w:rsid w:val="00C849F1"/>
    <w:rsid w:val="00C8548E"/>
    <w:rsid w:val="00C85E1C"/>
    <w:rsid w:val="00C865F3"/>
    <w:rsid w:val="00C869EB"/>
    <w:rsid w:val="00C86AE7"/>
    <w:rsid w:val="00C878F6"/>
    <w:rsid w:val="00C90C18"/>
    <w:rsid w:val="00C90C1E"/>
    <w:rsid w:val="00C90C9B"/>
    <w:rsid w:val="00C91904"/>
    <w:rsid w:val="00C9340F"/>
    <w:rsid w:val="00C93663"/>
    <w:rsid w:val="00C94477"/>
    <w:rsid w:val="00C95AB5"/>
    <w:rsid w:val="00C95F1A"/>
    <w:rsid w:val="00C9606E"/>
    <w:rsid w:val="00C9708A"/>
    <w:rsid w:val="00C9765F"/>
    <w:rsid w:val="00CA07ED"/>
    <w:rsid w:val="00CA0908"/>
    <w:rsid w:val="00CA10C2"/>
    <w:rsid w:val="00CA1157"/>
    <w:rsid w:val="00CA11AC"/>
    <w:rsid w:val="00CA21D7"/>
    <w:rsid w:val="00CA2DBB"/>
    <w:rsid w:val="00CA33C2"/>
    <w:rsid w:val="00CA5181"/>
    <w:rsid w:val="00CA63C1"/>
    <w:rsid w:val="00CA7275"/>
    <w:rsid w:val="00CB09B4"/>
    <w:rsid w:val="00CB0AD5"/>
    <w:rsid w:val="00CB31A8"/>
    <w:rsid w:val="00CB335A"/>
    <w:rsid w:val="00CB459B"/>
    <w:rsid w:val="00CB4D0A"/>
    <w:rsid w:val="00CB526A"/>
    <w:rsid w:val="00CB53DA"/>
    <w:rsid w:val="00CB7283"/>
    <w:rsid w:val="00CC0639"/>
    <w:rsid w:val="00CC1038"/>
    <w:rsid w:val="00CC112B"/>
    <w:rsid w:val="00CC135B"/>
    <w:rsid w:val="00CC1375"/>
    <w:rsid w:val="00CC1A52"/>
    <w:rsid w:val="00CC23D7"/>
    <w:rsid w:val="00CC3765"/>
    <w:rsid w:val="00CC4DBC"/>
    <w:rsid w:val="00CC4E1B"/>
    <w:rsid w:val="00CC4EA9"/>
    <w:rsid w:val="00CC5387"/>
    <w:rsid w:val="00CC5BEF"/>
    <w:rsid w:val="00CC5F2F"/>
    <w:rsid w:val="00CC5F75"/>
    <w:rsid w:val="00CC5F89"/>
    <w:rsid w:val="00CC6363"/>
    <w:rsid w:val="00CC729C"/>
    <w:rsid w:val="00CC7E97"/>
    <w:rsid w:val="00CD03A1"/>
    <w:rsid w:val="00CD0B69"/>
    <w:rsid w:val="00CD204B"/>
    <w:rsid w:val="00CD27F4"/>
    <w:rsid w:val="00CD3802"/>
    <w:rsid w:val="00CD3F06"/>
    <w:rsid w:val="00CD41F8"/>
    <w:rsid w:val="00CD469C"/>
    <w:rsid w:val="00CD47A8"/>
    <w:rsid w:val="00CD4839"/>
    <w:rsid w:val="00CD5371"/>
    <w:rsid w:val="00CD57F7"/>
    <w:rsid w:val="00CD5970"/>
    <w:rsid w:val="00CD6269"/>
    <w:rsid w:val="00CD6B56"/>
    <w:rsid w:val="00CD6DE8"/>
    <w:rsid w:val="00CD6EF9"/>
    <w:rsid w:val="00CD73F7"/>
    <w:rsid w:val="00CD76B3"/>
    <w:rsid w:val="00CE06C3"/>
    <w:rsid w:val="00CE1188"/>
    <w:rsid w:val="00CE1607"/>
    <w:rsid w:val="00CE1F08"/>
    <w:rsid w:val="00CE24DB"/>
    <w:rsid w:val="00CE2F22"/>
    <w:rsid w:val="00CE3C80"/>
    <w:rsid w:val="00CE4495"/>
    <w:rsid w:val="00CE45BC"/>
    <w:rsid w:val="00CE479C"/>
    <w:rsid w:val="00CE4ADB"/>
    <w:rsid w:val="00CE4F4C"/>
    <w:rsid w:val="00CE5423"/>
    <w:rsid w:val="00CE54D4"/>
    <w:rsid w:val="00CE56F8"/>
    <w:rsid w:val="00CE5DBB"/>
    <w:rsid w:val="00CE5E98"/>
    <w:rsid w:val="00CE70F3"/>
    <w:rsid w:val="00CE73C1"/>
    <w:rsid w:val="00CE74FA"/>
    <w:rsid w:val="00CE7DC5"/>
    <w:rsid w:val="00CF0FD5"/>
    <w:rsid w:val="00CF1301"/>
    <w:rsid w:val="00CF15F6"/>
    <w:rsid w:val="00CF1D4B"/>
    <w:rsid w:val="00CF2872"/>
    <w:rsid w:val="00CF3510"/>
    <w:rsid w:val="00CF356B"/>
    <w:rsid w:val="00CF4775"/>
    <w:rsid w:val="00CF50F0"/>
    <w:rsid w:val="00CF5305"/>
    <w:rsid w:val="00CF6A51"/>
    <w:rsid w:val="00CF72D4"/>
    <w:rsid w:val="00CF7864"/>
    <w:rsid w:val="00D0038F"/>
    <w:rsid w:val="00D0074E"/>
    <w:rsid w:val="00D00992"/>
    <w:rsid w:val="00D00C67"/>
    <w:rsid w:val="00D00D69"/>
    <w:rsid w:val="00D0140B"/>
    <w:rsid w:val="00D01765"/>
    <w:rsid w:val="00D0196C"/>
    <w:rsid w:val="00D02107"/>
    <w:rsid w:val="00D0269C"/>
    <w:rsid w:val="00D026E7"/>
    <w:rsid w:val="00D027A7"/>
    <w:rsid w:val="00D02951"/>
    <w:rsid w:val="00D02D3D"/>
    <w:rsid w:val="00D02D8D"/>
    <w:rsid w:val="00D03766"/>
    <w:rsid w:val="00D03893"/>
    <w:rsid w:val="00D03BF4"/>
    <w:rsid w:val="00D04337"/>
    <w:rsid w:val="00D04CE8"/>
    <w:rsid w:val="00D04E57"/>
    <w:rsid w:val="00D04F34"/>
    <w:rsid w:val="00D05220"/>
    <w:rsid w:val="00D05629"/>
    <w:rsid w:val="00D05D67"/>
    <w:rsid w:val="00D060D4"/>
    <w:rsid w:val="00D07158"/>
    <w:rsid w:val="00D0792B"/>
    <w:rsid w:val="00D07BEE"/>
    <w:rsid w:val="00D1048E"/>
    <w:rsid w:val="00D10975"/>
    <w:rsid w:val="00D10DCC"/>
    <w:rsid w:val="00D110DF"/>
    <w:rsid w:val="00D11753"/>
    <w:rsid w:val="00D11988"/>
    <w:rsid w:val="00D11F6D"/>
    <w:rsid w:val="00D122CF"/>
    <w:rsid w:val="00D141FC"/>
    <w:rsid w:val="00D1598D"/>
    <w:rsid w:val="00D1633C"/>
    <w:rsid w:val="00D16986"/>
    <w:rsid w:val="00D16ABE"/>
    <w:rsid w:val="00D16C11"/>
    <w:rsid w:val="00D1745E"/>
    <w:rsid w:val="00D174C8"/>
    <w:rsid w:val="00D17916"/>
    <w:rsid w:val="00D17C9E"/>
    <w:rsid w:val="00D20368"/>
    <w:rsid w:val="00D207FB"/>
    <w:rsid w:val="00D20E61"/>
    <w:rsid w:val="00D210C4"/>
    <w:rsid w:val="00D21928"/>
    <w:rsid w:val="00D21955"/>
    <w:rsid w:val="00D22C13"/>
    <w:rsid w:val="00D22D6A"/>
    <w:rsid w:val="00D23205"/>
    <w:rsid w:val="00D233A4"/>
    <w:rsid w:val="00D234B1"/>
    <w:rsid w:val="00D242E7"/>
    <w:rsid w:val="00D251D6"/>
    <w:rsid w:val="00D2521B"/>
    <w:rsid w:val="00D25A5A"/>
    <w:rsid w:val="00D25E72"/>
    <w:rsid w:val="00D26D63"/>
    <w:rsid w:val="00D27068"/>
    <w:rsid w:val="00D2724B"/>
    <w:rsid w:val="00D273B4"/>
    <w:rsid w:val="00D27B43"/>
    <w:rsid w:val="00D302D2"/>
    <w:rsid w:val="00D309DD"/>
    <w:rsid w:val="00D30A0A"/>
    <w:rsid w:val="00D30AB6"/>
    <w:rsid w:val="00D31396"/>
    <w:rsid w:val="00D3259F"/>
    <w:rsid w:val="00D33206"/>
    <w:rsid w:val="00D333B6"/>
    <w:rsid w:val="00D345AC"/>
    <w:rsid w:val="00D34BA7"/>
    <w:rsid w:val="00D34CC3"/>
    <w:rsid w:val="00D361E8"/>
    <w:rsid w:val="00D36FB2"/>
    <w:rsid w:val="00D36FD3"/>
    <w:rsid w:val="00D37184"/>
    <w:rsid w:val="00D37E77"/>
    <w:rsid w:val="00D402D0"/>
    <w:rsid w:val="00D40E82"/>
    <w:rsid w:val="00D420D4"/>
    <w:rsid w:val="00D422B1"/>
    <w:rsid w:val="00D425A8"/>
    <w:rsid w:val="00D437AE"/>
    <w:rsid w:val="00D43811"/>
    <w:rsid w:val="00D442E1"/>
    <w:rsid w:val="00D44815"/>
    <w:rsid w:val="00D44E71"/>
    <w:rsid w:val="00D45553"/>
    <w:rsid w:val="00D45FA7"/>
    <w:rsid w:val="00D4666A"/>
    <w:rsid w:val="00D46AEE"/>
    <w:rsid w:val="00D46EC6"/>
    <w:rsid w:val="00D50AE9"/>
    <w:rsid w:val="00D50E4C"/>
    <w:rsid w:val="00D512BB"/>
    <w:rsid w:val="00D51FA7"/>
    <w:rsid w:val="00D527FF"/>
    <w:rsid w:val="00D528B6"/>
    <w:rsid w:val="00D52C60"/>
    <w:rsid w:val="00D530BD"/>
    <w:rsid w:val="00D532FD"/>
    <w:rsid w:val="00D53481"/>
    <w:rsid w:val="00D54E9F"/>
    <w:rsid w:val="00D55257"/>
    <w:rsid w:val="00D5539F"/>
    <w:rsid w:val="00D557BC"/>
    <w:rsid w:val="00D557C1"/>
    <w:rsid w:val="00D55C7B"/>
    <w:rsid w:val="00D56556"/>
    <w:rsid w:val="00D56808"/>
    <w:rsid w:val="00D56BA3"/>
    <w:rsid w:val="00D5730E"/>
    <w:rsid w:val="00D60759"/>
    <w:rsid w:val="00D614F1"/>
    <w:rsid w:val="00D61C89"/>
    <w:rsid w:val="00D61F1D"/>
    <w:rsid w:val="00D62556"/>
    <w:rsid w:val="00D64E06"/>
    <w:rsid w:val="00D65575"/>
    <w:rsid w:val="00D65B67"/>
    <w:rsid w:val="00D65E40"/>
    <w:rsid w:val="00D6693B"/>
    <w:rsid w:val="00D66CEC"/>
    <w:rsid w:val="00D7004B"/>
    <w:rsid w:val="00D7028B"/>
    <w:rsid w:val="00D7071B"/>
    <w:rsid w:val="00D7087D"/>
    <w:rsid w:val="00D70B42"/>
    <w:rsid w:val="00D70B63"/>
    <w:rsid w:val="00D71B92"/>
    <w:rsid w:val="00D72418"/>
    <w:rsid w:val="00D725CF"/>
    <w:rsid w:val="00D72F59"/>
    <w:rsid w:val="00D73B9C"/>
    <w:rsid w:val="00D73C05"/>
    <w:rsid w:val="00D74269"/>
    <w:rsid w:val="00D74436"/>
    <w:rsid w:val="00D7672F"/>
    <w:rsid w:val="00D768AE"/>
    <w:rsid w:val="00D76E6C"/>
    <w:rsid w:val="00D7737E"/>
    <w:rsid w:val="00D77A1D"/>
    <w:rsid w:val="00D77EEE"/>
    <w:rsid w:val="00D80A8B"/>
    <w:rsid w:val="00D80F09"/>
    <w:rsid w:val="00D81C16"/>
    <w:rsid w:val="00D82991"/>
    <w:rsid w:val="00D8335B"/>
    <w:rsid w:val="00D83DC7"/>
    <w:rsid w:val="00D8409A"/>
    <w:rsid w:val="00D8496F"/>
    <w:rsid w:val="00D84C04"/>
    <w:rsid w:val="00D854EB"/>
    <w:rsid w:val="00D85969"/>
    <w:rsid w:val="00D868A0"/>
    <w:rsid w:val="00D86C55"/>
    <w:rsid w:val="00D871E7"/>
    <w:rsid w:val="00D90757"/>
    <w:rsid w:val="00D90D2A"/>
    <w:rsid w:val="00D911E1"/>
    <w:rsid w:val="00D91E05"/>
    <w:rsid w:val="00D92405"/>
    <w:rsid w:val="00D931E4"/>
    <w:rsid w:val="00D93FBA"/>
    <w:rsid w:val="00D9512C"/>
    <w:rsid w:val="00D95201"/>
    <w:rsid w:val="00D95CAC"/>
    <w:rsid w:val="00D960CD"/>
    <w:rsid w:val="00D965D6"/>
    <w:rsid w:val="00D96FD9"/>
    <w:rsid w:val="00DA1CAB"/>
    <w:rsid w:val="00DA2311"/>
    <w:rsid w:val="00DA2542"/>
    <w:rsid w:val="00DA254D"/>
    <w:rsid w:val="00DA295D"/>
    <w:rsid w:val="00DA2CA1"/>
    <w:rsid w:val="00DA3D4F"/>
    <w:rsid w:val="00DA3FC9"/>
    <w:rsid w:val="00DA598C"/>
    <w:rsid w:val="00DA5E95"/>
    <w:rsid w:val="00DA6026"/>
    <w:rsid w:val="00DA617C"/>
    <w:rsid w:val="00DA63D0"/>
    <w:rsid w:val="00DA6550"/>
    <w:rsid w:val="00DB0010"/>
    <w:rsid w:val="00DB0EC4"/>
    <w:rsid w:val="00DB20CC"/>
    <w:rsid w:val="00DB28B6"/>
    <w:rsid w:val="00DB2AF2"/>
    <w:rsid w:val="00DB2E9D"/>
    <w:rsid w:val="00DB323C"/>
    <w:rsid w:val="00DB3379"/>
    <w:rsid w:val="00DB35E7"/>
    <w:rsid w:val="00DB4526"/>
    <w:rsid w:val="00DB49C0"/>
    <w:rsid w:val="00DB711D"/>
    <w:rsid w:val="00DB7451"/>
    <w:rsid w:val="00DB7B91"/>
    <w:rsid w:val="00DB7D7A"/>
    <w:rsid w:val="00DC0015"/>
    <w:rsid w:val="00DC174B"/>
    <w:rsid w:val="00DC2618"/>
    <w:rsid w:val="00DC270D"/>
    <w:rsid w:val="00DC29C5"/>
    <w:rsid w:val="00DC2A4A"/>
    <w:rsid w:val="00DC4B1E"/>
    <w:rsid w:val="00DC5096"/>
    <w:rsid w:val="00DC5B66"/>
    <w:rsid w:val="00DC6872"/>
    <w:rsid w:val="00DC6A00"/>
    <w:rsid w:val="00DC71B1"/>
    <w:rsid w:val="00DD04A5"/>
    <w:rsid w:val="00DD14D2"/>
    <w:rsid w:val="00DD1508"/>
    <w:rsid w:val="00DD1DFB"/>
    <w:rsid w:val="00DD2336"/>
    <w:rsid w:val="00DD2476"/>
    <w:rsid w:val="00DD25DB"/>
    <w:rsid w:val="00DD28E0"/>
    <w:rsid w:val="00DD31AE"/>
    <w:rsid w:val="00DD3C0D"/>
    <w:rsid w:val="00DD3C5D"/>
    <w:rsid w:val="00DD465A"/>
    <w:rsid w:val="00DD6CA4"/>
    <w:rsid w:val="00DD6D3E"/>
    <w:rsid w:val="00DD70E5"/>
    <w:rsid w:val="00DD7CC9"/>
    <w:rsid w:val="00DE09C9"/>
    <w:rsid w:val="00DE0D51"/>
    <w:rsid w:val="00DE108D"/>
    <w:rsid w:val="00DE163D"/>
    <w:rsid w:val="00DE1C4E"/>
    <w:rsid w:val="00DE1D20"/>
    <w:rsid w:val="00DE1ED8"/>
    <w:rsid w:val="00DE2289"/>
    <w:rsid w:val="00DE3E89"/>
    <w:rsid w:val="00DE4044"/>
    <w:rsid w:val="00DE4E29"/>
    <w:rsid w:val="00DE5372"/>
    <w:rsid w:val="00DE55D8"/>
    <w:rsid w:val="00DE56AA"/>
    <w:rsid w:val="00DE5B24"/>
    <w:rsid w:val="00DE604D"/>
    <w:rsid w:val="00DE6482"/>
    <w:rsid w:val="00DE719D"/>
    <w:rsid w:val="00DE731B"/>
    <w:rsid w:val="00DF012F"/>
    <w:rsid w:val="00DF0699"/>
    <w:rsid w:val="00DF06D9"/>
    <w:rsid w:val="00DF0DEF"/>
    <w:rsid w:val="00DF106F"/>
    <w:rsid w:val="00DF1312"/>
    <w:rsid w:val="00DF1314"/>
    <w:rsid w:val="00DF1537"/>
    <w:rsid w:val="00DF15C9"/>
    <w:rsid w:val="00DF17E5"/>
    <w:rsid w:val="00DF20EE"/>
    <w:rsid w:val="00DF2E0F"/>
    <w:rsid w:val="00DF4282"/>
    <w:rsid w:val="00DF43ED"/>
    <w:rsid w:val="00DF4437"/>
    <w:rsid w:val="00DF4C9B"/>
    <w:rsid w:val="00DF4F6C"/>
    <w:rsid w:val="00DF54C4"/>
    <w:rsid w:val="00DF568B"/>
    <w:rsid w:val="00DF58F9"/>
    <w:rsid w:val="00DF7B54"/>
    <w:rsid w:val="00E00865"/>
    <w:rsid w:val="00E00D7D"/>
    <w:rsid w:val="00E01263"/>
    <w:rsid w:val="00E01518"/>
    <w:rsid w:val="00E0227F"/>
    <w:rsid w:val="00E03C35"/>
    <w:rsid w:val="00E04BB6"/>
    <w:rsid w:val="00E050D7"/>
    <w:rsid w:val="00E052B5"/>
    <w:rsid w:val="00E055AD"/>
    <w:rsid w:val="00E06AA3"/>
    <w:rsid w:val="00E06E01"/>
    <w:rsid w:val="00E06F9C"/>
    <w:rsid w:val="00E0720A"/>
    <w:rsid w:val="00E07CAA"/>
    <w:rsid w:val="00E07F75"/>
    <w:rsid w:val="00E120AE"/>
    <w:rsid w:val="00E12394"/>
    <w:rsid w:val="00E13346"/>
    <w:rsid w:val="00E13802"/>
    <w:rsid w:val="00E13E7F"/>
    <w:rsid w:val="00E13EF9"/>
    <w:rsid w:val="00E14D1A"/>
    <w:rsid w:val="00E14D60"/>
    <w:rsid w:val="00E14F92"/>
    <w:rsid w:val="00E155AB"/>
    <w:rsid w:val="00E159F6"/>
    <w:rsid w:val="00E15E92"/>
    <w:rsid w:val="00E1662E"/>
    <w:rsid w:val="00E16954"/>
    <w:rsid w:val="00E1762E"/>
    <w:rsid w:val="00E179DE"/>
    <w:rsid w:val="00E205EC"/>
    <w:rsid w:val="00E212A3"/>
    <w:rsid w:val="00E2256E"/>
    <w:rsid w:val="00E2297C"/>
    <w:rsid w:val="00E2426F"/>
    <w:rsid w:val="00E244B3"/>
    <w:rsid w:val="00E24D86"/>
    <w:rsid w:val="00E24EE6"/>
    <w:rsid w:val="00E253DE"/>
    <w:rsid w:val="00E25947"/>
    <w:rsid w:val="00E259E5"/>
    <w:rsid w:val="00E269CE"/>
    <w:rsid w:val="00E2758F"/>
    <w:rsid w:val="00E27665"/>
    <w:rsid w:val="00E30D4D"/>
    <w:rsid w:val="00E31037"/>
    <w:rsid w:val="00E310FF"/>
    <w:rsid w:val="00E3194B"/>
    <w:rsid w:val="00E32723"/>
    <w:rsid w:val="00E32725"/>
    <w:rsid w:val="00E32C9F"/>
    <w:rsid w:val="00E32EDD"/>
    <w:rsid w:val="00E34242"/>
    <w:rsid w:val="00E34A3C"/>
    <w:rsid w:val="00E35007"/>
    <w:rsid w:val="00E350A1"/>
    <w:rsid w:val="00E3557B"/>
    <w:rsid w:val="00E3593D"/>
    <w:rsid w:val="00E35A9F"/>
    <w:rsid w:val="00E37403"/>
    <w:rsid w:val="00E40DD2"/>
    <w:rsid w:val="00E40F10"/>
    <w:rsid w:val="00E410C2"/>
    <w:rsid w:val="00E418DB"/>
    <w:rsid w:val="00E41D5B"/>
    <w:rsid w:val="00E44B69"/>
    <w:rsid w:val="00E45049"/>
    <w:rsid w:val="00E45137"/>
    <w:rsid w:val="00E45736"/>
    <w:rsid w:val="00E4580D"/>
    <w:rsid w:val="00E463BC"/>
    <w:rsid w:val="00E4679A"/>
    <w:rsid w:val="00E46C29"/>
    <w:rsid w:val="00E476A4"/>
    <w:rsid w:val="00E479FD"/>
    <w:rsid w:val="00E5054B"/>
    <w:rsid w:val="00E50AFF"/>
    <w:rsid w:val="00E51353"/>
    <w:rsid w:val="00E5206D"/>
    <w:rsid w:val="00E528EE"/>
    <w:rsid w:val="00E53641"/>
    <w:rsid w:val="00E53773"/>
    <w:rsid w:val="00E547D3"/>
    <w:rsid w:val="00E549EA"/>
    <w:rsid w:val="00E549EC"/>
    <w:rsid w:val="00E55B7C"/>
    <w:rsid w:val="00E55F56"/>
    <w:rsid w:val="00E56236"/>
    <w:rsid w:val="00E57016"/>
    <w:rsid w:val="00E5702D"/>
    <w:rsid w:val="00E57B02"/>
    <w:rsid w:val="00E60568"/>
    <w:rsid w:val="00E60EA7"/>
    <w:rsid w:val="00E615A0"/>
    <w:rsid w:val="00E61E55"/>
    <w:rsid w:val="00E62D3E"/>
    <w:rsid w:val="00E62E9E"/>
    <w:rsid w:val="00E63105"/>
    <w:rsid w:val="00E636A2"/>
    <w:rsid w:val="00E6398C"/>
    <w:rsid w:val="00E63DF5"/>
    <w:rsid w:val="00E65460"/>
    <w:rsid w:val="00E65562"/>
    <w:rsid w:val="00E65B48"/>
    <w:rsid w:val="00E66B69"/>
    <w:rsid w:val="00E676C0"/>
    <w:rsid w:val="00E67E95"/>
    <w:rsid w:val="00E70996"/>
    <w:rsid w:val="00E71112"/>
    <w:rsid w:val="00E714C9"/>
    <w:rsid w:val="00E722C4"/>
    <w:rsid w:val="00E72B0A"/>
    <w:rsid w:val="00E72B4B"/>
    <w:rsid w:val="00E733EA"/>
    <w:rsid w:val="00E73F59"/>
    <w:rsid w:val="00E74505"/>
    <w:rsid w:val="00E74C53"/>
    <w:rsid w:val="00E74FA3"/>
    <w:rsid w:val="00E7501D"/>
    <w:rsid w:val="00E76D38"/>
    <w:rsid w:val="00E76E1F"/>
    <w:rsid w:val="00E7722F"/>
    <w:rsid w:val="00E77FC2"/>
    <w:rsid w:val="00E77FDD"/>
    <w:rsid w:val="00E800DF"/>
    <w:rsid w:val="00E8023F"/>
    <w:rsid w:val="00E810FD"/>
    <w:rsid w:val="00E814E1"/>
    <w:rsid w:val="00E818BA"/>
    <w:rsid w:val="00E81CBF"/>
    <w:rsid w:val="00E81ED0"/>
    <w:rsid w:val="00E8230D"/>
    <w:rsid w:val="00E823EA"/>
    <w:rsid w:val="00E828FD"/>
    <w:rsid w:val="00E8336C"/>
    <w:rsid w:val="00E83526"/>
    <w:rsid w:val="00E83EAB"/>
    <w:rsid w:val="00E844EB"/>
    <w:rsid w:val="00E849B1"/>
    <w:rsid w:val="00E865A8"/>
    <w:rsid w:val="00E86793"/>
    <w:rsid w:val="00E86B69"/>
    <w:rsid w:val="00E86E06"/>
    <w:rsid w:val="00E871D4"/>
    <w:rsid w:val="00E87634"/>
    <w:rsid w:val="00E87D0C"/>
    <w:rsid w:val="00E90650"/>
    <w:rsid w:val="00E90E50"/>
    <w:rsid w:val="00E93545"/>
    <w:rsid w:val="00E935F5"/>
    <w:rsid w:val="00E93E99"/>
    <w:rsid w:val="00E94964"/>
    <w:rsid w:val="00E95439"/>
    <w:rsid w:val="00E96804"/>
    <w:rsid w:val="00E97C56"/>
    <w:rsid w:val="00E97D50"/>
    <w:rsid w:val="00EA051C"/>
    <w:rsid w:val="00EA088D"/>
    <w:rsid w:val="00EA0E0D"/>
    <w:rsid w:val="00EA17E3"/>
    <w:rsid w:val="00EA2E3C"/>
    <w:rsid w:val="00EA3335"/>
    <w:rsid w:val="00EA3980"/>
    <w:rsid w:val="00EA3D27"/>
    <w:rsid w:val="00EA4388"/>
    <w:rsid w:val="00EA44EE"/>
    <w:rsid w:val="00EA47B2"/>
    <w:rsid w:val="00EA56F6"/>
    <w:rsid w:val="00EA5C51"/>
    <w:rsid w:val="00EA5E90"/>
    <w:rsid w:val="00EA5F08"/>
    <w:rsid w:val="00EA5F4B"/>
    <w:rsid w:val="00EA6F66"/>
    <w:rsid w:val="00EA737A"/>
    <w:rsid w:val="00EA742B"/>
    <w:rsid w:val="00EA767F"/>
    <w:rsid w:val="00EA7A12"/>
    <w:rsid w:val="00EA7B28"/>
    <w:rsid w:val="00EB0A30"/>
    <w:rsid w:val="00EB0C7F"/>
    <w:rsid w:val="00EB1D1A"/>
    <w:rsid w:val="00EB2B97"/>
    <w:rsid w:val="00EB30E2"/>
    <w:rsid w:val="00EB3D81"/>
    <w:rsid w:val="00EB4600"/>
    <w:rsid w:val="00EB4740"/>
    <w:rsid w:val="00EB4EC5"/>
    <w:rsid w:val="00EB543C"/>
    <w:rsid w:val="00EB577C"/>
    <w:rsid w:val="00EB5B63"/>
    <w:rsid w:val="00EB6B45"/>
    <w:rsid w:val="00EB6C30"/>
    <w:rsid w:val="00EB725B"/>
    <w:rsid w:val="00EC08A5"/>
    <w:rsid w:val="00EC09B9"/>
    <w:rsid w:val="00EC0B4D"/>
    <w:rsid w:val="00EC0CFD"/>
    <w:rsid w:val="00EC0D16"/>
    <w:rsid w:val="00EC1371"/>
    <w:rsid w:val="00EC1E16"/>
    <w:rsid w:val="00EC1F9D"/>
    <w:rsid w:val="00EC226A"/>
    <w:rsid w:val="00EC2762"/>
    <w:rsid w:val="00EC3F1E"/>
    <w:rsid w:val="00EC4830"/>
    <w:rsid w:val="00EC49DC"/>
    <w:rsid w:val="00EC4C23"/>
    <w:rsid w:val="00EC4C4D"/>
    <w:rsid w:val="00EC55FD"/>
    <w:rsid w:val="00EC6193"/>
    <w:rsid w:val="00ED06F7"/>
    <w:rsid w:val="00ED0852"/>
    <w:rsid w:val="00ED20BC"/>
    <w:rsid w:val="00ED2109"/>
    <w:rsid w:val="00ED21EF"/>
    <w:rsid w:val="00ED2D5F"/>
    <w:rsid w:val="00ED3496"/>
    <w:rsid w:val="00ED36FC"/>
    <w:rsid w:val="00ED3A8F"/>
    <w:rsid w:val="00ED3BEB"/>
    <w:rsid w:val="00ED41C1"/>
    <w:rsid w:val="00ED45C6"/>
    <w:rsid w:val="00ED4B54"/>
    <w:rsid w:val="00ED4F85"/>
    <w:rsid w:val="00ED5710"/>
    <w:rsid w:val="00ED576D"/>
    <w:rsid w:val="00ED5DD5"/>
    <w:rsid w:val="00ED6115"/>
    <w:rsid w:val="00ED67E1"/>
    <w:rsid w:val="00ED7589"/>
    <w:rsid w:val="00ED7706"/>
    <w:rsid w:val="00ED7850"/>
    <w:rsid w:val="00EE0B6C"/>
    <w:rsid w:val="00EE1856"/>
    <w:rsid w:val="00EE4FEC"/>
    <w:rsid w:val="00EE5B4A"/>
    <w:rsid w:val="00EE6278"/>
    <w:rsid w:val="00EE69BE"/>
    <w:rsid w:val="00EE733A"/>
    <w:rsid w:val="00EE734D"/>
    <w:rsid w:val="00EE751E"/>
    <w:rsid w:val="00EE7882"/>
    <w:rsid w:val="00EE7931"/>
    <w:rsid w:val="00EF022F"/>
    <w:rsid w:val="00EF1B79"/>
    <w:rsid w:val="00EF2A2A"/>
    <w:rsid w:val="00EF3306"/>
    <w:rsid w:val="00EF4D6E"/>
    <w:rsid w:val="00EF4D8E"/>
    <w:rsid w:val="00EF4F53"/>
    <w:rsid w:val="00EF59E8"/>
    <w:rsid w:val="00EF5FEF"/>
    <w:rsid w:val="00EF60F7"/>
    <w:rsid w:val="00EF6930"/>
    <w:rsid w:val="00EF74C2"/>
    <w:rsid w:val="00EF7D06"/>
    <w:rsid w:val="00F0002B"/>
    <w:rsid w:val="00F00246"/>
    <w:rsid w:val="00F01195"/>
    <w:rsid w:val="00F012D6"/>
    <w:rsid w:val="00F013D3"/>
    <w:rsid w:val="00F01B81"/>
    <w:rsid w:val="00F01E35"/>
    <w:rsid w:val="00F01E63"/>
    <w:rsid w:val="00F035A1"/>
    <w:rsid w:val="00F03C64"/>
    <w:rsid w:val="00F03CF9"/>
    <w:rsid w:val="00F05C8B"/>
    <w:rsid w:val="00F05DAA"/>
    <w:rsid w:val="00F0646E"/>
    <w:rsid w:val="00F06590"/>
    <w:rsid w:val="00F065D8"/>
    <w:rsid w:val="00F06E97"/>
    <w:rsid w:val="00F07223"/>
    <w:rsid w:val="00F07C70"/>
    <w:rsid w:val="00F102A6"/>
    <w:rsid w:val="00F10419"/>
    <w:rsid w:val="00F12611"/>
    <w:rsid w:val="00F133EC"/>
    <w:rsid w:val="00F1365C"/>
    <w:rsid w:val="00F13C8F"/>
    <w:rsid w:val="00F140CD"/>
    <w:rsid w:val="00F141BB"/>
    <w:rsid w:val="00F14305"/>
    <w:rsid w:val="00F149A4"/>
    <w:rsid w:val="00F16A11"/>
    <w:rsid w:val="00F1786B"/>
    <w:rsid w:val="00F17D27"/>
    <w:rsid w:val="00F20540"/>
    <w:rsid w:val="00F205BB"/>
    <w:rsid w:val="00F2101B"/>
    <w:rsid w:val="00F21E46"/>
    <w:rsid w:val="00F22010"/>
    <w:rsid w:val="00F22C2E"/>
    <w:rsid w:val="00F23BFB"/>
    <w:rsid w:val="00F24CBE"/>
    <w:rsid w:val="00F25069"/>
    <w:rsid w:val="00F25449"/>
    <w:rsid w:val="00F25C2C"/>
    <w:rsid w:val="00F26915"/>
    <w:rsid w:val="00F27780"/>
    <w:rsid w:val="00F27852"/>
    <w:rsid w:val="00F2799C"/>
    <w:rsid w:val="00F3076E"/>
    <w:rsid w:val="00F30A39"/>
    <w:rsid w:val="00F325EE"/>
    <w:rsid w:val="00F3423D"/>
    <w:rsid w:val="00F34963"/>
    <w:rsid w:val="00F350B6"/>
    <w:rsid w:val="00F35201"/>
    <w:rsid w:val="00F35652"/>
    <w:rsid w:val="00F35AA5"/>
    <w:rsid w:val="00F36545"/>
    <w:rsid w:val="00F36B91"/>
    <w:rsid w:val="00F37169"/>
    <w:rsid w:val="00F37B0B"/>
    <w:rsid w:val="00F37F31"/>
    <w:rsid w:val="00F4044F"/>
    <w:rsid w:val="00F40F40"/>
    <w:rsid w:val="00F4224F"/>
    <w:rsid w:val="00F42EF0"/>
    <w:rsid w:val="00F450F5"/>
    <w:rsid w:val="00F45264"/>
    <w:rsid w:val="00F45322"/>
    <w:rsid w:val="00F45EFE"/>
    <w:rsid w:val="00F4612C"/>
    <w:rsid w:val="00F464A0"/>
    <w:rsid w:val="00F46A12"/>
    <w:rsid w:val="00F47414"/>
    <w:rsid w:val="00F475DC"/>
    <w:rsid w:val="00F507DD"/>
    <w:rsid w:val="00F50B10"/>
    <w:rsid w:val="00F50FBC"/>
    <w:rsid w:val="00F51112"/>
    <w:rsid w:val="00F51BF4"/>
    <w:rsid w:val="00F52053"/>
    <w:rsid w:val="00F527CE"/>
    <w:rsid w:val="00F5560F"/>
    <w:rsid w:val="00F564CD"/>
    <w:rsid w:val="00F56B68"/>
    <w:rsid w:val="00F573B9"/>
    <w:rsid w:val="00F602B7"/>
    <w:rsid w:val="00F605B7"/>
    <w:rsid w:val="00F60AAF"/>
    <w:rsid w:val="00F61B53"/>
    <w:rsid w:val="00F61DC1"/>
    <w:rsid w:val="00F62EFF"/>
    <w:rsid w:val="00F62F6A"/>
    <w:rsid w:val="00F644C9"/>
    <w:rsid w:val="00F64D68"/>
    <w:rsid w:val="00F65308"/>
    <w:rsid w:val="00F66A17"/>
    <w:rsid w:val="00F677C8"/>
    <w:rsid w:val="00F711A1"/>
    <w:rsid w:val="00F71C80"/>
    <w:rsid w:val="00F71D8D"/>
    <w:rsid w:val="00F71D95"/>
    <w:rsid w:val="00F71F0E"/>
    <w:rsid w:val="00F72D0B"/>
    <w:rsid w:val="00F72E8E"/>
    <w:rsid w:val="00F7300C"/>
    <w:rsid w:val="00F7340F"/>
    <w:rsid w:val="00F73E16"/>
    <w:rsid w:val="00F73F58"/>
    <w:rsid w:val="00F74DA1"/>
    <w:rsid w:val="00F74FF4"/>
    <w:rsid w:val="00F75F75"/>
    <w:rsid w:val="00F76133"/>
    <w:rsid w:val="00F76151"/>
    <w:rsid w:val="00F7741E"/>
    <w:rsid w:val="00F7754F"/>
    <w:rsid w:val="00F80757"/>
    <w:rsid w:val="00F80CC6"/>
    <w:rsid w:val="00F8112B"/>
    <w:rsid w:val="00F814D0"/>
    <w:rsid w:val="00F81FC4"/>
    <w:rsid w:val="00F828CC"/>
    <w:rsid w:val="00F82DA7"/>
    <w:rsid w:val="00F8317E"/>
    <w:rsid w:val="00F832B7"/>
    <w:rsid w:val="00F834A1"/>
    <w:rsid w:val="00F83F26"/>
    <w:rsid w:val="00F84125"/>
    <w:rsid w:val="00F84281"/>
    <w:rsid w:val="00F84ADB"/>
    <w:rsid w:val="00F84B0D"/>
    <w:rsid w:val="00F84C8A"/>
    <w:rsid w:val="00F86864"/>
    <w:rsid w:val="00F871BC"/>
    <w:rsid w:val="00F877F5"/>
    <w:rsid w:val="00F87DFB"/>
    <w:rsid w:val="00F9033F"/>
    <w:rsid w:val="00F90644"/>
    <w:rsid w:val="00F90ABA"/>
    <w:rsid w:val="00F90B9A"/>
    <w:rsid w:val="00F91496"/>
    <w:rsid w:val="00F916E4"/>
    <w:rsid w:val="00F93920"/>
    <w:rsid w:val="00F945A2"/>
    <w:rsid w:val="00F94722"/>
    <w:rsid w:val="00F9479D"/>
    <w:rsid w:val="00F947BB"/>
    <w:rsid w:val="00F94D4A"/>
    <w:rsid w:val="00F95567"/>
    <w:rsid w:val="00F95660"/>
    <w:rsid w:val="00F95AEC"/>
    <w:rsid w:val="00F965BF"/>
    <w:rsid w:val="00F96668"/>
    <w:rsid w:val="00F968FD"/>
    <w:rsid w:val="00F96B98"/>
    <w:rsid w:val="00F97830"/>
    <w:rsid w:val="00FA00A6"/>
    <w:rsid w:val="00FA0237"/>
    <w:rsid w:val="00FA06B4"/>
    <w:rsid w:val="00FA0787"/>
    <w:rsid w:val="00FA0C6D"/>
    <w:rsid w:val="00FA10B9"/>
    <w:rsid w:val="00FA1395"/>
    <w:rsid w:val="00FA316D"/>
    <w:rsid w:val="00FA35F4"/>
    <w:rsid w:val="00FA3B78"/>
    <w:rsid w:val="00FA3B86"/>
    <w:rsid w:val="00FA4F6A"/>
    <w:rsid w:val="00FA5877"/>
    <w:rsid w:val="00FA5C52"/>
    <w:rsid w:val="00FA6AE3"/>
    <w:rsid w:val="00FA7D1F"/>
    <w:rsid w:val="00FB432B"/>
    <w:rsid w:val="00FB468A"/>
    <w:rsid w:val="00FB4DF5"/>
    <w:rsid w:val="00FB52B7"/>
    <w:rsid w:val="00FB551A"/>
    <w:rsid w:val="00FB55C3"/>
    <w:rsid w:val="00FB7497"/>
    <w:rsid w:val="00FB7970"/>
    <w:rsid w:val="00FB7A23"/>
    <w:rsid w:val="00FB7F78"/>
    <w:rsid w:val="00FC016F"/>
    <w:rsid w:val="00FC0DDE"/>
    <w:rsid w:val="00FC10AC"/>
    <w:rsid w:val="00FC1690"/>
    <w:rsid w:val="00FC1A06"/>
    <w:rsid w:val="00FC2811"/>
    <w:rsid w:val="00FC294E"/>
    <w:rsid w:val="00FC3EF7"/>
    <w:rsid w:val="00FC4001"/>
    <w:rsid w:val="00FC411C"/>
    <w:rsid w:val="00FC44EB"/>
    <w:rsid w:val="00FC5002"/>
    <w:rsid w:val="00FC500D"/>
    <w:rsid w:val="00FC5645"/>
    <w:rsid w:val="00FC588F"/>
    <w:rsid w:val="00FC5892"/>
    <w:rsid w:val="00FC5B9E"/>
    <w:rsid w:val="00FC631E"/>
    <w:rsid w:val="00FC63B3"/>
    <w:rsid w:val="00FC69EE"/>
    <w:rsid w:val="00FC765E"/>
    <w:rsid w:val="00FC790D"/>
    <w:rsid w:val="00FD0D12"/>
    <w:rsid w:val="00FD0EC9"/>
    <w:rsid w:val="00FD15DD"/>
    <w:rsid w:val="00FD1845"/>
    <w:rsid w:val="00FD1B1E"/>
    <w:rsid w:val="00FD23EB"/>
    <w:rsid w:val="00FD28AA"/>
    <w:rsid w:val="00FD2922"/>
    <w:rsid w:val="00FD303B"/>
    <w:rsid w:val="00FD3A6A"/>
    <w:rsid w:val="00FD405A"/>
    <w:rsid w:val="00FD4AE1"/>
    <w:rsid w:val="00FD4B59"/>
    <w:rsid w:val="00FD4F44"/>
    <w:rsid w:val="00FD5FFE"/>
    <w:rsid w:val="00FD70C1"/>
    <w:rsid w:val="00FD7792"/>
    <w:rsid w:val="00FD7914"/>
    <w:rsid w:val="00FE1390"/>
    <w:rsid w:val="00FE161B"/>
    <w:rsid w:val="00FE18AC"/>
    <w:rsid w:val="00FE2382"/>
    <w:rsid w:val="00FE2CF9"/>
    <w:rsid w:val="00FE3274"/>
    <w:rsid w:val="00FE47FF"/>
    <w:rsid w:val="00FE50FF"/>
    <w:rsid w:val="00FE573B"/>
    <w:rsid w:val="00FE5905"/>
    <w:rsid w:val="00FE6503"/>
    <w:rsid w:val="00FE68D4"/>
    <w:rsid w:val="00FE6A20"/>
    <w:rsid w:val="00FE70B6"/>
    <w:rsid w:val="00FF201D"/>
    <w:rsid w:val="00FF2E50"/>
    <w:rsid w:val="00FF2EE2"/>
    <w:rsid w:val="00FF37C1"/>
    <w:rsid w:val="00FF37E1"/>
    <w:rsid w:val="00FF453F"/>
    <w:rsid w:val="00FF7771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883"/>
    <w:pPr>
      <w:ind w:left="720"/>
      <w:contextualSpacing/>
    </w:pPr>
  </w:style>
  <w:style w:type="table" w:styleId="a6">
    <w:name w:val="Table Grid"/>
    <w:basedOn w:val="a1"/>
    <w:uiPriority w:val="59"/>
    <w:rsid w:val="0007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883"/>
    <w:pPr>
      <w:ind w:left="720"/>
      <w:contextualSpacing/>
    </w:pPr>
  </w:style>
  <w:style w:type="table" w:styleId="a6">
    <w:name w:val="Table Grid"/>
    <w:basedOn w:val="a1"/>
    <w:uiPriority w:val="59"/>
    <w:rsid w:val="0007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84BE-D726-43BE-B8C5-39A32B07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Ткачук АА</cp:lastModifiedBy>
  <cp:revision>14</cp:revision>
  <cp:lastPrinted>2021-01-27T11:56:00Z</cp:lastPrinted>
  <dcterms:created xsi:type="dcterms:W3CDTF">2021-01-26T10:35:00Z</dcterms:created>
  <dcterms:modified xsi:type="dcterms:W3CDTF">2021-01-27T11:58:00Z</dcterms:modified>
</cp:coreProperties>
</file>