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C7" w:rsidRPr="00CE521D" w:rsidRDefault="00BA0AC7" w:rsidP="00BA0A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BA0AC7" w:rsidRPr="00CE521D" w:rsidRDefault="00BA0AC7" w:rsidP="00BA0A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BA0AC7" w:rsidRDefault="00BA0AC7" w:rsidP="00BA0A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E521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BA0AC7" w:rsidRPr="00CE521D" w:rsidRDefault="00BA0AC7" w:rsidP="00BA0A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 февраля 2021 года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7-6/57</w:t>
      </w:r>
    </w:p>
    <w:p w:rsidR="00BA0AC7" w:rsidRPr="00CE521D" w:rsidRDefault="00BA0AC7" w:rsidP="00BA0A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A0AC7" w:rsidRPr="00674CC9" w:rsidRDefault="00BA0AC7" w:rsidP="00BA0A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674CC9">
        <w:rPr>
          <w:rFonts w:ascii="Times New Roman" w:hAnsi="Times New Roman" w:cs="Times New Roman"/>
          <w:b/>
          <w:sz w:val="26"/>
          <w:szCs w:val="26"/>
        </w:rPr>
        <w:t>олномочия,</w:t>
      </w:r>
    </w:p>
    <w:p w:rsidR="00BA0AC7" w:rsidRDefault="00BA0AC7" w:rsidP="00BA0A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>принимаемые администрацией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«Печора», </w:t>
      </w:r>
    </w:p>
    <w:p w:rsidR="00BA0AC7" w:rsidRPr="00674CC9" w:rsidRDefault="00BA0AC7" w:rsidP="00BA0A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CC9">
        <w:rPr>
          <w:rFonts w:ascii="Times New Roman" w:hAnsi="Times New Roman" w:cs="Times New Roman"/>
          <w:b/>
          <w:sz w:val="26"/>
          <w:szCs w:val="26"/>
        </w:rPr>
        <w:t xml:space="preserve">по решению вопросов местного значения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Pr="00674CC9">
        <w:rPr>
          <w:rFonts w:ascii="Times New Roman" w:hAnsi="Times New Roman" w:cs="Times New Roman"/>
          <w:b/>
          <w:sz w:val="26"/>
          <w:szCs w:val="26"/>
        </w:rPr>
        <w:t>органов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местного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4CC9">
        <w:rPr>
          <w:rFonts w:ascii="Times New Roman" w:hAnsi="Times New Roman" w:cs="Times New Roman"/>
          <w:b/>
          <w:sz w:val="26"/>
          <w:szCs w:val="26"/>
        </w:rPr>
        <w:t>самоуправления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городского поселения «Кожва»</w:t>
      </w:r>
    </w:p>
    <w:p w:rsidR="00BA0AC7" w:rsidRPr="00674CC9" w:rsidRDefault="00BA0AC7" w:rsidP="00BA0A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2021</w:t>
      </w:r>
      <w:r w:rsidRPr="00674CC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A0AC7" w:rsidRPr="00CE521D" w:rsidRDefault="00BA0AC7" w:rsidP="00BA0AC7">
      <w:pPr>
        <w:rPr>
          <w:sz w:val="26"/>
          <w:szCs w:val="26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204"/>
        <w:gridCol w:w="5754"/>
      </w:tblGrid>
      <w:tr w:rsidR="00BA0AC7" w:rsidRPr="00BA0AC7" w:rsidTr="00BA0AC7">
        <w:trPr>
          <w:cantSplit/>
          <w:tblHeader/>
        </w:trPr>
        <w:tc>
          <w:tcPr>
            <w:tcW w:w="624" w:type="dxa"/>
            <w:vAlign w:val="center"/>
          </w:tcPr>
          <w:p w:rsidR="00BA0AC7" w:rsidRPr="00BA0AC7" w:rsidRDefault="00BA0AC7" w:rsidP="00A020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04" w:type="dxa"/>
            <w:vAlign w:val="center"/>
          </w:tcPr>
          <w:p w:rsidR="00BA0AC7" w:rsidRPr="00BA0AC7" w:rsidRDefault="00BA0AC7" w:rsidP="00A020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Вопросы местного значения поселения</w:t>
            </w:r>
          </w:p>
        </w:tc>
        <w:tc>
          <w:tcPr>
            <w:tcW w:w="5754" w:type="dxa"/>
            <w:vAlign w:val="center"/>
          </w:tcPr>
          <w:p w:rsidR="00BA0AC7" w:rsidRPr="00BA0AC7" w:rsidRDefault="00BA0AC7" w:rsidP="00A020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Полномочия, принимаемые администрацией муниципального района «Печора» по решению вопросов городского поселения</w:t>
            </w:r>
          </w:p>
        </w:tc>
      </w:tr>
      <w:tr w:rsidR="00BA0AC7" w:rsidRPr="00BA0AC7" w:rsidTr="00BA0AC7">
        <w:tc>
          <w:tcPr>
            <w:tcW w:w="624" w:type="dxa"/>
          </w:tcPr>
          <w:p w:rsidR="00BA0AC7" w:rsidRPr="00BA0AC7" w:rsidRDefault="00BA0AC7" w:rsidP="00A020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04" w:type="dxa"/>
          </w:tcPr>
          <w:p w:rsidR="00BA0AC7" w:rsidRPr="00BA0AC7" w:rsidRDefault="00BA0AC7" w:rsidP="00A0209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5754" w:type="dxa"/>
          </w:tcPr>
          <w:p w:rsidR="00BA0AC7" w:rsidRPr="00BA0AC7" w:rsidRDefault="00BA0AC7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1. 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BA0AC7" w:rsidRPr="00BA0AC7" w:rsidRDefault="00BA0AC7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2. 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дств дл</w:t>
            </w:r>
            <w:proofErr w:type="gramEnd"/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BA0AC7" w:rsidRPr="00BA0AC7" w:rsidRDefault="00BA0AC7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3. 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BA0AC7" w:rsidRPr="00BA0AC7" w:rsidRDefault="00BA0AC7" w:rsidP="00A0209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4. 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  <w:tr w:rsidR="00BA0AC7" w:rsidRPr="00BA0AC7" w:rsidTr="00BA0AC7">
        <w:tc>
          <w:tcPr>
            <w:tcW w:w="624" w:type="dxa"/>
          </w:tcPr>
          <w:p w:rsidR="00BA0AC7" w:rsidRPr="00BA0AC7" w:rsidRDefault="00BA0AC7" w:rsidP="00A020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04" w:type="dxa"/>
          </w:tcPr>
          <w:p w:rsidR="00BA0AC7" w:rsidRPr="00BA0AC7" w:rsidRDefault="00BA0AC7" w:rsidP="00A0209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(пункт 23 части </w:t>
            </w:r>
            <w:r w:rsidRPr="00BA0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5754" w:type="dxa"/>
          </w:tcPr>
          <w:p w:rsidR="00BA0AC7" w:rsidRPr="00BA0AC7" w:rsidRDefault="00BA0AC7" w:rsidP="00A0209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ab/>
              <w:t>Доведение до администрации Поселения выписки из Плана гражданской обороны и защиты населения муниципального района «Печора».</w:t>
            </w:r>
          </w:p>
          <w:p w:rsidR="00BA0AC7" w:rsidRPr="00BA0AC7" w:rsidRDefault="00BA0AC7" w:rsidP="00A0209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ab/>
              <w:t>Участие в планировании и проведении подготовки населения в области гражданской обороны.</w:t>
            </w:r>
          </w:p>
          <w:p w:rsidR="00BA0AC7" w:rsidRPr="00BA0AC7" w:rsidRDefault="00BA0AC7" w:rsidP="00A0209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Планирование эвакуационных мероприятий по подготовке к эвакуации населения Поселения или приема эвакуируемого населения, доведение </w:t>
            </w:r>
            <w:r w:rsidRPr="00BA0A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выписок для адресного размещения принимаемого эвакуируемого населения и его всестороннего жизнеобеспечения.</w:t>
            </w:r>
          </w:p>
          <w:p w:rsidR="00BA0AC7" w:rsidRPr="00BA0AC7" w:rsidRDefault="00BA0AC7" w:rsidP="00A0209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ab/>
              <w:t>Доведение до Поселения принятых нормативных правовых актов муниципального района «Печора» в области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BA0AC7" w:rsidRPr="00BA0AC7" w:rsidRDefault="00BA0AC7" w:rsidP="00A0209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Pr="00BA0AC7">
              <w:rPr>
                <w:rFonts w:ascii="Times New Roman" w:hAnsi="Times New Roman" w:cs="Times New Roman"/>
                <w:sz w:val="26"/>
                <w:szCs w:val="26"/>
              </w:rPr>
              <w:tab/>
              <w:t>Оказание методической помощи в разработке и утверждении нормативных и правовых актов Поселения по созданию и поддержанию в состоянии готовности сил и сре</w:t>
            </w:r>
            <w:proofErr w:type="gramStart"/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дств гр</w:t>
            </w:r>
            <w:proofErr w:type="gramEnd"/>
            <w:r w:rsidRPr="00BA0AC7">
              <w:rPr>
                <w:rFonts w:ascii="Times New Roman" w:hAnsi="Times New Roman" w:cs="Times New Roman"/>
                <w:sz w:val="26"/>
                <w:szCs w:val="26"/>
              </w:rPr>
              <w:t>ажданской обороны, необходимых для решения вопросов местного значения на территории Поселения.</w:t>
            </w:r>
          </w:p>
        </w:tc>
      </w:tr>
    </w:tbl>
    <w:p w:rsidR="00BA0AC7" w:rsidRPr="00BA0AC7" w:rsidRDefault="00BA0AC7" w:rsidP="00BA0A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0AC7" w:rsidRPr="00BA0AC7" w:rsidRDefault="00BA0AC7" w:rsidP="00BA0A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0AC7" w:rsidRPr="00BA0AC7" w:rsidRDefault="00BA0AC7" w:rsidP="00BA0AC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0AC7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BA0AC7" w:rsidRPr="00BA0AC7" w:rsidRDefault="00BA0AC7" w:rsidP="00BA0AC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0AC7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городских поселений,</w:t>
      </w:r>
    </w:p>
    <w:p w:rsidR="00BA0AC7" w:rsidRPr="00BA0AC7" w:rsidRDefault="00BA0AC7" w:rsidP="00BA0AC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A0AC7">
        <w:rPr>
          <w:rFonts w:ascii="Times New Roman" w:hAnsi="Times New Roman" w:cs="Times New Roman"/>
          <w:b/>
          <w:sz w:val="26"/>
          <w:szCs w:val="26"/>
        </w:rPr>
        <w:t>у которых принимаются на осуществление части полномочий по участию в предупреждении и ликвидации последствий чрезвычайных ситуаций в границах поселения; созданию, содержанию и организация деятельности аварийно-спасательных служб и (или) аварийно-спасательных формирований на территории поселения; организации и осуществления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proofErr w:type="gramEnd"/>
    </w:p>
    <w:p w:rsidR="00BA0AC7" w:rsidRPr="00BA0AC7" w:rsidRDefault="00BA0AC7" w:rsidP="00BA0A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0AC7" w:rsidRPr="00BA0AC7" w:rsidRDefault="00BA0AC7" w:rsidP="00BA0A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BA0AC7" w:rsidRPr="00BA0AC7" w:rsidTr="00A0209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0AC7" w:rsidRPr="00BA0AC7" w:rsidRDefault="00BA0AC7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A0AC7">
              <w:rPr>
                <w:sz w:val="26"/>
                <w:szCs w:val="26"/>
              </w:rPr>
              <w:t>№</w:t>
            </w:r>
          </w:p>
          <w:p w:rsidR="00BA0AC7" w:rsidRPr="00BA0AC7" w:rsidRDefault="00BA0AC7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BA0AC7">
              <w:rPr>
                <w:sz w:val="26"/>
                <w:szCs w:val="26"/>
              </w:rPr>
              <w:t>п</w:t>
            </w:r>
            <w:proofErr w:type="gramEnd"/>
            <w:r w:rsidRPr="00BA0AC7">
              <w:rPr>
                <w:sz w:val="26"/>
                <w:szCs w:val="26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0AC7" w:rsidRPr="00BA0AC7" w:rsidRDefault="00BA0AC7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A0AC7">
              <w:rPr>
                <w:sz w:val="26"/>
                <w:szCs w:val="26"/>
              </w:rPr>
              <w:t>Наименование органов местного самоуправления городского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C7" w:rsidRPr="00BA0AC7" w:rsidRDefault="00BA0AC7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A0AC7">
              <w:rPr>
                <w:sz w:val="26"/>
                <w:szCs w:val="26"/>
              </w:rPr>
              <w:t>Реквизиты решения Советов поселений</w:t>
            </w:r>
          </w:p>
        </w:tc>
      </w:tr>
      <w:tr w:rsidR="00BA0AC7" w:rsidRPr="00BA0AC7" w:rsidTr="00A0209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AC7" w:rsidRPr="00BA0AC7" w:rsidRDefault="00BA0AC7" w:rsidP="00A02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A0AC7">
              <w:rPr>
                <w:sz w:val="26"/>
                <w:szCs w:val="26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AC7" w:rsidRPr="00BA0AC7" w:rsidRDefault="00BA0AC7" w:rsidP="00A0209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0AC7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C7" w:rsidRPr="00BA0AC7" w:rsidRDefault="00BA0AC7" w:rsidP="00A0209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6"/>
                <w:szCs w:val="26"/>
              </w:rPr>
            </w:pPr>
            <w:r w:rsidRPr="00BA0AC7">
              <w:rPr>
                <w:sz w:val="26"/>
                <w:szCs w:val="26"/>
              </w:rPr>
              <w:t>Решение Совета городского поселения «Кожва» от 26.11.2020 № 2-41/276</w:t>
            </w:r>
          </w:p>
        </w:tc>
      </w:tr>
    </w:tbl>
    <w:p w:rsidR="00BA0AC7" w:rsidRDefault="00BA0AC7" w:rsidP="00BA0A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0AC7" w:rsidRDefault="00BA0AC7" w:rsidP="00BA0A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0AC7" w:rsidRDefault="00BA0AC7" w:rsidP="00BA0AC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C7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0AC7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0A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A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0A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A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2021-02-18T13:14:00Z</cp:lastPrinted>
  <dcterms:created xsi:type="dcterms:W3CDTF">2021-02-18T13:13:00Z</dcterms:created>
  <dcterms:modified xsi:type="dcterms:W3CDTF">2021-02-18T13:14:00Z</dcterms:modified>
</cp:coreProperties>
</file>