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B2" w:rsidRPr="00CE521D" w:rsidRDefault="00667CB2" w:rsidP="00667C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667CB2" w:rsidRPr="00CE521D" w:rsidRDefault="00667CB2" w:rsidP="00667C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667CB2" w:rsidRDefault="00667CB2" w:rsidP="00667C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667CB2" w:rsidRPr="00CE521D" w:rsidRDefault="00667CB2" w:rsidP="00667C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 февраля 2021 года № 7-6/57</w:t>
      </w:r>
    </w:p>
    <w:p w:rsidR="00667CB2" w:rsidRPr="00CE521D" w:rsidRDefault="00667CB2" w:rsidP="00667C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67CB2" w:rsidRDefault="00667CB2" w:rsidP="00667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7CB2" w:rsidRPr="00667CB2" w:rsidRDefault="00667CB2" w:rsidP="00667CB2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>Полномочия,</w:t>
      </w:r>
    </w:p>
    <w:p w:rsidR="00667CB2" w:rsidRPr="00667CB2" w:rsidRDefault="00667CB2" w:rsidP="00667CB2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 xml:space="preserve">принимаемые администрацией муниципального района «Печора», </w:t>
      </w:r>
    </w:p>
    <w:p w:rsidR="00667CB2" w:rsidRPr="00667CB2" w:rsidRDefault="00667CB2" w:rsidP="00667CB2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 xml:space="preserve">по решению вопросов местного значения </w:t>
      </w:r>
      <w:r w:rsidRPr="00667CB2">
        <w:rPr>
          <w:rFonts w:ascii="Times New Roman" w:hAnsi="Times New Roman" w:cs="Times New Roman"/>
          <w:b/>
          <w:sz w:val="25"/>
          <w:szCs w:val="25"/>
        </w:rPr>
        <w:t xml:space="preserve">от </w:t>
      </w:r>
      <w:r w:rsidRPr="00667CB2">
        <w:rPr>
          <w:rFonts w:ascii="Times New Roman" w:hAnsi="Times New Roman" w:cs="Times New Roman"/>
          <w:b/>
          <w:sz w:val="25"/>
          <w:szCs w:val="25"/>
        </w:rPr>
        <w:t>органов местного самоуправления городского поселения «Путеец»</w:t>
      </w:r>
    </w:p>
    <w:p w:rsidR="00667CB2" w:rsidRPr="00667CB2" w:rsidRDefault="00667CB2" w:rsidP="00667CB2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>на 2021 год</w:t>
      </w:r>
    </w:p>
    <w:p w:rsidR="00667CB2" w:rsidRPr="00667CB2" w:rsidRDefault="00667CB2" w:rsidP="00667CB2">
      <w:pPr>
        <w:rPr>
          <w:sz w:val="25"/>
          <w:szCs w:val="25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353"/>
        <w:gridCol w:w="6605"/>
      </w:tblGrid>
      <w:tr w:rsidR="00667CB2" w:rsidRPr="00667CB2" w:rsidTr="00A02099">
        <w:trPr>
          <w:cantSplit/>
          <w:tblHeader/>
        </w:trPr>
        <w:tc>
          <w:tcPr>
            <w:tcW w:w="624" w:type="dxa"/>
            <w:vAlign w:val="center"/>
          </w:tcPr>
          <w:p w:rsidR="00667CB2" w:rsidRPr="00667CB2" w:rsidRDefault="00667CB2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353" w:type="dxa"/>
            <w:vAlign w:val="center"/>
          </w:tcPr>
          <w:p w:rsidR="00667CB2" w:rsidRPr="00667CB2" w:rsidRDefault="00667CB2" w:rsidP="00A02099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Вопросы местного значения поселения</w:t>
            </w:r>
          </w:p>
        </w:tc>
        <w:tc>
          <w:tcPr>
            <w:tcW w:w="6605" w:type="dxa"/>
            <w:vAlign w:val="center"/>
          </w:tcPr>
          <w:p w:rsidR="00667CB2" w:rsidRPr="00667CB2" w:rsidRDefault="00667CB2" w:rsidP="00A02099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Полномочия, принимаемые администрацией муниципального района «Печора» по решению вопросов городского поселения</w:t>
            </w:r>
          </w:p>
        </w:tc>
      </w:tr>
      <w:tr w:rsidR="00667CB2" w:rsidRPr="00667CB2" w:rsidTr="00A02099">
        <w:tc>
          <w:tcPr>
            <w:tcW w:w="624" w:type="dxa"/>
          </w:tcPr>
          <w:p w:rsidR="00667CB2" w:rsidRPr="00667CB2" w:rsidRDefault="00667CB2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353" w:type="dxa"/>
          </w:tcPr>
          <w:p w:rsidR="00667CB2" w:rsidRPr="00667CB2" w:rsidRDefault="00667CB2" w:rsidP="00A0209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6605" w:type="dxa"/>
          </w:tcPr>
          <w:p w:rsidR="00667CB2" w:rsidRPr="00667CB2" w:rsidRDefault="00667CB2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1. 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667CB2" w:rsidRPr="00667CB2" w:rsidRDefault="00667CB2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2. 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дств дл</w:t>
            </w:r>
            <w:proofErr w:type="gramEnd"/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667CB2" w:rsidRPr="00667CB2" w:rsidRDefault="00667CB2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3. 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667CB2" w:rsidRPr="00667CB2" w:rsidRDefault="00667CB2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7CB2">
              <w:rPr>
                <w:rFonts w:ascii="Times New Roman" w:hAnsi="Times New Roman" w:cs="Times New Roman"/>
                <w:sz w:val="25"/>
                <w:szCs w:val="25"/>
              </w:rPr>
              <w:t>4. 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667CB2" w:rsidRPr="00667CB2" w:rsidRDefault="00667CB2" w:rsidP="00667CB2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:rsidR="00667CB2" w:rsidRPr="00667CB2" w:rsidRDefault="00667CB2" w:rsidP="00667CB2">
      <w:pPr>
        <w:pStyle w:val="ConsPlusNormal"/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>Перечень</w:t>
      </w:r>
    </w:p>
    <w:p w:rsidR="00667CB2" w:rsidRPr="00667CB2" w:rsidRDefault="00667CB2" w:rsidP="00667CB2">
      <w:pPr>
        <w:pStyle w:val="ConsPlusNormal"/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>органов местного самоуправления городских поселений,</w:t>
      </w:r>
    </w:p>
    <w:p w:rsidR="00667CB2" w:rsidRPr="00667CB2" w:rsidRDefault="00667CB2" w:rsidP="00667CB2">
      <w:pPr>
        <w:pStyle w:val="ConsPlusNormal"/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7CB2">
        <w:rPr>
          <w:rFonts w:ascii="Times New Roman" w:hAnsi="Times New Roman" w:cs="Times New Roman"/>
          <w:b/>
          <w:sz w:val="25"/>
          <w:szCs w:val="25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</w:t>
      </w:r>
    </w:p>
    <w:p w:rsidR="00667CB2" w:rsidRPr="00667CB2" w:rsidRDefault="00667CB2" w:rsidP="00667CB2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667CB2" w:rsidRPr="00667CB2" w:rsidTr="00A0209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667CB2">
              <w:rPr>
                <w:sz w:val="25"/>
                <w:szCs w:val="25"/>
              </w:rPr>
              <w:t>№</w:t>
            </w:r>
          </w:p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gramStart"/>
            <w:r w:rsidRPr="00667CB2">
              <w:rPr>
                <w:sz w:val="25"/>
                <w:szCs w:val="25"/>
              </w:rPr>
              <w:t>п</w:t>
            </w:r>
            <w:proofErr w:type="gramEnd"/>
            <w:r w:rsidRPr="00667CB2">
              <w:rPr>
                <w:sz w:val="25"/>
                <w:szCs w:val="25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667CB2">
              <w:rPr>
                <w:sz w:val="25"/>
                <w:szCs w:val="25"/>
              </w:rPr>
              <w:t>Наименование органов местного самоуправления городского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667CB2">
              <w:rPr>
                <w:sz w:val="25"/>
                <w:szCs w:val="25"/>
              </w:rPr>
              <w:t>Реквизиты решения Советов поселений</w:t>
            </w:r>
          </w:p>
        </w:tc>
      </w:tr>
      <w:tr w:rsidR="00667CB2" w:rsidRPr="00667CB2" w:rsidTr="00A0209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667CB2">
              <w:rPr>
                <w:sz w:val="25"/>
                <w:szCs w:val="25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67CB2">
              <w:rPr>
                <w:sz w:val="25"/>
                <w:szCs w:val="25"/>
              </w:rPr>
              <w:t>Муниципальное образование городское поселение «Путеец»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B2" w:rsidRPr="00667CB2" w:rsidRDefault="00667CB2" w:rsidP="00A0209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5"/>
                <w:szCs w:val="25"/>
              </w:rPr>
            </w:pPr>
            <w:r w:rsidRPr="00667CB2">
              <w:rPr>
                <w:sz w:val="25"/>
                <w:szCs w:val="25"/>
              </w:rPr>
              <w:t>Решение Совета городского поселения «Путеец» от 27.11.2020 № 2-36/157</w:t>
            </w:r>
          </w:p>
        </w:tc>
      </w:tr>
    </w:tbl>
    <w:p w:rsidR="00667CB2" w:rsidRPr="00667CB2" w:rsidRDefault="00667CB2" w:rsidP="00667CB2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:rsidR="00DD363E" w:rsidRDefault="00667CB2" w:rsidP="00667CB2">
      <w:pPr>
        <w:pStyle w:val="ConsPlusNormal"/>
        <w:jc w:val="center"/>
      </w:pPr>
      <w:r w:rsidRPr="00667CB2">
        <w:rPr>
          <w:rFonts w:ascii="Times New Roman" w:hAnsi="Times New Roman" w:cs="Times New Roman"/>
          <w:sz w:val="25"/>
          <w:szCs w:val="25"/>
        </w:rPr>
        <w:t>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</w:t>
      </w:r>
      <w:bookmarkStart w:id="0" w:name="_GoBack"/>
      <w:bookmarkEnd w:id="0"/>
    </w:p>
    <w:sectPr w:rsidR="00DD363E" w:rsidSect="00C133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B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67CB2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667C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667C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2021-02-18T13:16:00Z</cp:lastPrinted>
  <dcterms:created xsi:type="dcterms:W3CDTF">2021-02-18T13:15:00Z</dcterms:created>
  <dcterms:modified xsi:type="dcterms:W3CDTF">2021-02-18T13:16:00Z</dcterms:modified>
</cp:coreProperties>
</file>