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AB" w:rsidRDefault="004E648A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93631F">
                    <w:tc>
                      <w:tcPr>
                        <w:tcW w:w="5103" w:type="dxa"/>
                        <w:gridSpan w:val="2"/>
                      </w:tcPr>
                      <w:p w:rsidR="0093631F" w:rsidRDefault="0093631F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93631F">
                    <w:tc>
                      <w:tcPr>
                        <w:tcW w:w="2580" w:type="dxa"/>
                      </w:tcPr>
                      <w:p w:rsidR="0093631F" w:rsidRDefault="0093631F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25.03.2021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93631F" w:rsidRDefault="0093631F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Pr="00214D4A">
                          <w:t>43</w:t>
                        </w:r>
                      </w:p>
                      <w:p w:rsidR="0093631F" w:rsidRDefault="0093631F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93631F" w:rsidRDefault="0093631F"/>
                <w:p w:rsidR="0093631F" w:rsidRDefault="0093631F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93631F" w:rsidRDefault="0093631F"/>
              </w:txbxContent>
            </v:textbox>
            <w10:wrap anchorx="page" anchory="page"/>
          </v:shape>
        </w:pict>
      </w:r>
    </w:p>
    <w:p w:rsidR="006C6CAB" w:rsidRDefault="006C6CAB">
      <w:pPr>
        <w:pStyle w:val="1"/>
      </w:pPr>
    </w:p>
    <w:p w:rsidR="006C6CAB" w:rsidRDefault="00804358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с </w:t>
      </w:r>
      <w:r w:rsidR="0083562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83562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марта 2021 года</w:t>
      </w:r>
    </w:p>
    <w:p w:rsidR="00A4638A" w:rsidRDefault="006A63B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214D4A">
        <w:rPr>
          <w:spacing w:val="-4"/>
          <w:sz w:val="20"/>
          <w:szCs w:val="22"/>
        </w:rPr>
        <w:t xml:space="preserve">За </w:t>
      </w:r>
      <w:r w:rsidRPr="00214D4A">
        <w:rPr>
          <w:spacing w:val="-4"/>
          <w:sz w:val="20"/>
          <w:szCs w:val="20"/>
        </w:rPr>
        <w:t>прошедшую неделю</w:t>
      </w:r>
      <w:r w:rsidR="00A4638A" w:rsidRPr="00214D4A">
        <w:rPr>
          <w:spacing w:val="-4"/>
          <w:sz w:val="20"/>
          <w:szCs w:val="20"/>
        </w:rPr>
        <w:t xml:space="preserve"> </w:t>
      </w:r>
      <w:r w:rsidR="00453DF4">
        <w:rPr>
          <w:spacing w:val="-4"/>
          <w:sz w:val="20"/>
          <w:szCs w:val="20"/>
        </w:rPr>
        <w:t xml:space="preserve">крупа гречневая подорожала на 2,5%, </w:t>
      </w:r>
      <w:r w:rsidR="009E2284" w:rsidRPr="00214D4A">
        <w:rPr>
          <w:spacing w:val="-4"/>
          <w:sz w:val="20"/>
          <w:szCs w:val="20"/>
        </w:rPr>
        <w:t xml:space="preserve">масло сливочное </w:t>
      </w:r>
      <w:r w:rsidR="00453DF4">
        <w:rPr>
          <w:spacing w:val="-4"/>
          <w:sz w:val="20"/>
          <w:szCs w:val="20"/>
        </w:rPr>
        <w:t>-</w:t>
      </w:r>
      <w:r w:rsidR="009E2284" w:rsidRPr="00214D4A">
        <w:rPr>
          <w:spacing w:val="-4"/>
          <w:sz w:val="20"/>
          <w:szCs w:val="20"/>
        </w:rPr>
        <w:t xml:space="preserve"> на 1,</w:t>
      </w:r>
      <w:r w:rsidR="00453DF4">
        <w:rPr>
          <w:spacing w:val="-4"/>
          <w:sz w:val="20"/>
          <w:szCs w:val="20"/>
        </w:rPr>
        <w:t>4%,</w:t>
      </w:r>
      <w:r w:rsidR="007D1E2B" w:rsidRPr="00214D4A">
        <w:rPr>
          <w:spacing w:val="-4"/>
          <w:sz w:val="20"/>
          <w:szCs w:val="20"/>
        </w:rPr>
        <w:t xml:space="preserve"> </w:t>
      </w:r>
      <w:r w:rsidR="009E2284" w:rsidRPr="00214D4A">
        <w:rPr>
          <w:spacing w:val="-4"/>
          <w:sz w:val="20"/>
          <w:szCs w:val="20"/>
        </w:rPr>
        <w:t>маргарин -</w:t>
      </w:r>
      <w:r w:rsidR="00214D4A" w:rsidRPr="00214D4A">
        <w:rPr>
          <w:spacing w:val="-4"/>
          <w:sz w:val="20"/>
          <w:szCs w:val="20"/>
        </w:rPr>
        <w:t xml:space="preserve"> на 0,</w:t>
      </w:r>
      <w:r w:rsidR="00453DF4">
        <w:rPr>
          <w:spacing w:val="-4"/>
          <w:sz w:val="20"/>
          <w:szCs w:val="20"/>
        </w:rPr>
        <w:t xml:space="preserve">9%, сметана </w:t>
      </w:r>
      <w:r w:rsidR="0093631F">
        <w:rPr>
          <w:spacing w:val="-4"/>
          <w:sz w:val="20"/>
          <w:szCs w:val="20"/>
        </w:rPr>
        <w:t>-</w:t>
      </w:r>
      <w:r w:rsidR="00453DF4">
        <w:rPr>
          <w:spacing w:val="-4"/>
          <w:sz w:val="20"/>
          <w:szCs w:val="20"/>
        </w:rPr>
        <w:t xml:space="preserve"> </w:t>
      </w:r>
      <w:r w:rsidR="0093631F">
        <w:rPr>
          <w:spacing w:val="-4"/>
          <w:sz w:val="20"/>
          <w:szCs w:val="20"/>
        </w:rPr>
        <w:t xml:space="preserve">на </w:t>
      </w:r>
      <w:r w:rsidR="009E2284" w:rsidRPr="00214D4A">
        <w:rPr>
          <w:spacing w:val="-4"/>
          <w:sz w:val="20"/>
          <w:szCs w:val="20"/>
        </w:rPr>
        <w:t>0,</w:t>
      </w:r>
      <w:r w:rsidR="00453DF4">
        <w:rPr>
          <w:spacing w:val="-4"/>
          <w:sz w:val="20"/>
          <w:szCs w:val="20"/>
        </w:rPr>
        <w:t>8</w:t>
      </w:r>
      <w:r w:rsidR="009E2284" w:rsidRPr="00214D4A">
        <w:rPr>
          <w:spacing w:val="-4"/>
          <w:sz w:val="20"/>
          <w:szCs w:val="20"/>
        </w:rPr>
        <w:t>%, сосиски, сардельки, яйца куриные</w:t>
      </w:r>
      <w:r w:rsidR="007D1E2B" w:rsidRPr="00214D4A">
        <w:rPr>
          <w:spacing w:val="-4"/>
          <w:sz w:val="20"/>
          <w:szCs w:val="20"/>
        </w:rPr>
        <w:t>, колбаса полукопченая</w:t>
      </w:r>
      <w:r w:rsidR="00453DF4">
        <w:rPr>
          <w:spacing w:val="-4"/>
          <w:sz w:val="20"/>
          <w:szCs w:val="20"/>
        </w:rPr>
        <w:t xml:space="preserve"> и вареная</w:t>
      </w:r>
      <w:r w:rsidR="009E2284" w:rsidRPr="00214D4A">
        <w:rPr>
          <w:spacing w:val="-4"/>
          <w:sz w:val="20"/>
          <w:szCs w:val="20"/>
        </w:rPr>
        <w:t xml:space="preserve"> -</w:t>
      </w:r>
      <w:r w:rsidR="00214D4A" w:rsidRPr="00214D4A">
        <w:rPr>
          <w:spacing w:val="-4"/>
          <w:sz w:val="20"/>
          <w:szCs w:val="20"/>
        </w:rPr>
        <w:t xml:space="preserve"> на 0,6</w:t>
      </w:r>
      <w:r w:rsidR="007D1E2B" w:rsidRPr="00214D4A">
        <w:rPr>
          <w:spacing w:val="-4"/>
          <w:sz w:val="20"/>
          <w:szCs w:val="20"/>
        </w:rPr>
        <w:t>-0,7%</w:t>
      </w:r>
      <w:r w:rsidR="009E2284" w:rsidRPr="00214D4A">
        <w:rPr>
          <w:spacing w:val="-4"/>
          <w:sz w:val="20"/>
          <w:szCs w:val="20"/>
        </w:rPr>
        <w:t xml:space="preserve">, </w:t>
      </w:r>
      <w:r w:rsidR="00453DF4">
        <w:rPr>
          <w:spacing w:val="-4"/>
          <w:sz w:val="20"/>
          <w:szCs w:val="20"/>
        </w:rPr>
        <w:t>молоко пастеризованное</w:t>
      </w:r>
      <w:r w:rsidR="002340F9" w:rsidRPr="00214D4A">
        <w:rPr>
          <w:spacing w:val="-4"/>
          <w:sz w:val="20"/>
          <w:szCs w:val="20"/>
        </w:rPr>
        <w:t xml:space="preserve">, </w:t>
      </w:r>
      <w:r w:rsidR="009E2284" w:rsidRPr="00214D4A">
        <w:rPr>
          <w:spacing w:val="-4"/>
          <w:sz w:val="20"/>
          <w:szCs w:val="20"/>
        </w:rPr>
        <w:t>сахар-песок, масло подсолнечное</w:t>
      </w:r>
      <w:r w:rsidR="002340F9" w:rsidRPr="00214D4A">
        <w:rPr>
          <w:spacing w:val="-4"/>
          <w:sz w:val="20"/>
          <w:szCs w:val="20"/>
        </w:rPr>
        <w:t xml:space="preserve"> </w:t>
      </w:r>
      <w:r w:rsidR="009E2284" w:rsidRPr="00214D4A">
        <w:rPr>
          <w:spacing w:val="-4"/>
          <w:sz w:val="20"/>
          <w:szCs w:val="20"/>
        </w:rPr>
        <w:t xml:space="preserve">- на </w:t>
      </w:r>
      <w:r w:rsidR="002340F9" w:rsidRPr="00214D4A">
        <w:rPr>
          <w:spacing w:val="-4"/>
          <w:sz w:val="20"/>
          <w:szCs w:val="20"/>
        </w:rPr>
        <w:t>0,3-</w:t>
      </w:r>
      <w:r w:rsidR="009E2284" w:rsidRPr="00214D4A">
        <w:rPr>
          <w:spacing w:val="-4"/>
          <w:sz w:val="20"/>
          <w:szCs w:val="20"/>
        </w:rPr>
        <w:t xml:space="preserve">0,4%. Вместе с тем наблюдалось снижение цен на свинину </w:t>
      </w:r>
      <w:proofErr w:type="gramStart"/>
      <w:r w:rsidR="009E2284" w:rsidRPr="00214D4A">
        <w:rPr>
          <w:spacing w:val="-4"/>
          <w:sz w:val="20"/>
          <w:szCs w:val="20"/>
        </w:rPr>
        <w:t>на</w:t>
      </w:r>
      <w:proofErr w:type="gramEnd"/>
      <w:r w:rsidR="009E2284" w:rsidRPr="00214D4A">
        <w:rPr>
          <w:spacing w:val="-4"/>
          <w:sz w:val="20"/>
          <w:szCs w:val="20"/>
        </w:rPr>
        <w:t xml:space="preserve"> 0,4%.</w:t>
      </w:r>
    </w:p>
    <w:p w:rsidR="00F71D92" w:rsidRDefault="00F71D92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Из плодоовощной продукции выросли цены на яблоки на 2,6%, </w:t>
      </w:r>
      <w:r w:rsidR="00453DF4">
        <w:rPr>
          <w:spacing w:val="-4"/>
          <w:sz w:val="20"/>
          <w:szCs w:val="20"/>
        </w:rPr>
        <w:t>капуст</w:t>
      </w:r>
      <w:r w:rsidR="00C172B2">
        <w:rPr>
          <w:spacing w:val="-4"/>
          <w:sz w:val="20"/>
          <w:szCs w:val="20"/>
        </w:rPr>
        <w:t>у</w:t>
      </w:r>
      <w:r w:rsidR="00453DF4">
        <w:rPr>
          <w:spacing w:val="-4"/>
          <w:sz w:val="20"/>
          <w:szCs w:val="20"/>
        </w:rPr>
        <w:t xml:space="preserve"> белокочанн</w:t>
      </w:r>
      <w:r w:rsidR="00C172B2">
        <w:rPr>
          <w:spacing w:val="-4"/>
          <w:sz w:val="20"/>
          <w:szCs w:val="20"/>
        </w:rPr>
        <w:t>ую</w:t>
      </w:r>
      <w:r w:rsidR="00453DF4">
        <w:rPr>
          <w:spacing w:val="-4"/>
          <w:sz w:val="20"/>
          <w:szCs w:val="20"/>
        </w:rPr>
        <w:t xml:space="preserve"> - на 1,5%, </w:t>
      </w:r>
      <w:r>
        <w:rPr>
          <w:spacing w:val="-4"/>
          <w:sz w:val="20"/>
          <w:szCs w:val="20"/>
        </w:rPr>
        <w:t>картофель - на 0,</w:t>
      </w:r>
      <w:r w:rsidR="00453DF4">
        <w:rPr>
          <w:spacing w:val="-4"/>
          <w:sz w:val="20"/>
          <w:szCs w:val="20"/>
        </w:rPr>
        <w:t>9</w:t>
      </w:r>
      <w:r>
        <w:rPr>
          <w:spacing w:val="-4"/>
          <w:sz w:val="20"/>
          <w:szCs w:val="20"/>
        </w:rPr>
        <w:t>%. В то же время огурцы свежие стали дешевле на 19,6%.</w:t>
      </w:r>
    </w:p>
    <w:p w:rsidR="00F71D92" w:rsidRDefault="00A93B77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Из отдельных видов непродовольственных товаров было отмечено снижение цен </w:t>
      </w:r>
      <w:r w:rsidR="00453DF4">
        <w:rPr>
          <w:spacing w:val="-4"/>
          <w:sz w:val="20"/>
          <w:szCs w:val="20"/>
        </w:rPr>
        <w:t xml:space="preserve">на </w:t>
      </w:r>
      <w:proofErr w:type="gramStart"/>
      <w:r w:rsidR="00453DF4">
        <w:rPr>
          <w:spacing w:val="-4"/>
          <w:sz w:val="20"/>
          <w:szCs w:val="20"/>
        </w:rPr>
        <w:t xml:space="preserve">электропылесосы напольные </w:t>
      </w:r>
      <w:r>
        <w:rPr>
          <w:spacing w:val="-4"/>
          <w:sz w:val="20"/>
          <w:szCs w:val="20"/>
        </w:rPr>
        <w:t>на</w:t>
      </w:r>
      <w:proofErr w:type="gramEnd"/>
      <w:r>
        <w:rPr>
          <w:spacing w:val="-4"/>
          <w:sz w:val="20"/>
          <w:szCs w:val="20"/>
        </w:rPr>
        <w:t xml:space="preserve"> 1,3%.</w:t>
      </w:r>
    </w:p>
    <w:p w:rsidR="00A93B77" w:rsidRPr="00A93B77" w:rsidRDefault="00A93B77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A93B77">
        <w:rPr>
          <w:sz w:val="20"/>
          <w:szCs w:val="20"/>
        </w:rPr>
        <w:t>В группе наблюдаемых медикаментов</w:t>
      </w:r>
      <w:r>
        <w:rPr>
          <w:spacing w:val="-4"/>
          <w:sz w:val="20"/>
          <w:szCs w:val="20"/>
        </w:rPr>
        <w:t xml:space="preserve"> п</w:t>
      </w:r>
      <w:r w:rsidRPr="00A93B77">
        <w:rPr>
          <w:spacing w:val="-4"/>
          <w:sz w:val="20"/>
          <w:szCs w:val="20"/>
        </w:rPr>
        <w:t>оливитамины с макро- и микроэлементами</w:t>
      </w:r>
      <w:r>
        <w:rPr>
          <w:spacing w:val="-4"/>
          <w:sz w:val="20"/>
          <w:szCs w:val="20"/>
        </w:rPr>
        <w:t xml:space="preserve"> </w:t>
      </w:r>
      <w:r w:rsidR="007D1E2B">
        <w:rPr>
          <w:spacing w:val="-4"/>
          <w:sz w:val="20"/>
          <w:szCs w:val="20"/>
        </w:rPr>
        <w:t>подешевели на 0,6%.</w:t>
      </w:r>
    </w:p>
    <w:p w:rsidR="006C6CAB" w:rsidRPr="007D1E2B" w:rsidRDefault="0080435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7D1E2B">
        <w:rPr>
          <w:spacing w:val="-4"/>
          <w:sz w:val="20"/>
          <w:szCs w:val="20"/>
        </w:rPr>
        <w:t xml:space="preserve">Цены на </w:t>
      </w:r>
      <w:r w:rsidR="001D704A" w:rsidRPr="007D1E2B">
        <w:rPr>
          <w:spacing w:val="-4"/>
          <w:sz w:val="20"/>
          <w:szCs w:val="20"/>
        </w:rPr>
        <w:t xml:space="preserve">бензин автомобильный </w:t>
      </w:r>
      <w:r w:rsidR="000B2822" w:rsidRPr="007D1E2B">
        <w:rPr>
          <w:spacing w:val="-4"/>
          <w:sz w:val="20"/>
          <w:szCs w:val="20"/>
        </w:rPr>
        <w:t>выросли в среднем</w:t>
      </w:r>
      <w:r w:rsidR="001D704A" w:rsidRPr="007D1E2B">
        <w:rPr>
          <w:spacing w:val="-4"/>
          <w:sz w:val="20"/>
          <w:szCs w:val="20"/>
        </w:rPr>
        <w:t xml:space="preserve"> на 0,</w:t>
      </w:r>
      <w:r w:rsidR="007D1E2B" w:rsidRPr="007D1E2B">
        <w:rPr>
          <w:spacing w:val="-4"/>
          <w:sz w:val="20"/>
          <w:szCs w:val="20"/>
        </w:rPr>
        <w:t>4</w:t>
      </w:r>
      <w:r w:rsidR="001D704A" w:rsidRPr="007D1E2B">
        <w:rPr>
          <w:spacing w:val="-4"/>
          <w:sz w:val="20"/>
          <w:szCs w:val="20"/>
        </w:rPr>
        <w:t>%</w:t>
      </w:r>
      <w:r w:rsidR="00453DF4">
        <w:rPr>
          <w:spacing w:val="-4"/>
          <w:sz w:val="20"/>
          <w:szCs w:val="20"/>
        </w:rPr>
        <w:t>,</w:t>
      </w:r>
      <w:r w:rsidR="007D1E2B" w:rsidRPr="007D1E2B">
        <w:rPr>
          <w:spacing w:val="-4"/>
          <w:sz w:val="20"/>
          <w:szCs w:val="20"/>
        </w:rPr>
        <w:t xml:space="preserve"> дизельное топливо - на 0,1%</w:t>
      </w:r>
      <w:r w:rsidR="001D704A" w:rsidRPr="007D1E2B">
        <w:rPr>
          <w:spacing w:val="-4"/>
          <w:sz w:val="20"/>
          <w:szCs w:val="20"/>
        </w:rPr>
        <w:t>.</w:t>
      </w:r>
    </w:p>
    <w:p w:rsidR="00FA07D4" w:rsidRDefault="00FA07D4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1560"/>
        <w:gridCol w:w="1559"/>
        <w:gridCol w:w="1276"/>
        <w:gridCol w:w="1275"/>
      </w:tblGrid>
      <w:tr w:rsidR="00087601" w:rsidTr="00821428">
        <w:trPr>
          <w:trHeight w:val="187"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08760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Февраль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835629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22</w:t>
            </w:r>
            <w:r w:rsidR="00087601">
              <w:rPr>
                <w:sz w:val="20"/>
              </w:rPr>
              <w:t xml:space="preserve"> марта </w:t>
            </w:r>
            <w:proofErr w:type="gramStart"/>
            <w:r w:rsidR="00087601">
              <w:rPr>
                <w:sz w:val="20"/>
              </w:rPr>
              <w:t>к</w:t>
            </w:r>
            <w:proofErr w:type="gramEnd"/>
            <w:r w:rsidR="00087601">
              <w:rPr>
                <w:sz w:val="20"/>
              </w:rPr>
              <w:t xml:space="preserve"> </w:t>
            </w:r>
          </w:p>
        </w:tc>
      </w:tr>
      <w:tr w:rsidR="00087601" w:rsidTr="00821428">
        <w:trPr>
          <w:trHeight w:val="119"/>
          <w:tblHeader/>
        </w:trPr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0B2822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я</w:t>
            </w:r>
            <w:r w:rsidR="00087601">
              <w:rPr>
                <w:sz w:val="20"/>
              </w:rPr>
              <w:t>нварю 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835629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15</w:t>
            </w:r>
            <w:r w:rsidR="00087601">
              <w:rPr>
                <w:sz w:val="20"/>
              </w:rPr>
              <w:t xml:space="preserve"> марта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08760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24 февраля</w:t>
            </w:r>
          </w:p>
        </w:tc>
      </w:tr>
      <w:tr w:rsidR="00C97342" w:rsidTr="00821428"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102,0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100,2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104,2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99,6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97,1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107,1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107,3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100,5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105,9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100,6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101,2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100,7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101,5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100,7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101,5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100,7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104,7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102,9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101,0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98,9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101,4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101,1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100,4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102,5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103,9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100,9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102,3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100,8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101,5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97,6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98,5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100,3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99,8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97,9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98,2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101,1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98,5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99,4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101,4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97,9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97,0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102,3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101,6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106,0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105,1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103,4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100,6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102,9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97,1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100,4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101,9</w:t>
            </w:r>
          </w:p>
        </w:tc>
      </w:tr>
      <w:tr w:rsidR="00C97342" w:rsidTr="00821428">
        <w:trPr>
          <w:trHeight w:val="241"/>
        </w:trPr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101,3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99,8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99,7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100,3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99,6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101,2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97,3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96,4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99,7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99,9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100,1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101,4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98,2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99,2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98,3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96,4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102,5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100,4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97,7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99,2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102,6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99,3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100,1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108,3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120,3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100,9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107,8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115,0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101,5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103,8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106,2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115,1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101,8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107,8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121,7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125,9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101,7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109,8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118,2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122,4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80,4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64,2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106,5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116,8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96,5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96,1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107,3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102,6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101,3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100,1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100,4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100,2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100,1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96,7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100,04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100,5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103,7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104,1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99,1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99,6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102,3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98,0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97,8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100,1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100,1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97,5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97,8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102,2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103,3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98,7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100,9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100,8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103,5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101,6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102,5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102,3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102,6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101,5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100,1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100,8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100,4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100,6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99,1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101,1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98,1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99,2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98,9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102,0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103,4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100,3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101,1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99,9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100,9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99,1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98,4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98,5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99,8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101,4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100,7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101,5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102,2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99,9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101,3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104,3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111,6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99,96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99,9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105,9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105,5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99,4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102,5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101,3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102,3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98,4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97,8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</w:tr>
      <w:tr w:rsidR="00C97342" w:rsidTr="00821428">
        <w:tc>
          <w:tcPr>
            <w:tcW w:w="411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60" w:type="dxa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</w:tr>
      <w:tr w:rsidR="00C97342" w:rsidTr="00821428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342" w:rsidRDefault="00C97342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342" w:rsidRDefault="00C97342" w:rsidP="00C97342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</w:tr>
    </w:tbl>
    <w:p w:rsidR="006C6CAB" w:rsidRDefault="006C6CAB">
      <w:pPr>
        <w:pStyle w:val="1"/>
        <w:rPr>
          <w:rFonts w:ascii="Times New Roman" w:hAnsi="Times New Roman"/>
          <w:sz w:val="20"/>
        </w:rPr>
      </w:pPr>
    </w:p>
    <w:p w:rsidR="006C6CAB" w:rsidRDefault="006C6CAB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 w:rsidR="006C6CAB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 w:rsidRPr="00804358">
              <w:rPr>
                <w:b/>
                <w:iCs/>
                <w:sz w:val="24"/>
              </w:rPr>
              <w:t xml:space="preserve">с </w:t>
            </w:r>
            <w:r w:rsidR="00835629">
              <w:rPr>
                <w:b/>
                <w:iCs/>
                <w:sz w:val="24"/>
              </w:rPr>
              <w:t>16</w:t>
            </w:r>
            <w:r w:rsidRPr="00804358">
              <w:rPr>
                <w:b/>
                <w:iCs/>
                <w:sz w:val="24"/>
              </w:rPr>
              <w:t xml:space="preserve"> по </w:t>
            </w:r>
            <w:r w:rsidR="00835629">
              <w:rPr>
                <w:b/>
                <w:iCs/>
                <w:sz w:val="24"/>
              </w:rPr>
              <w:t>22</w:t>
            </w:r>
            <w:r w:rsidRPr="00804358">
              <w:rPr>
                <w:b/>
                <w:iCs/>
                <w:sz w:val="24"/>
              </w:rPr>
              <w:t xml:space="preserve"> марта 2021 года</w:t>
            </w:r>
          </w:p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6C6CAB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6C6CAB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C97342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99,4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Pr="003028FB" w:rsidRDefault="00C97342" w:rsidP="00C97342">
            <w:pPr>
              <w:ind w:right="427"/>
              <w:jc w:val="right"/>
              <w:rPr>
                <w:vertAlign w:val="superscript"/>
              </w:rPr>
            </w:pPr>
            <w:r>
              <w:t>101,0</w:t>
            </w:r>
            <w:r w:rsidR="003028FB">
              <w:rPr>
                <w:vertAlign w:val="superscript"/>
              </w:rPr>
              <w:t xml:space="preserve"> 1)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100,8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100,7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C97342" w:rsidRPr="008E2B11" w:rsidRDefault="00C97342" w:rsidP="00C97342">
            <w:pPr>
              <w:ind w:right="567"/>
              <w:jc w:val="right"/>
              <w:rPr>
                <w:vertAlign w:val="superscript"/>
              </w:rPr>
            </w:pPr>
            <w:r>
              <w:t>100,1</w:t>
            </w:r>
            <w:r w:rsidR="008E2B11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101,1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102,5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Pr="003028FB" w:rsidRDefault="00C97342" w:rsidP="00C97342">
            <w:pPr>
              <w:ind w:right="427"/>
              <w:jc w:val="right"/>
              <w:rPr>
                <w:vertAlign w:val="superscript"/>
              </w:rPr>
            </w:pPr>
            <w:r>
              <w:t>104,0</w:t>
            </w:r>
            <w:r w:rsidR="003028FB">
              <w:rPr>
                <w:vertAlign w:val="superscript"/>
              </w:rPr>
              <w:t xml:space="preserve"> 1)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Масло сливочное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101,1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101,6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100,7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101,9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97,6</w:t>
            </w:r>
          </w:p>
        </w:tc>
        <w:tc>
          <w:tcPr>
            <w:tcW w:w="1417" w:type="dxa"/>
            <w:vAlign w:val="bottom"/>
          </w:tcPr>
          <w:p w:rsidR="00C97342" w:rsidRPr="008E2B11" w:rsidRDefault="00C97342" w:rsidP="00C97342">
            <w:pPr>
              <w:ind w:right="425"/>
              <w:jc w:val="right"/>
              <w:rPr>
                <w:vertAlign w:val="superscript"/>
              </w:rPr>
            </w:pPr>
            <w:r>
              <w:t>94,2</w:t>
            </w:r>
            <w:r w:rsidR="008E2B11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100,5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95,3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101,3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100,4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C97342" w:rsidRDefault="00C97342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97,0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94,3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C97342" w:rsidRDefault="00C97342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103,8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Pr="003028FB" w:rsidRDefault="00C97342" w:rsidP="00C97342">
            <w:pPr>
              <w:ind w:right="427"/>
              <w:jc w:val="right"/>
              <w:rPr>
                <w:vertAlign w:val="superscript"/>
              </w:rPr>
            </w:pPr>
            <w:r>
              <w:t>98,2</w:t>
            </w:r>
            <w:r w:rsidR="003028FB">
              <w:rPr>
                <w:vertAlign w:val="superscript"/>
              </w:rPr>
              <w:t xml:space="preserve"> 1)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100,7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101,8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102,3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101,1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99,2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101,1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94,6</w:t>
            </w:r>
          </w:p>
        </w:tc>
      </w:tr>
      <w:tr w:rsidR="00C97342">
        <w:trPr>
          <w:trHeight w:val="101"/>
        </w:trPr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96,8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109,3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Pr="008E2B11" w:rsidRDefault="00C97342" w:rsidP="00C97342">
            <w:pPr>
              <w:ind w:right="567"/>
              <w:jc w:val="right"/>
              <w:rPr>
                <w:vertAlign w:val="superscript"/>
              </w:rPr>
            </w:pPr>
            <w:r>
              <w:t>95,5</w:t>
            </w:r>
            <w:r w:rsidR="008E2B11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101,9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101,1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107,2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96,6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103,5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97,4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102,7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80,4</w:t>
            </w:r>
          </w:p>
        </w:tc>
        <w:tc>
          <w:tcPr>
            <w:tcW w:w="1417" w:type="dxa"/>
            <w:vAlign w:val="bottom"/>
          </w:tcPr>
          <w:p w:rsidR="00C97342" w:rsidRPr="00190603" w:rsidRDefault="00C97342" w:rsidP="00C97342">
            <w:pPr>
              <w:ind w:right="425"/>
              <w:jc w:val="right"/>
              <w:rPr>
                <w:vertAlign w:val="superscript"/>
              </w:rPr>
            </w:pPr>
            <w:r>
              <w:t>81,6</w:t>
            </w:r>
          </w:p>
        </w:tc>
        <w:tc>
          <w:tcPr>
            <w:tcW w:w="1418" w:type="dxa"/>
            <w:vAlign w:val="bottom"/>
          </w:tcPr>
          <w:p w:rsidR="00C97342" w:rsidRPr="00190603" w:rsidRDefault="00C97342" w:rsidP="00C97342">
            <w:pPr>
              <w:ind w:right="567"/>
              <w:jc w:val="right"/>
              <w:rPr>
                <w:vertAlign w:val="superscript"/>
              </w:rPr>
            </w:pPr>
            <w:r>
              <w:t>85,0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74,4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96,5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96,2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92,2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104,1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101,2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Pr="003028FB" w:rsidRDefault="00C97342" w:rsidP="00C97342">
            <w:pPr>
              <w:ind w:right="427"/>
              <w:jc w:val="right"/>
              <w:rPr>
                <w:vertAlign w:val="superscript"/>
              </w:rPr>
            </w:pPr>
            <w:r>
              <w:t>100,1</w:t>
            </w:r>
            <w:r w:rsidR="003028FB">
              <w:rPr>
                <w:vertAlign w:val="superscript"/>
              </w:rPr>
              <w:t xml:space="preserve"> 1)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100,04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94,4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94,4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91,7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101,3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C97342" w:rsidRPr="00190603" w:rsidRDefault="00C97342" w:rsidP="00C97342">
            <w:pPr>
              <w:ind w:right="425"/>
              <w:jc w:val="right"/>
              <w:rPr>
                <w:vertAlign w:val="superscript"/>
              </w:rPr>
            </w:pPr>
            <w:r>
              <w:t>101,2</w:t>
            </w:r>
            <w:r w:rsidR="00190603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103,4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97342" w:rsidRPr="008E2B11" w:rsidRDefault="00C97342" w:rsidP="00C97342">
            <w:pPr>
              <w:ind w:right="567"/>
              <w:jc w:val="right"/>
              <w:rPr>
                <w:vertAlign w:val="superscript"/>
              </w:rPr>
            </w:pPr>
            <w:r>
              <w:t>94,8</w:t>
            </w:r>
            <w:r w:rsidR="008E2B11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C97342" w:rsidRPr="008E2B11" w:rsidRDefault="00C97342" w:rsidP="00C97342">
            <w:pPr>
              <w:ind w:right="567"/>
              <w:jc w:val="right"/>
              <w:rPr>
                <w:vertAlign w:val="superscript"/>
              </w:rPr>
            </w:pPr>
            <w:r>
              <w:t>94,1</w:t>
            </w:r>
            <w:r w:rsidR="008E2B11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100,2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95,7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97,8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100,8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99,96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99,8</w:t>
            </w:r>
          </w:p>
        </w:tc>
      </w:tr>
      <w:tr w:rsidR="00C97342">
        <w:tc>
          <w:tcPr>
            <w:tcW w:w="4251" w:type="dxa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Pr="00151BD1" w:rsidRDefault="00C97342" w:rsidP="00C97342">
            <w:pPr>
              <w:ind w:right="427"/>
              <w:jc w:val="right"/>
              <w:rPr>
                <w:vertAlign w:val="superscript"/>
              </w:rPr>
            </w:pPr>
            <w:r>
              <w:t>97,9</w:t>
            </w:r>
            <w:r w:rsidR="00151BD1">
              <w:rPr>
                <w:vertAlign w:val="superscript"/>
              </w:rPr>
              <w:t xml:space="preserve"> 1)</w:t>
            </w:r>
          </w:p>
        </w:tc>
      </w:tr>
      <w:tr w:rsidR="00C97342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  <w:tr w:rsidR="00C97342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342" w:rsidRDefault="00C9734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342" w:rsidRDefault="00C97342" w:rsidP="00C9734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342" w:rsidRDefault="00C97342" w:rsidP="00C9734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C97342" w:rsidRDefault="00C97342" w:rsidP="00C97342">
            <w:pPr>
              <w:ind w:right="427"/>
              <w:jc w:val="right"/>
            </w:pPr>
            <w:r>
              <w:t>100,0</w:t>
            </w:r>
          </w:p>
        </w:tc>
      </w:tr>
    </w:tbl>
    <w:p w:rsidR="006C6CAB" w:rsidRDefault="00804358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6C6CAB" w:rsidRDefault="006C6CAB">
      <w:pPr>
        <w:pStyle w:val="8"/>
        <w:spacing w:before="0" w:after="60"/>
        <w:ind w:right="-709" w:firstLine="567"/>
        <w:rPr>
          <w:i w:val="0"/>
          <w:szCs w:val="22"/>
        </w:rPr>
      </w:pPr>
    </w:p>
    <w:p w:rsidR="006C6CAB" w:rsidRDefault="00804358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6C6CAB" w:rsidRDefault="00804358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2021г.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6C6CAB" w:rsidRDefault="006C6CAB">
      <w:pPr>
        <w:pStyle w:val="1"/>
        <w:rPr>
          <w:rFonts w:ascii="Times New Roman" w:hAnsi="Times New Roman"/>
          <w:sz w:val="22"/>
        </w:rPr>
      </w:pPr>
    </w:p>
    <w:p w:rsidR="00804358" w:rsidRDefault="00804358">
      <w:pPr>
        <w:pStyle w:val="1"/>
        <w:rPr>
          <w:rFonts w:ascii="Times New Roman" w:hAnsi="Times New Roman"/>
          <w:sz w:val="22"/>
        </w:rPr>
      </w:pPr>
    </w:p>
    <w:p w:rsidR="00835629" w:rsidRPr="00804358" w:rsidRDefault="00835629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6C6CAB">
        <w:tc>
          <w:tcPr>
            <w:tcW w:w="6070" w:type="dxa"/>
          </w:tcPr>
          <w:p w:rsidR="006C6CAB" w:rsidRDefault="00F3639C" w:rsidP="008B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8B6153" w:rsidRPr="008B6153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6C6CAB" w:rsidRDefault="000B31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835629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Можегова Юлия Леонидовна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6C6CAB" w:rsidSect="006C6CAB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1F" w:rsidRDefault="0093631F">
      <w:pPr>
        <w:pStyle w:val="1"/>
        <w:spacing w:before="0"/>
      </w:pPr>
      <w:r>
        <w:separator/>
      </w:r>
    </w:p>
  </w:endnote>
  <w:endnote w:type="continuationSeparator" w:id="0">
    <w:p w:rsidR="0093631F" w:rsidRDefault="0093631F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1F" w:rsidRDefault="0093631F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1F" w:rsidRDefault="0093631F">
      <w:pPr>
        <w:pStyle w:val="1"/>
        <w:spacing w:before="0"/>
      </w:pPr>
      <w:r>
        <w:separator/>
      </w:r>
    </w:p>
  </w:footnote>
  <w:footnote w:type="continuationSeparator" w:id="0">
    <w:p w:rsidR="0093631F" w:rsidRDefault="0093631F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1F" w:rsidRDefault="0093631F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/>
  <w:rsids>
    <w:rsidRoot w:val="006C6CAB"/>
    <w:rsid w:val="00002D2C"/>
    <w:rsid w:val="00087601"/>
    <w:rsid w:val="000B2822"/>
    <w:rsid w:val="000B3171"/>
    <w:rsid w:val="001260A2"/>
    <w:rsid w:val="00151BD1"/>
    <w:rsid w:val="00190603"/>
    <w:rsid w:val="001A7531"/>
    <w:rsid w:val="001D704A"/>
    <w:rsid w:val="00214D4A"/>
    <w:rsid w:val="00223A2E"/>
    <w:rsid w:val="002340F9"/>
    <w:rsid w:val="0025735C"/>
    <w:rsid w:val="003028FB"/>
    <w:rsid w:val="003D2C27"/>
    <w:rsid w:val="004078FD"/>
    <w:rsid w:val="00422F93"/>
    <w:rsid w:val="00453DF4"/>
    <w:rsid w:val="004E648A"/>
    <w:rsid w:val="004E755C"/>
    <w:rsid w:val="00552C66"/>
    <w:rsid w:val="00587078"/>
    <w:rsid w:val="005A6AE0"/>
    <w:rsid w:val="005B4227"/>
    <w:rsid w:val="005C623A"/>
    <w:rsid w:val="005D1C97"/>
    <w:rsid w:val="006075FF"/>
    <w:rsid w:val="006414B8"/>
    <w:rsid w:val="006A63B8"/>
    <w:rsid w:val="006C6CAB"/>
    <w:rsid w:val="007274A0"/>
    <w:rsid w:val="007D1E2B"/>
    <w:rsid w:val="007D57B7"/>
    <w:rsid w:val="0080412C"/>
    <w:rsid w:val="00804358"/>
    <w:rsid w:val="00821428"/>
    <w:rsid w:val="00835629"/>
    <w:rsid w:val="008B6153"/>
    <w:rsid w:val="008E2B11"/>
    <w:rsid w:val="0093631F"/>
    <w:rsid w:val="00941D6C"/>
    <w:rsid w:val="0098218E"/>
    <w:rsid w:val="009E2284"/>
    <w:rsid w:val="00A12880"/>
    <w:rsid w:val="00A4638A"/>
    <w:rsid w:val="00A8019A"/>
    <w:rsid w:val="00A93B77"/>
    <w:rsid w:val="00AA3B76"/>
    <w:rsid w:val="00AB0351"/>
    <w:rsid w:val="00AF0972"/>
    <w:rsid w:val="00B80EAF"/>
    <w:rsid w:val="00C172B2"/>
    <w:rsid w:val="00C97342"/>
    <w:rsid w:val="00D1570A"/>
    <w:rsid w:val="00D7441C"/>
    <w:rsid w:val="00D911FD"/>
    <w:rsid w:val="00DC1634"/>
    <w:rsid w:val="00DF7C1F"/>
    <w:rsid w:val="00E146F9"/>
    <w:rsid w:val="00E31060"/>
    <w:rsid w:val="00E4090C"/>
    <w:rsid w:val="00E73218"/>
    <w:rsid w:val="00F3639C"/>
    <w:rsid w:val="00F562FA"/>
    <w:rsid w:val="00F71D92"/>
    <w:rsid w:val="00F727D2"/>
    <w:rsid w:val="00FA07D4"/>
    <w:rsid w:val="00FB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C6CAB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C6CAB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C6CAB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C6C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6C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CAB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6C6CAB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6C6CAB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6C6CAB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6C6CAB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6C6CA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C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C6CAB"/>
    <w:rPr>
      <w:i/>
      <w:iCs/>
    </w:rPr>
  </w:style>
  <w:style w:type="character" w:styleId="ac">
    <w:name w:val="Strong"/>
    <w:basedOn w:val="a0"/>
    <w:uiPriority w:val="22"/>
    <w:qFormat/>
    <w:rsid w:val="006C6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AB7C95-840D-4A62-B76E-0570C7C0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1160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p11_MojegovaYuL</cp:lastModifiedBy>
  <cp:revision>10</cp:revision>
  <cp:lastPrinted>2021-03-24T13:05:00Z</cp:lastPrinted>
  <dcterms:created xsi:type="dcterms:W3CDTF">2021-03-23T12:44:00Z</dcterms:created>
  <dcterms:modified xsi:type="dcterms:W3CDTF">2021-03-24T13:10:00Z</dcterms:modified>
</cp:coreProperties>
</file>