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57" w:rsidRPr="00C064FF" w:rsidRDefault="00437657" w:rsidP="0029634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Приложение</w:t>
      </w:r>
    </w:p>
    <w:p w:rsidR="00437657" w:rsidRPr="00C064FF" w:rsidRDefault="00C064FF" w:rsidP="0029634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437657" w:rsidRPr="00C064FF" w:rsidRDefault="00437657" w:rsidP="0029634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437657" w:rsidRPr="00C064FF" w:rsidRDefault="00C064FF" w:rsidP="0029634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 xml:space="preserve">от 30 марта 2021 года </w:t>
      </w:r>
      <w:r w:rsidR="00437657" w:rsidRPr="00C064FF">
        <w:rPr>
          <w:rFonts w:ascii="Times New Roman" w:hAnsi="Times New Roman" w:cs="Times New Roman"/>
          <w:sz w:val="26"/>
          <w:szCs w:val="26"/>
        </w:rPr>
        <w:t xml:space="preserve">№ </w:t>
      </w:r>
      <w:r w:rsidRPr="00C064FF">
        <w:rPr>
          <w:rFonts w:ascii="Times New Roman" w:hAnsi="Times New Roman" w:cs="Times New Roman"/>
          <w:sz w:val="26"/>
          <w:szCs w:val="26"/>
        </w:rPr>
        <w:t>7-7/76</w:t>
      </w:r>
    </w:p>
    <w:p w:rsidR="00437657" w:rsidRDefault="00437657" w:rsidP="00296340">
      <w:pPr>
        <w:pStyle w:val="a3"/>
        <w:jc w:val="right"/>
        <w:rPr>
          <w:rFonts w:ascii="Times New Roman" w:hAnsi="Times New Roman" w:cs="Times New Roman"/>
        </w:rPr>
      </w:pPr>
    </w:p>
    <w:p w:rsidR="00DB4534" w:rsidRPr="00DB4534" w:rsidRDefault="00437657" w:rsidP="002963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«Приложение № </w:t>
      </w:r>
      <w:r w:rsidR="00A85E49">
        <w:rPr>
          <w:rFonts w:ascii="Times New Roman" w:hAnsi="Times New Roman" w:cs="Times New Roman"/>
        </w:rPr>
        <w:t xml:space="preserve">4.1 </w:t>
      </w:r>
    </w:p>
    <w:p w:rsidR="00296340" w:rsidRDefault="00296340" w:rsidP="002963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A47226">
        <w:rPr>
          <w:rFonts w:ascii="Times New Roman" w:hAnsi="Times New Roman" w:cs="Times New Roman"/>
        </w:rPr>
        <w:t>П</w:t>
      </w:r>
      <w:r w:rsidR="00A47226" w:rsidRPr="00A85E49">
        <w:rPr>
          <w:rFonts w:ascii="Times New Roman" w:hAnsi="Times New Roman" w:cs="Times New Roman"/>
        </w:rPr>
        <w:t>орядку</w:t>
      </w:r>
      <w:r>
        <w:rPr>
          <w:rFonts w:ascii="Times New Roman" w:hAnsi="Times New Roman" w:cs="Times New Roman"/>
        </w:rPr>
        <w:t xml:space="preserve"> </w:t>
      </w:r>
      <w:r w:rsidR="00A85E49" w:rsidRPr="00A85E49">
        <w:rPr>
          <w:rFonts w:ascii="Times New Roman" w:hAnsi="Times New Roman" w:cs="Times New Roman"/>
        </w:rPr>
        <w:t xml:space="preserve">представления гражданами, </w:t>
      </w:r>
    </w:p>
    <w:p w:rsidR="00296340" w:rsidRDefault="00A85E49" w:rsidP="00296340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A85E49">
        <w:rPr>
          <w:rFonts w:ascii="Times New Roman" w:hAnsi="Times New Roman" w:cs="Times New Roman"/>
        </w:rPr>
        <w:t>претендующими</w:t>
      </w:r>
      <w:proofErr w:type="gramEnd"/>
      <w:r w:rsidRPr="00A85E49">
        <w:rPr>
          <w:rFonts w:ascii="Times New Roman" w:hAnsi="Times New Roman" w:cs="Times New Roman"/>
        </w:rPr>
        <w:t xml:space="preserve"> на замещение</w:t>
      </w:r>
      <w:r w:rsidR="00296340">
        <w:rPr>
          <w:rFonts w:ascii="Times New Roman" w:hAnsi="Times New Roman" w:cs="Times New Roman"/>
        </w:rPr>
        <w:t xml:space="preserve"> </w:t>
      </w:r>
      <w:r w:rsidRPr="00A85E49">
        <w:rPr>
          <w:rFonts w:ascii="Times New Roman" w:hAnsi="Times New Roman" w:cs="Times New Roman"/>
        </w:rPr>
        <w:t xml:space="preserve">должностей муниципальной </w:t>
      </w:r>
    </w:p>
    <w:p w:rsidR="00A47226" w:rsidRDefault="00A85E49" w:rsidP="00296340">
      <w:pPr>
        <w:pStyle w:val="a3"/>
        <w:jc w:val="right"/>
        <w:rPr>
          <w:rFonts w:ascii="Times New Roman" w:hAnsi="Times New Roman" w:cs="Times New Roman"/>
        </w:rPr>
      </w:pPr>
      <w:r w:rsidRPr="00A85E49">
        <w:rPr>
          <w:rFonts w:ascii="Times New Roman" w:hAnsi="Times New Roman" w:cs="Times New Roman"/>
        </w:rPr>
        <w:t xml:space="preserve">службы в </w:t>
      </w:r>
      <w:r w:rsidR="00296340">
        <w:rPr>
          <w:rFonts w:ascii="Times New Roman" w:hAnsi="Times New Roman" w:cs="Times New Roman"/>
        </w:rPr>
        <w:t>МОМР</w:t>
      </w:r>
      <w:r w:rsidRPr="00A85E49">
        <w:rPr>
          <w:rFonts w:ascii="Times New Roman" w:hAnsi="Times New Roman" w:cs="Times New Roman"/>
        </w:rPr>
        <w:t xml:space="preserve"> </w:t>
      </w:r>
      <w:r w:rsidR="00437657">
        <w:rPr>
          <w:rFonts w:ascii="Times New Roman" w:hAnsi="Times New Roman" w:cs="Times New Roman"/>
        </w:rPr>
        <w:t>«</w:t>
      </w:r>
      <w:r w:rsidR="00296340" w:rsidRPr="00A85E49">
        <w:rPr>
          <w:rFonts w:ascii="Times New Roman" w:hAnsi="Times New Roman" w:cs="Times New Roman"/>
        </w:rPr>
        <w:t>Печора</w:t>
      </w:r>
      <w:r w:rsidR="00437657">
        <w:rPr>
          <w:rFonts w:ascii="Times New Roman" w:hAnsi="Times New Roman" w:cs="Times New Roman"/>
        </w:rPr>
        <w:t>»</w:t>
      </w:r>
      <w:r w:rsidRPr="00A85E49">
        <w:rPr>
          <w:rFonts w:ascii="Times New Roman" w:hAnsi="Times New Roman" w:cs="Times New Roman"/>
        </w:rPr>
        <w:t>, и</w:t>
      </w:r>
      <w:r w:rsidR="00296340">
        <w:rPr>
          <w:rFonts w:ascii="Times New Roman" w:hAnsi="Times New Roman" w:cs="Times New Roman"/>
        </w:rPr>
        <w:t xml:space="preserve"> </w:t>
      </w:r>
      <w:r w:rsidRPr="00A85E49">
        <w:rPr>
          <w:rFonts w:ascii="Times New Roman" w:hAnsi="Times New Roman" w:cs="Times New Roman"/>
        </w:rPr>
        <w:t>муниципальными служащими</w:t>
      </w:r>
    </w:p>
    <w:p w:rsidR="00A85E49" w:rsidRPr="00A85E49" w:rsidRDefault="00A85E49" w:rsidP="00296340">
      <w:pPr>
        <w:pStyle w:val="a3"/>
        <w:jc w:val="right"/>
        <w:rPr>
          <w:rFonts w:ascii="Times New Roman" w:hAnsi="Times New Roman" w:cs="Times New Roman"/>
        </w:rPr>
      </w:pPr>
      <w:r w:rsidRPr="00A85E49">
        <w:rPr>
          <w:rFonts w:ascii="Times New Roman" w:hAnsi="Times New Roman" w:cs="Times New Roman"/>
        </w:rPr>
        <w:t xml:space="preserve"> </w:t>
      </w:r>
      <w:r w:rsidR="00296340" w:rsidRPr="00296340">
        <w:rPr>
          <w:rFonts w:ascii="Times New Roman" w:hAnsi="Times New Roman" w:cs="Times New Roman"/>
        </w:rPr>
        <w:t>МО</w:t>
      </w:r>
      <w:r w:rsidR="001E1B74">
        <w:rPr>
          <w:rFonts w:ascii="Times New Roman" w:hAnsi="Times New Roman" w:cs="Times New Roman"/>
        </w:rPr>
        <w:t xml:space="preserve"> </w:t>
      </w:r>
      <w:r w:rsidR="00296340" w:rsidRPr="00296340">
        <w:rPr>
          <w:rFonts w:ascii="Times New Roman" w:hAnsi="Times New Roman" w:cs="Times New Roman"/>
        </w:rPr>
        <w:t xml:space="preserve">МР </w:t>
      </w:r>
      <w:r w:rsidR="00437657">
        <w:rPr>
          <w:rFonts w:ascii="Times New Roman" w:hAnsi="Times New Roman" w:cs="Times New Roman"/>
        </w:rPr>
        <w:t>«</w:t>
      </w:r>
      <w:r w:rsidR="00296340" w:rsidRPr="00296340">
        <w:rPr>
          <w:rFonts w:ascii="Times New Roman" w:hAnsi="Times New Roman" w:cs="Times New Roman"/>
        </w:rPr>
        <w:t>Печора</w:t>
      </w:r>
      <w:r w:rsidR="00437657">
        <w:rPr>
          <w:rFonts w:ascii="Times New Roman" w:hAnsi="Times New Roman" w:cs="Times New Roman"/>
        </w:rPr>
        <w:t>»</w:t>
      </w:r>
      <w:r w:rsidR="00296340" w:rsidRPr="00296340">
        <w:rPr>
          <w:rFonts w:ascii="Times New Roman" w:hAnsi="Times New Roman" w:cs="Times New Roman"/>
        </w:rPr>
        <w:t>,</w:t>
      </w:r>
      <w:r w:rsidR="00437657">
        <w:rPr>
          <w:rFonts w:ascii="Times New Roman" w:hAnsi="Times New Roman" w:cs="Times New Roman"/>
        </w:rPr>
        <w:t xml:space="preserve"> </w:t>
      </w:r>
      <w:r w:rsidRPr="00A85E49">
        <w:rPr>
          <w:rFonts w:ascii="Times New Roman" w:hAnsi="Times New Roman" w:cs="Times New Roman"/>
        </w:rPr>
        <w:t>сведений о доходах,</w:t>
      </w:r>
    </w:p>
    <w:p w:rsidR="00A85E49" w:rsidRPr="00A85E49" w:rsidRDefault="00A85E49" w:rsidP="00296340">
      <w:pPr>
        <w:pStyle w:val="a3"/>
        <w:jc w:val="right"/>
        <w:rPr>
          <w:rFonts w:ascii="Times New Roman" w:hAnsi="Times New Roman" w:cs="Times New Roman"/>
        </w:rPr>
      </w:pPr>
      <w:r w:rsidRPr="00A85E49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A85E49" w:rsidRDefault="00A85E49" w:rsidP="0029634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883B59" w:rsidRDefault="00883B59" w:rsidP="00E01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</w:p>
    <w:p w:rsidR="00E01623" w:rsidRPr="00C064FF" w:rsidRDefault="00E01623" w:rsidP="00E016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E01623" w:rsidRPr="00C064FF" w:rsidRDefault="00E01623" w:rsidP="00E016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о наличии цифровых финансовых активов, цифровых прав,</w:t>
      </w:r>
    </w:p>
    <w:p w:rsidR="00E01623" w:rsidRPr="00C064FF" w:rsidRDefault="00E01623" w:rsidP="00E016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064FF">
        <w:rPr>
          <w:rFonts w:ascii="Times New Roman" w:hAnsi="Times New Roman" w:cs="Times New Roman"/>
          <w:sz w:val="26"/>
          <w:szCs w:val="26"/>
        </w:rPr>
        <w:t>включающих</w:t>
      </w:r>
      <w:proofErr w:type="gramEnd"/>
      <w:r w:rsidRPr="00C064FF">
        <w:rPr>
          <w:rFonts w:ascii="Times New Roman" w:hAnsi="Times New Roman" w:cs="Times New Roman"/>
          <w:sz w:val="26"/>
          <w:szCs w:val="26"/>
        </w:rPr>
        <w:t xml:space="preserve"> одновременно цифровые финансовые активы и иные</w:t>
      </w:r>
    </w:p>
    <w:p w:rsidR="00E01623" w:rsidRPr="00C064FF" w:rsidRDefault="00E01623" w:rsidP="00E016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цифровые права, утилитарных цифровых прав, цифровой валюты</w:t>
      </w: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 xml:space="preserve">    Я, _________________________________________________________</w:t>
      </w:r>
      <w:r w:rsidR="00C064FF">
        <w:rPr>
          <w:rFonts w:ascii="Times New Roman" w:hAnsi="Times New Roman" w:cs="Times New Roman"/>
          <w:sz w:val="26"/>
          <w:szCs w:val="26"/>
        </w:rPr>
        <w:t>____________</w:t>
      </w:r>
      <w:r w:rsidRPr="00C064FF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C064FF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C064FF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C064FF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отчество)</w:t>
      </w:r>
    </w:p>
    <w:p w:rsidR="00C064FF" w:rsidRDefault="00E01623" w:rsidP="00C064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уведомляю о наличии у меня, моей супруги (моего супруга), несовершеннолетнего</w:t>
      </w:r>
    </w:p>
    <w:p w:rsidR="00C064FF" w:rsidRPr="00C064FF" w:rsidRDefault="00C064FF" w:rsidP="00C064FF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E01623" w:rsidRPr="00C064FF">
        <w:rPr>
          <w:rFonts w:ascii="Times New Roman" w:hAnsi="Times New Roman" w:cs="Times New Roman"/>
          <w:sz w:val="26"/>
          <w:szCs w:val="26"/>
        </w:rPr>
        <w:t xml:space="preserve"> </w:t>
      </w:r>
      <w:r w:rsidRPr="00C064FF">
        <w:rPr>
          <w:rFonts w:ascii="Times New Roman" w:hAnsi="Times New Roman" w:cs="Times New Roman"/>
          <w:sz w:val="26"/>
          <w:szCs w:val="26"/>
          <w:vertAlign w:val="superscript"/>
        </w:rPr>
        <w:t xml:space="preserve">(нужное подчеркнуть) </w:t>
      </w: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ребенка следующего имущества:</w:t>
      </w: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01623" w:rsidRPr="00C064FF" w:rsidRDefault="00E01623" w:rsidP="00462EA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1.  Цифровые финансовые активы, цифровые права, включающие одновременно</w:t>
      </w:r>
    </w:p>
    <w:p w:rsidR="00E01623" w:rsidRPr="00C064FF" w:rsidRDefault="00E01623" w:rsidP="00462EA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t>цифровые финансовые активы и иные цифровые права</w:t>
      </w:r>
    </w:p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4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63"/>
        <w:gridCol w:w="1966"/>
        <w:gridCol w:w="1573"/>
        <w:gridCol w:w="3784"/>
      </w:tblGrid>
      <w:tr w:rsidR="00E01623" w:rsidRPr="00E01623" w:rsidTr="00462EAA">
        <w:trPr>
          <w:trHeight w:val="11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C064FF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№</w:t>
            </w:r>
            <w:r w:rsidR="00E01623" w:rsidRPr="00A23F9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gramStart"/>
            <w:r w:rsidR="00E01623" w:rsidRPr="00A23F9E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="00E01623" w:rsidRPr="00A23F9E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 xml:space="preserve">Наименование цифрового финансового актива или цифрового права </w:t>
            </w:r>
            <w:hyperlink w:anchor="Par73" w:tooltip="    &lt;1&gt;  Указываются  наименования  цифрового  финансового актива (если его" w:history="1">
              <w:r w:rsidRPr="00A23F9E">
                <w:rPr>
                  <w:rFonts w:ascii="Times New Roman" w:hAnsi="Times New Roman" w:cs="Times New Roman"/>
                  <w:color w:val="0000FF"/>
                  <w:sz w:val="22"/>
                </w:rPr>
                <w:t>&lt;1&gt;</w:t>
              </w:r>
            </w:hyperlink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Дата приобретения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Общее количество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ar80" w:tooltip="    &lt;2&gt;   Указываются  наименование  оператора  информационной  системы,  в" w:history="1">
              <w:r w:rsidRPr="00A23F9E">
                <w:rPr>
                  <w:rFonts w:ascii="Times New Roman" w:hAnsi="Times New Roman" w:cs="Times New Roman"/>
                  <w:color w:val="0000FF"/>
                  <w:sz w:val="22"/>
                </w:rPr>
                <w:t>&lt;2&gt;</w:t>
              </w:r>
            </w:hyperlink>
          </w:p>
        </w:tc>
      </w:tr>
      <w:tr w:rsidR="00E01623" w:rsidRPr="00E01623" w:rsidTr="00462EAA">
        <w:trPr>
          <w:trHeight w:val="22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E01623" w:rsidRPr="00E01623" w:rsidTr="00462EAA">
        <w:trPr>
          <w:trHeight w:val="23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E01623" w:rsidRPr="00E01623" w:rsidTr="00462EAA">
        <w:trPr>
          <w:trHeight w:val="23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23F9E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r w:rsidRPr="00E01623">
        <w:rPr>
          <w:rFonts w:ascii="Times New Roman" w:hAnsi="Times New Roman" w:cs="Times New Roman"/>
        </w:rPr>
        <w:t xml:space="preserve">    --------------------------------</w:t>
      </w: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bookmarkStart w:id="1" w:name="Par73"/>
      <w:bookmarkEnd w:id="1"/>
      <w:r w:rsidRPr="00E01623">
        <w:rPr>
          <w:rFonts w:ascii="Times New Roman" w:hAnsi="Times New Roman" w:cs="Times New Roman"/>
        </w:rPr>
        <w:t xml:space="preserve">    &lt;1</w:t>
      </w:r>
      <w:proofErr w:type="gramStart"/>
      <w:r w:rsidRPr="00E01623">
        <w:rPr>
          <w:rFonts w:ascii="Times New Roman" w:hAnsi="Times New Roman" w:cs="Times New Roman"/>
        </w:rPr>
        <w:t>&gt;  У</w:t>
      </w:r>
      <w:proofErr w:type="gramEnd"/>
      <w:r w:rsidRPr="00E01623">
        <w:rPr>
          <w:rFonts w:ascii="Times New Roman" w:hAnsi="Times New Roman" w:cs="Times New Roman"/>
        </w:rPr>
        <w:t>казываются  наименования  цифрового  финансового актива (если его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нельзя определить, указываются вид и объем прав, удостоверяемых выпускаемым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цифровым   финансовым   активом)   и  (или)  цифрового  права,  включающего</w:t>
      </w:r>
      <w:r w:rsidR="00883B59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одновременно  цифровые  финансовые  активы  и иные цифровые права (если его</w:t>
      </w:r>
      <w:r w:rsidR="00883B59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нельзя  определить,  указываются вид и объем прав, удостоверяемых цифровыми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финансовыми  активами  и  иными  цифровыми  правами  с указанием видов иных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цифровых прав).</w:t>
      </w: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bookmarkStart w:id="2" w:name="Par80"/>
      <w:bookmarkEnd w:id="2"/>
      <w:r w:rsidRPr="00E01623">
        <w:rPr>
          <w:rFonts w:ascii="Times New Roman" w:hAnsi="Times New Roman" w:cs="Times New Roman"/>
        </w:rPr>
        <w:t xml:space="preserve">    &lt;2</w:t>
      </w:r>
      <w:proofErr w:type="gramStart"/>
      <w:r w:rsidRPr="00E01623">
        <w:rPr>
          <w:rFonts w:ascii="Times New Roman" w:hAnsi="Times New Roman" w:cs="Times New Roman"/>
        </w:rPr>
        <w:t>&gt;   У</w:t>
      </w:r>
      <w:proofErr w:type="gramEnd"/>
      <w:r w:rsidRPr="00E01623">
        <w:rPr>
          <w:rFonts w:ascii="Times New Roman" w:hAnsi="Times New Roman" w:cs="Times New Roman"/>
        </w:rPr>
        <w:t>казываются  наименование  оператора  информационной  системы,  в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которой  осуществляется  выпуск  цифровых  финансовых  активов,  страна его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регистрации  и его регистрационный номер в соответствии с применимым правом</w:t>
      </w:r>
      <w:r w:rsidR="00462EAA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(в  отношении  российского  юридического лица указываются идентификационный</w:t>
      </w: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r w:rsidRPr="00E01623">
        <w:rPr>
          <w:rFonts w:ascii="Times New Roman" w:hAnsi="Times New Roman" w:cs="Times New Roman"/>
        </w:rPr>
        <w:t>номер налогоплательщика и основной государственный регистрационный номер).</w:t>
      </w:r>
    </w:p>
    <w:p w:rsid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C064FF" w:rsidRPr="00E01623" w:rsidRDefault="00C064FF" w:rsidP="00E01623">
      <w:pPr>
        <w:pStyle w:val="ConsPlusNonformat"/>
        <w:jc w:val="both"/>
        <w:rPr>
          <w:rFonts w:ascii="Times New Roman" w:hAnsi="Times New Roman" w:cs="Times New Roman"/>
        </w:rPr>
      </w:pP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64FF">
        <w:rPr>
          <w:rFonts w:ascii="Times New Roman" w:hAnsi="Times New Roman" w:cs="Times New Roman"/>
          <w:sz w:val="26"/>
          <w:szCs w:val="26"/>
        </w:rPr>
        <w:lastRenderedPageBreak/>
        <w:t xml:space="preserve">    2. Утилитарные цифровые права</w:t>
      </w:r>
    </w:p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8"/>
        <w:gridCol w:w="2335"/>
        <w:gridCol w:w="1942"/>
        <w:gridCol w:w="1554"/>
        <w:gridCol w:w="3738"/>
      </w:tblGrid>
      <w:tr w:rsidR="00E01623" w:rsidRPr="00E01623" w:rsidTr="00A23F9E">
        <w:trPr>
          <w:trHeight w:val="708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C064FF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01623" w:rsidRPr="00E0162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01623" w:rsidRPr="00E01623">
              <w:rPr>
                <w:rFonts w:ascii="Times New Roman" w:hAnsi="Times New Roman" w:cs="Times New Roman"/>
              </w:rPr>
              <w:t>п</w:t>
            </w:r>
            <w:proofErr w:type="gramEnd"/>
            <w:r w:rsidR="00E01623" w:rsidRPr="00E0162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 xml:space="preserve">Уникальное условное обозначение </w:t>
            </w:r>
            <w:hyperlink w:anchor="Par115" w:tooltip="    &lt;1&gt;   Указывается  уникальное  условное  обозначение,  идентифицирующее" w:history="1">
              <w:r w:rsidRPr="00A23F9E">
                <w:rPr>
                  <w:rFonts w:ascii="Times New Roman" w:hAnsi="Times New Roman" w:cs="Times New Roman"/>
                  <w:color w:val="0000FF"/>
                  <w:sz w:val="24"/>
                </w:rPr>
                <w:t>&lt;1&gt;</w:t>
              </w:r>
            </w:hyperlink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Дата приобретения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Объем инвестиций (руб.)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 xml:space="preserve">Сведения об операторе инвестиционной платформы </w:t>
            </w:r>
            <w:hyperlink w:anchor="Par117" w:tooltip="    &lt;2&gt;  Указываются  наименование  оператора инвестиционной платформы, его" w:history="1">
              <w:r w:rsidRPr="00A23F9E">
                <w:rPr>
                  <w:rFonts w:ascii="Times New Roman" w:hAnsi="Times New Roman" w:cs="Times New Roman"/>
                  <w:color w:val="0000FF"/>
                  <w:sz w:val="24"/>
                </w:rPr>
                <w:t>&lt;2&gt;</w:t>
              </w:r>
            </w:hyperlink>
          </w:p>
        </w:tc>
      </w:tr>
      <w:tr w:rsidR="00E01623" w:rsidRPr="00E01623" w:rsidTr="00A23F9E">
        <w:trPr>
          <w:trHeight w:val="24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5</w:t>
            </w:r>
          </w:p>
        </w:tc>
      </w:tr>
      <w:tr w:rsidR="00E01623" w:rsidRPr="00E01623" w:rsidTr="00A23F9E">
        <w:trPr>
          <w:trHeight w:val="23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623" w:rsidRPr="00E01623" w:rsidTr="00A23F9E">
        <w:trPr>
          <w:trHeight w:val="24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623" w:rsidRPr="00E01623" w:rsidTr="00A23F9E">
        <w:trPr>
          <w:trHeight w:val="24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r w:rsidRPr="00E01623">
        <w:rPr>
          <w:rFonts w:ascii="Times New Roman" w:hAnsi="Times New Roman" w:cs="Times New Roman"/>
        </w:rPr>
        <w:t xml:space="preserve">    --------------------------------</w:t>
      </w: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bookmarkStart w:id="3" w:name="Par115"/>
      <w:bookmarkEnd w:id="3"/>
      <w:r w:rsidRPr="00E01623">
        <w:rPr>
          <w:rFonts w:ascii="Times New Roman" w:hAnsi="Times New Roman" w:cs="Times New Roman"/>
        </w:rPr>
        <w:t xml:space="preserve">    &lt;1</w:t>
      </w:r>
      <w:proofErr w:type="gramStart"/>
      <w:r w:rsidRPr="00E01623">
        <w:rPr>
          <w:rFonts w:ascii="Times New Roman" w:hAnsi="Times New Roman" w:cs="Times New Roman"/>
        </w:rPr>
        <w:t>&gt;   У</w:t>
      </w:r>
      <w:proofErr w:type="gramEnd"/>
      <w:r w:rsidRPr="00E01623">
        <w:rPr>
          <w:rFonts w:ascii="Times New Roman" w:hAnsi="Times New Roman" w:cs="Times New Roman"/>
        </w:rPr>
        <w:t>казывается  уникальное  условное  обозначение,  идентифицирующее</w:t>
      </w:r>
      <w:r w:rsidR="00A23F9E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утилитарное цифровое право.</w:t>
      </w:r>
    </w:p>
    <w:p w:rsidR="00E01623" w:rsidRPr="00E01623" w:rsidRDefault="00E01623" w:rsidP="00E01623">
      <w:pPr>
        <w:pStyle w:val="ConsPlusNonformat"/>
        <w:jc w:val="both"/>
        <w:rPr>
          <w:rFonts w:ascii="Times New Roman" w:hAnsi="Times New Roman" w:cs="Times New Roman"/>
        </w:rPr>
      </w:pPr>
      <w:bookmarkStart w:id="4" w:name="Par117"/>
      <w:bookmarkEnd w:id="4"/>
      <w:r w:rsidRPr="00E01623">
        <w:rPr>
          <w:rFonts w:ascii="Times New Roman" w:hAnsi="Times New Roman" w:cs="Times New Roman"/>
        </w:rPr>
        <w:t xml:space="preserve">    &lt;2</w:t>
      </w:r>
      <w:proofErr w:type="gramStart"/>
      <w:r w:rsidRPr="00E01623">
        <w:rPr>
          <w:rFonts w:ascii="Times New Roman" w:hAnsi="Times New Roman" w:cs="Times New Roman"/>
        </w:rPr>
        <w:t>&gt;  У</w:t>
      </w:r>
      <w:proofErr w:type="gramEnd"/>
      <w:r w:rsidRPr="00E01623">
        <w:rPr>
          <w:rFonts w:ascii="Times New Roman" w:hAnsi="Times New Roman" w:cs="Times New Roman"/>
        </w:rPr>
        <w:t>казываются  наименование  оператора инвестиционной платформы, его</w:t>
      </w:r>
      <w:r w:rsidR="00A23F9E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идентификационный   номер   налогоплательщика  и  основной  государственный</w:t>
      </w:r>
      <w:r w:rsidR="00A23F9E">
        <w:rPr>
          <w:rFonts w:ascii="Times New Roman" w:hAnsi="Times New Roman" w:cs="Times New Roman"/>
        </w:rPr>
        <w:t xml:space="preserve"> </w:t>
      </w:r>
      <w:r w:rsidRPr="00E01623">
        <w:rPr>
          <w:rFonts w:ascii="Times New Roman" w:hAnsi="Times New Roman" w:cs="Times New Roman"/>
        </w:rPr>
        <w:t>регистрационный номер.</w:t>
      </w:r>
    </w:p>
    <w:p w:rsidR="00E01623" w:rsidRPr="00A23F9E" w:rsidRDefault="00E01623" w:rsidP="00E0162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E01623" w:rsidRPr="00C064FF" w:rsidRDefault="00E01623" w:rsidP="00E016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23F9E">
        <w:rPr>
          <w:rFonts w:ascii="Times New Roman" w:hAnsi="Times New Roman" w:cs="Times New Roman"/>
          <w:sz w:val="28"/>
          <w:szCs w:val="24"/>
        </w:rPr>
        <w:t xml:space="preserve">    </w:t>
      </w:r>
      <w:r w:rsidRPr="00C064FF">
        <w:rPr>
          <w:rFonts w:ascii="Times New Roman" w:hAnsi="Times New Roman" w:cs="Times New Roman"/>
          <w:sz w:val="26"/>
          <w:szCs w:val="26"/>
        </w:rPr>
        <w:t>3. Цифровая валюта</w:t>
      </w:r>
    </w:p>
    <w:p w:rsidR="00E01623" w:rsidRPr="00A23F9E" w:rsidRDefault="00E01623" w:rsidP="00E016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2"/>
        <w:gridCol w:w="3030"/>
        <w:gridCol w:w="3575"/>
        <w:gridCol w:w="2993"/>
      </w:tblGrid>
      <w:tr w:rsidR="00E01623" w:rsidRPr="00E01623" w:rsidTr="00883B59">
        <w:trPr>
          <w:trHeight w:val="56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C064FF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E01623" w:rsidRPr="00A23F9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E01623" w:rsidRPr="00A23F9E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="00E01623" w:rsidRPr="00A23F9E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Наименование цифровой валюты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Дата приобретения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Общее количество</w:t>
            </w:r>
          </w:p>
        </w:tc>
      </w:tr>
      <w:tr w:rsidR="00E01623" w:rsidRPr="00E01623" w:rsidTr="00883B59">
        <w:trPr>
          <w:trHeight w:val="28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E01623" w:rsidRPr="00E01623" w:rsidTr="00883B59">
        <w:trPr>
          <w:trHeight w:val="28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1623" w:rsidRPr="00E01623" w:rsidTr="00883B59">
        <w:trPr>
          <w:trHeight w:val="29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1623" w:rsidRPr="00E01623" w:rsidTr="00883B59">
        <w:trPr>
          <w:trHeight w:val="29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23F9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23" w:rsidRPr="00A23F9E" w:rsidRDefault="00E01623" w:rsidP="00973305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C064FF" w:rsidRDefault="00C064FF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C064FF" w:rsidRPr="00E01623" w:rsidRDefault="00C064FF" w:rsidP="00E01623">
      <w:pPr>
        <w:pStyle w:val="ConsPlusNormal"/>
        <w:jc w:val="both"/>
        <w:rPr>
          <w:rFonts w:ascii="Times New Roman" w:hAnsi="Times New Roman" w:cs="Times New Roman"/>
        </w:rPr>
      </w:pPr>
      <w:bookmarkStart w:id="5" w:name="_GoBack"/>
      <w:bookmarkEnd w:id="5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E01623" w:rsidRPr="00E01623" w:rsidTr="00973305">
        <w:tc>
          <w:tcPr>
            <w:tcW w:w="8957" w:type="dxa"/>
          </w:tcPr>
          <w:p w:rsidR="00E01623" w:rsidRPr="00C064FF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4FF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proofErr w:type="gramStart"/>
            <w:r w:rsidRPr="00C064F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C064FF">
              <w:rPr>
                <w:rFonts w:ascii="Times New Roman" w:hAnsi="Times New Roman" w:cs="Times New Roman"/>
                <w:sz w:val="26"/>
                <w:szCs w:val="26"/>
              </w:rPr>
              <w:t xml:space="preserve"> _______________</w:t>
            </w:r>
          </w:p>
        </w:tc>
      </w:tr>
    </w:tbl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74"/>
        <w:gridCol w:w="3345"/>
      </w:tblGrid>
      <w:tr w:rsidR="00E01623" w:rsidRPr="00E01623" w:rsidTr="00973305">
        <w:tc>
          <w:tcPr>
            <w:tcW w:w="4762" w:type="dxa"/>
            <w:tcBorders>
              <w:bottom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623" w:rsidRPr="00E01623" w:rsidTr="00973305"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623" w:rsidRPr="00E01623" w:rsidTr="00973305"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623" w:rsidRPr="00E01623" w:rsidTr="00973305">
        <w:tc>
          <w:tcPr>
            <w:tcW w:w="4762" w:type="dxa"/>
            <w:tcBorders>
              <w:top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(фамилия и инициалы)</w:t>
            </w:r>
          </w:p>
        </w:tc>
        <w:tc>
          <w:tcPr>
            <w:tcW w:w="874" w:type="dxa"/>
          </w:tcPr>
          <w:p w:rsidR="00E01623" w:rsidRPr="00E01623" w:rsidRDefault="00E01623" w:rsidP="009733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E01623" w:rsidRPr="00E01623" w:rsidRDefault="00E01623" w:rsidP="009733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1623">
              <w:rPr>
                <w:rFonts w:ascii="Times New Roman" w:hAnsi="Times New Roman" w:cs="Times New Roman"/>
              </w:rPr>
              <w:t>(подпись и дата)</w:t>
            </w:r>
          </w:p>
        </w:tc>
      </w:tr>
    </w:tbl>
    <w:p w:rsidR="00E01623" w:rsidRPr="00E01623" w:rsidRDefault="00E01623" w:rsidP="00E01623">
      <w:pPr>
        <w:pStyle w:val="ConsPlusNormal"/>
        <w:jc w:val="both"/>
        <w:rPr>
          <w:rFonts w:ascii="Times New Roman" w:hAnsi="Times New Roman" w:cs="Times New Roman"/>
        </w:rPr>
      </w:pPr>
    </w:p>
    <w:p w:rsidR="00CD0BD1" w:rsidRPr="00E01623" w:rsidRDefault="00CD0BD1">
      <w:pPr>
        <w:rPr>
          <w:rFonts w:ascii="Times New Roman" w:hAnsi="Times New Roman" w:cs="Times New Roman"/>
        </w:rPr>
      </w:pPr>
    </w:p>
    <w:sectPr w:rsidR="00CD0BD1" w:rsidRPr="00E01623" w:rsidSect="00C064FF">
      <w:pgSz w:w="11905" w:h="16838"/>
      <w:pgMar w:top="993" w:right="851" w:bottom="851" w:left="1134" w:header="0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6A"/>
    <w:rsid w:val="001E1B74"/>
    <w:rsid w:val="00223AB5"/>
    <w:rsid w:val="00296340"/>
    <w:rsid w:val="00434BE6"/>
    <w:rsid w:val="00437657"/>
    <w:rsid w:val="00462EAA"/>
    <w:rsid w:val="0083063E"/>
    <w:rsid w:val="008772FE"/>
    <w:rsid w:val="00883B59"/>
    <w:rsid w:val="00A23F9E"/>
    <w:rsid w:val="00A47226"/>
    <w:rsid w:val="00A85E49"/>
    <w:rsid w:val="00B06669"/>
    <w:rsid w:val="00C064FF"/>
    <w:rsid w:val="00CD0BD1"/>
    <w:rsid w:val="00D2526A"/>
    <w:rsid w:val="00DB4534"/>
    <w:rsid w:val="00E0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16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B453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16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B453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Негодов АГ</dc:creator>
  <cp:keywords/>
  <dc:description/>
  <cp:lastModifiedBy>Дячук</cp:lastModifiedBy>
  <cp:revision>6</cp:revision>
  <cp:lastPrinted>2021-04-06T15:07:00Z</cp:lastPrinted>
  <dcterms:created xsi:type="dcterms:W3CDTF">2020-12-16T13:13:00Z</dcterms:created>
  <dcterms:modified xsi:type="dcterms:W3CDTF">2021-04-06T15:09:00Z</dcterms:modified>
</cp:coreProperties>
</file>