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5"/>
        <w:gridCol w:w="1671"/>
        <w:gridCol w:w="3801"/>
      </w:tblGrid>
      <w:tr w:rsidR="0025016F" w:rsidTr="0025016F">
        <w:tc>
          <w:tcPr>
            <w:tcW w:w="3936" w:type="dxa"/>
            <w:vAlign w:val="center"/>
          </w:tcPr>
          <w:p w:rsidR="0025016F" w:rsidRPr="00524A7E" w:rsidRDefault="0025016F" w:rsidP="0025016F">
            <w:pPr>
              <w:jc w:val="center"/>
              <w:rPr>
                <w:b/>
                <w:sz w:val="22"/>
              </w:rPr>
            </w:pPr>
            <w:r w:rsidRPr="00524A7E">
              <w:rPr>
                <w:b/>
                <w:sz w:val="22"/>
              </w:rPr>
              <w:t>АДМИНИСТРАЦИЯ МУНИЦИПАЛЬНОГО РАЙОНА</w:t>
            </w:r>
          </w:p>
          <w:p w:rsidR="0025016F" w:rsidRDefault="0025016F" w:rsidP="0025016F">
            <w:pPr>
              <w:jc w:val="center"/>
            </w:pPr>
            <w:r w:rsidRPr="00524A7E">
              <w:rPr>
                <w:b/>
                <w:sz w:val="22"/>
              </w:rPr>
              <w:t>«ПЕЧОРА»</w:t>
            </w:r>
          </w:p>
        </w:tc>
        <w:tc>
          <w:tcPr>
            <w:tcW w:w="1701" w:type="dxa"/>
          </w:tcPr>
          <w:p w:rsidR="0025016F" w:rsidRDefault="00524A7E" w:rsidP="0025016F">
            <w:pPr>
              <w:jc w:val="center"/>
            </w:pPr>
            <w:r>
              <w:object w:dxaOrig="1293" w:dyaOrig="139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7.05pt;height:64.55pt" o:ole="">
                  <v:imagedata r:id="rId7" o:title=""/>
                </v:shape>
                <o:OLEObject Type="Embed" ProgID="Word.Picture.8" ShapeID="_x0000_i1025" DrawAspect="Content" ObjectID="_1679984684" r:id="rId8"/>
              </w:object>
            </w:r>
          </w:p>
        </w:tc>
        <w:tc>
          <w:tcPr>
            <w:tcW w:w="3934" w:type="dxa"/>
            <w:vAlign w:val="center"/>
          </w:tcPr>
          <w:p w:rsidR="0025016F" w:rsidRPr="00524A7E" w:rsidRDefault="0025016F" w:rsidP="0025016F">
            <w:pPr>
              <w:jc w:val="center"/>
              <w:rPr>
                <w:b/>
                <w:sz w:val="22"/>
              </w:rPr>
            </w:pPr>
            <w:r w:rsidRPr="00524A7E">
              <w:rPr>
                <w:b/>
                <w:sz w:val="22"/>
              </w:rPr>
              <w:t>«ПЕЧОРА»</w:t>
            </w:r>
          </w:p>
          <w:p w:rsidR="0025016F" w:rsidRPr="00524A7E" w:rsidRDefault="0025016F" w:rsidP="0025016F">
            <w:pPr>
              <w:jc w:val="center"/>
              <w:rPr>
                <w:b/>
                <w:caps/>
                <w:sz w:val="22"/>
              </w:rPr>
            </w:pPr>
            <w:r w:rsidRPr="00524A7E">
              <w:rPr>
                <w:b/>
                <w:caps/>
                <w:sz w:val="22"/>
              </w:rPr>
              <w:t>муниципальнöй РАЙОНСА</w:t>
            </w:r>
          </w:p>
          <w:p w:rsidR="0025016F" w:rsidRDefault="0025016F" w:rsidP="0025016F">
            <w:pPr>
              <w:jc w:val="center"/>
            </w:pPr>
            <w:r w:rsidRPr="00524A7E">
              <w:rPr>
                <w:b/>
                <w:sz w:val="22"/>
              </w:rPr>
              <w:t>АДМИНИСТРАЦИЯ</w:t>
            </w:r>
          </w:p>
        </w:tc>
      </w:tr>
    </w:tbl>
    <w:p w:rsidR="00771841" w:rsidRDefault="00771841"/>
    <w:p w:rsidR="0025016F" w:rsidRPr="0025016F" w:rsidRDefault="0025016F" w:rsidP="0025016F">
      <w:pPr>
        <w:pStyle w:val="a4"/>
        <w:jc w:val="center"/>
        <w:rPr>
          <w:b/>
          <w:sz w:val="32"/>
          <w:szCs w:val="32"/>
        </w:rPr>
      </w:pPr>
    </w:p>
    <w:p w:rsidR="0025016F" w:rsidRPr="0025016F" w:rsidRDefault="0025016F" w:rsidP="0025016F">
      <w:pPr>
        <w:pStyle w:val="a4"/>
        <w:jc w:val="center"/>
        <w:rPr>
          <w:b/>
          <w:sz w:val="28"/>
          <w:szCs w:val="28"/>
        </w:rPr>
      </w:pPr>
      <w:r w:rsidRPr="0025016F">
        <w:rPr>
          <w:b/>
          <w:sz w:val="28"/>
          <w:szCs w:val="28"/>
        </w:rPr>
        <w:t>РАСПОРЯЖЕНИЕ</w:t>
      </w:r>
    </w:p>
    <w:p w:rsidR="0025016F" w:rsidRPr="0025016F" w:rsidRDefault="0025016F" w:rsidP="0025016F">
      <w:pPr>
        <w:pStyle w:val="a4"/>
        <w:jc w:val="center"/>
        <w:rPr>
          <w:b/>
          <w:caps/>
          <w:sz w:val="28"/>
          <w:szCs w:val="28"/>
        </w:rPr>
      </w:pPr>
      <w:r w:rsidRPr="0025016F">
        <w:rPr>
          <w:b/>
          <w:sz w:val="28"/>
          <w:szCs w:val="28"/>
        </w:rPr>
        <w:t>ТШ</w:t>
      </w:r>
      <w:r w:rsidRPr="0025016F">
        <w:rPr>
          <w:b/>
          <w:caps/>
          <w:sz w:val="28"/>
          <w:szCs w:val="28"/>
        </w:rPr>
        <w:t xml:space="preserve">öКТöМ </w:t>
      </w:r>
    </w:p>
    <w:p w:rsidR="0025016F" w:rsidRDefault="0025016F" w:rsidP="0025016F">
      <w:pPr>
        <w:pStyle w:val="a4"/>
        <w:jc w:val="center"/>
        <w:rPr>
          <w:b/>
          <w:caps/>
          <w:sz w:val="32"/>
          <w:szCs w:val="32"/>
        </w:rPr>
      </w:pPr>
    </w:p>
    <w:p w:rsidR="0025016F" w:rsidRPr="004B17B6" w:rsidRDefault="00803C3A" w:rsidP="0025016F">
      <w:pPr>
        <w:pStyle w:val="a4"/>
        <w:jc w:val="both"/>
        <w:rPr>
          <w:sz w:val="26"/>
          <w:szCs w:val="26"/>
        </w:rPr>
      </w:pPr>
      <w:r w:rsidRPr="00402897">
        <w:rPr>
          <w:sz w:val="26"/>
          <w:szCs w:val="26"/>
          <w:u w:val="single"/>
        </w:rPr>
        <w:t>«</w:t>
      </w:r>
      <w:r w:rsidR="00C5498A">
        <w:rPr>
          <w:sz w:val="26"/>
          <w:szCs w:val="26"/>
          <w:u w:val="single"/>
        </w:rPr>
        <w:t xml:space="preserve"> 14</w:t>
      </w:r>
      <w:r w:rsidR="0099732A">
        <w:rPr>
          <w:sz w:val="26"/>
          <w:szCs w:val="26"/>
          <w:u w:val="single"/>
        </w:rPr>
        <w:t xml:space="preserve"> </w:t>
      </w:r>
      <w:r w:rsidRPr="00402897">
        <w:rPr>
          <w:sz w:val="26"/>
          <w:szCs w:val="26"/>
          <w:u w:val="single"/>
        </w:rPr>
        <w:t xml:space="preserve">» </w:t>
      </w:r>
      <w:r w:rsidR="004507C8">
        <w:rPr>
          <w:sz w:val="26"/>
          <w:szCs w:val="26"/>
          <w:u w:val="single"/>
        </w:rPr>
        <w:t>апреля 2021</w:t>
      </w:r>
      <w:r w:rsidR="0025016F" w:rsidRPr="00402897">
        <w:rPr>
          <w:sz w:val="26"/>
          <w:szCs w:val="26"/>
          <w:u w:val="single"/>
        </w:rPr>
        <w:t xml:space="preserve"> г.</w:t>
      </w:r>
      <w:r w:rsidR="0025016F" w:rsidRPr="004B17B6">
        <w:rPr>
          <w:sz w:val="26"/>
          <w:szCs w:val="26"/>
        </w:rPr>
        <w:t xml:space="preserve"> </w:t>
      </w:r>
      <w:r w:rsidR="0025016F" w:rsidRPr="004B17B6">
        <w:rPr>
          <w:sz w:val="26"/>
          <w:szCs w:val="26"/>
        </w:rPr>
        <w:tab/>
      </w:r>
      <w:r w:rsidR="0025016F" w:rsidRPr="00444C7F">
        <w:rPr>
          <w:sz w:val="28"/>
          <w:szCs w:val="28"/>
        </w:rPr>
        <w:tab/>
      </w:r>
      <w:r w:rsidR="0025016F" w:rsidRPr="00444C7F">
        <w:rPr>
          <w:sz w:val="28"/>
          <w:szCs w:val="28"/>
        </w:rPr>
        <w:tab/>
      </w:r>
      <w:r w:rsidR="0025016F" w:rsidRPr="00444C7F">
        <w:rPr>
          <w:sz w:val="28"/>
          <w:szCs w:val="28"/>
        </w:rPr>
        <w:tab/>
      </w:r>
      <w:r w:rsidR="0025016F" w:rsidRPr="00444C7F">
        <w:rPr>
          <w:sz w:val="28"/>
          <w:szCs w:val="28"/>
        </w:rPr>
        <w:tab/>
      </w:r>
      <w:r w:rsidR="0025016F" w:rsidRPr="00444C7F">
        <w:rPr>
          <w:sz w:val="28"/>
          <w:szCs w:val="28"/>
        </w:rPr>
        <w:tab/>
      </w:r>
      <w:r w:rsidR="0025016F" w:rsidRPr="00444C7F">
        <w:rPr>
          <w:sz w:val="28"/>
          <w:szCs w:val="28"/>
        </w:rPr>
        <w:tab/>
      </w:r>
      <w:r w:rsidR="00970E14" w:rsidRPr="004B17B6">
        <w:rPr>
          <w:sz w:val="26"/>
          <w:szCs w:val="26"/>
        </w:rPr>
        <w:t xml:space="preserve">           </w:t>
      </w:r>
      <w:r w:rsidR="004B17B6">
        <w:rPr>
          <w:sz w:val="26"/>
          <w:szCs w:val="26"/>
        </w:rPr>
        <w:t xml:space="preserve">  </w:t>
      </w:r>
      <w:r w:rsidR="00C5498A">
        <w:rPr>
          <w:sz w:val="26"/>
          <w:szCs w:val="26"/>
        </w:rPr>
        <w:t xml:space="preserve">№ 294 - </w:t>
      </w:r>
      <w:proofErr w:type="gramStart"/>
      <w:r w:rsidR="00C5498A">
        <w:rPr>
          <w:sz w:val="26"/>
          <w:szCs w:val="26"/>
        </w:rPr>
        <w:t>р</w:t>
      </w:r>
      <w:proofErr w:type="gramEnd"/>
      <w:r w:rsidR="0025016F" w:rsidRPr="004B17B6">
        <w:rPr>
          <w:sz w:val="26"/>
          <w:szCs w:val="26"/>
        </w:rPr>
        <w:t xml:space="preserve">  </w:t>
      </w:r>
    </w:p>
    <w:p w:rsidR="0025016F" w:rsidRPr="00970E14" w:rsidRDefault="0025016F" w:rsidP="0025016F">
      <w:pPr>
        <w:pStyle w:val="a4"/>
        <w:jc w:val="both"/>
        <w:rPr>
          <w:sz w:val="22"/>
        </w:rPr>
      </w:pPr>
      <w:r w:rsidRPr="00970E14">
        <w:rPr>
          <w:sz w:val="22"/>
        </w:rPr>
        <w:t xml:space="preserve">г. Печора, Республика Коми </w:t>
      </w:r>
    </w:p>
    <w:p w:rsidR="0025016F" w:rsidRDefault="0025016F" w:rsidP="0025016F">
      <w:pPr>
        <w:pStyle w:val="a4"/>
        <w:jc w:val="both"/>
        <w:rPr>
          <w:sz w:val="28"/>
          <w:szCs w:val="28"/>
        </w:rPr>
      </w:pPr>
    </w:p>
    <w:p w:rsidR="004B17B6" w:rsidRDefault="004B17B6" w:rsidP="0025016F">
      <w:pPr>
        <w:pStyle w:val="a4"/>
        <w:jc w:val="both"/>
        <w:rPr>
          <w:sz w:val="28"/>
          <w:szCs w:val="28"/>
        </w:rPr>
      </w:pPr>
    </w:p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210"/>
      </w:tblGrid>
      <w:tr w:rsidR="00A5606A" w:rsidTr="00C5498A">
        <w:tc>
          <w:tcPr>
            <w:tcW w:w="4644" w:type="dxa"/>
          </w:tcPr>
          <w:p w:rsidR="00A5606A" w:rsidRDefault="00A5606A" w:rsidP="004507C8">
            <w:pPr>
              <w:pStyle w:val="a4"/>
              <w:jc w:val="both"/>
              <w:rPr>
                <w:sz w:val="26"/>
                <w:szCs w:val="26"/>
              </w:rPr>
            </w:pPr>
            <w:r w:rsidRPr="00977390">
              <w:rPr>
                <w:sz w:val="26"/>
                <w:szCs w:val="26"/>
              </w:rPr>
              <w:t>О</w:t>
            </w:r>
            <w:r w:rsidR="004507C8">
              <w:rPr>
                <w:sz w:val="26"/>
                <w:szCs w:val="26"/>
              </w:rPr>
              <w:t>б</w:t>
            </w:r>
            <w:r w:rsidRPr="00977390">
              <w:rPr>
                <w:sz w:val="26"/>
                <w:szCs w:val="26"/>
              </w:rPr>
              <w:t xml:space="preserve"> </w:t>
            </w:r>
            <w:r w:rsidR="004507C8">
              <w:rPr>
                <w:sz w:val="26"/>
                <w:szCs w:val="26"/>
              </w:rPr>
              <w:t>участии в фестивале</w:t>
            </w:r>
            <w:r w:rsidR="00A67E1C" w:rsidRPr="00977390">
              <w:rPr>
                <w:sz w:val="26"/>
                <w:szCs w:val="26"/>
              </w:rPr>
              <w:t xml:space="preserve"> </w:t>
            </w:r>
            <w:r w:rsidR="004507C8">
              <w:rPr>
                <w:sz w:val="26"/>
                <w:szCs w:val="26"/>
              </w:rPr>
              <w:t>«Дни культуры муниципальных образований Республики Коми в г. Сыктывкаре</w:t>
            </w:r>
            <w:r w:rsidR="00977390" w:rsidRPr="00977390">
              <w:rPr>
                <w:sz w:val="26"/>
                <w:szCs w:val="26"/>
              </w:rPr>
              <w:t>»</w:t>
            </w:r>
          </w:p>
        </w:tc>
        <w:tc>
          <w:tcPr>
            <w:tcW w:w="5210" w:type="dxa"/>
          </w:tcPr>
          <w:p w:rsidR="00A5606A" w:rsidRDefault="00A5606A" w:rsidP="0025016F">
            <w:pPr>
              <w:pStyle w:val="a4"/>
              <w:jc w:val="both"/>
              <w:rPr>
                <w:sz w:val="26"/>
                <w:szCs w:val="26"/>
              </w:rPr>
            </w:pPr>
            <w:bookmarkStart w:id="0" w:name="_GoBack"/>
            <w:bookmarkEnd w:id="0"/>
          </w:p>
        </w:tc>
      </w:tr>
    </w:tbl>
    <w:p w:rsidR="0025016F" w:rsidRPr="00444C7F" w:rsidRDefault="0025016F" w:rsidP="0025016F">
      <w:pPr>
        <w:pStyle w:val="a4"/>
        <w:jc w:val="both"/>
        <w:rPr>
          <w:sz w:val="28"/>
          <w:szCs w:val="28"/>
        </w:rPr>
      </w:pPr>
    </w:p>
    <w:p w:rsidR="0025016F" w:rsidRPr="00444C7F" w:rsidRDefault="0025016F" w:rsidP="0025016F">
      <w:pPr>
        <w:pStyle w:val="a4"/>
        <w:jc w:val="both"/>
        <w:rPr>
          <w:sz w:val="28"/>
          <w:szCs w:val="28"/>
        </w:rPr>
      </w:pPr>
    </w:p>
    <w:p w:rsidR="004507C8" w:rsidRPr="004507C8" w:rsidRDefault="0025016F" w:rsidP="0025016F">
      <w:pPr>
        <w:pStyle w:val="a4"/>
        <w:jc w:val="both"/>
        <w:rPr>
          <w:sz w:val="26"/>
          <w:szCs w:val="26"/>
        </w:rPr>
      </w:pPr>
      <w:r w:rsidRPr="00444C7F">
        <w:rPr>
          <w:sz w:val="28"/>
          <w:szCs w:val="28"/>
        </w:rPr>
        <w:tab/>
      </w:r>
      <w:r w:rsidRPr="00865929">
        <w:rPr>
          <w:sz w:val="26"/>
          <w:szCs w:val="26"/>
        </w:rPr>
        <w:t>В</w:t>
      </w:r>
      <w:r w:rsidR="00865929">
        <w:rPr>
          <w:sz w:val="26"/>
          <w:szCs w:val="26"/>
        </w:rPr>
        <w:t xml:space="preserve"> </w:t>
      </w:r>
      <w:r w:rsidR="004507C8">
        <w:rPr>
          <w:sz w:val="26"/>
          <w:szCs w:val="26"/>
        </w:rPr>
        <w:t>соответствии с приказом Министерства культуры, туризма и архивного дела Республики Коми от 22.01.2021 г. № 15-од «О внесении изменений в приказ Министерства культуры, туризма и архивного дела Республики Коми от 16.09.2019 г. № 402-од «О подготовке и проведении фестиваля «Дни культуры муниципальных образований Республики Коми в г. Сыктывкаре</w:t>
      </w:r>
      <w:r w:rsidR="004507C8" w:rsidRPr="00977390">
        <w:rPr>
          <w:sz w:val="26"/>
          <w:szCs w:val="26"/>
        </w:rPr>
        <w:t>»</w:t>
      </w:r>
      <w:r w:rsidR="004507C8" w:rsidRPr="004507C8">
        <w:rPr>
          <w:sz w:val="26"/>
          <w:szCs w:val="26"/>
        </w:rPr>
        <w:t>:</w:t>
      </w:r>
    </w:p>
    <w:p w:rsidR="00251E82" w:rsidRDefault="00251E82" w:rsidP="0025016F">
      <w:pPr>
        <w:pStyle w:val="a4"/>
        <w:jc w:val="both"/>
        <w:rPr>
          <w:sz w:val="26"/>
          <w:szCs w:val="26"/>
        </w:rPr>
      </w:pPr>
    </w:p>
    <w:p w:rsidR="00251E82" w:rsidRPr="00865929" w:rsidRDefault="00251E82" w:rsidP="0025016F">
      <w:pPr>
        <w:pStyle w:val="a4"/>
        <w:jc w:val="both"/>
        <w:rPr>
          <w:sz w:val="26"/>
          <w:szCs w:val="26"/>
        </w:rPr>
      </w:pPr>
    </w:p>
    <w:p w:rsidR="00BC4FE6" w:rsidRDefault="00BC4FE6" w:rsidP="00A67E1C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 w:rsidRPr="00BC4FE6">
        <w:rPr>
          <w:sz w:val="26"/>
          <w:szCs w:val="26"/>
        </w:rPr>
        <w:t>Управлению культуры и ту</w:t>
      </w:r>
      <w:r w:rsidR="00F24F9E">
        <w:rPr>
          <w:sz w:val="26"/>
          <w:szCs w:val="26"/>
        </w:rPr>
        <w:t>ризма МР «Печора» (Потапова К.К.</w:t>
      </w:r>
      <w:r w:rsidRPr="00BC4FE6">
        <w:rPr>
          <w:sz w:val="26"/>
          <w:szCs w:val="26"/>
        </w:rPr>
        <w:t>)</w:t>
      </w:r>
      <w:r w:rsidR="009230BA">
        <w:rPr>
          <w:sz w:val="26"/>
          <w:szCs w:val="26"/>
        </w:rPr>
        <w:t xml:space="preserve"> организовать участие творческой делегации МО МР «Печора» </w:t>
      </w:r>
      <w:r w:rsidR="004869C8">
        <w:rPr>
          <w:sz w:val="26"/>
          <w:szCs w:val="26"/>
        </w:rPr>
        <w:t>16-17 апреля 2021 </w:t>
      </w:r>
      <w:r w:rsidR="0049435B">
        <w:rPr>
          <w:sz w:val="26"/>
          <w:szCs w:val="26"/>
        </w:rPr>
        <w:t xml:space="preserve">г. </w:t>
      </w:r>
      <w:r w:rsidR="009230BA">
        <w:rPr>
          <w:sz w:val="26"/>
          <w:szCs w:val="26"/>
        </w:rPr>
        <w:t>в фестивале</w:t>
      </w:r>
      <w:r w:rsidR="009230BA" w:rsidRPr="00977390">
        <w:rPr>
          <w:sz w:val="26"/>
          <w:szCs w:val="26"/>
        </w:rPr>
        <w:t xml:space="preserve"> </w:t>
      </w:r>
      <w:r w:rsidR="009230BA">
        <w:rPr>
          <w:sz w:val="26"/>
          <w:szCs w:val="26"/>
        </w:rPr>
        <w:t>«Дни культуры муниципальных образований Республики Коми в г. Сыктывкаре</w:t>
      </w:r>
      <w:r w:rsidR="009230BA" w:rsidRPr="00977390">
        <w:rPr>
          <w:sz w:val="26"/>
          <w:szCs w:val="26"/>
        </w:rPr>
        <w:t>»</w:t>
      </w:r>
      <w:r w:rsidR="009230BA">
        <w:rPr>
          <w:sz w:val="26"/>
          <w:szCs w:val="26"/>
        </w:rPr>
        <w:t xml:space="preserve"> (далее – фестиваль)</w:t>
      </w:r>
      <w:r w:rsidR="00A67E1C">
        <w:rPr>
          <w:sz w:val="26"/>
          <w:szCs w:val="26"/>
        </w:rPr>
        <w:t>.</w:t>
      </w:r>
    </w:p>
    <w:p w:rsidR="00034B56" w:rsidRDefault="009230BA" w:rsidP="00034B56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Утвердить смету расходов на участие в фестивале согласно приложению</w:t>
      </w:r>
      <w:r w:rsidR="00034B56">
        <w:rPr>
          <w:sz w:val="26"/>
          <w:szCs w:val="26"/>
        </w:rPr>
        <w:t>.</w:t>
      </w:r>
    </w:p>
    <w:p w:rsidR="00865929" w:rsidRPr="00034B56" w:rsidRDefault="00375996" w:rsidP="00034B56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 w:rsidRPr="00034B56">
        <w:rPr>
          <w:sz w:val="26"/>
          <w:szCs w:val="26"/>
        </w:rPr>
        <w:t>Главному эксперту администрации МР «Печора» (Безденежных О.Е.) обеспечить информационное сопровождение фестиваля</w:t>
      </w:r>
      <w:r w:rsidR="009230BA" w:rsidRPr="00034B56">
        <w:rPr>
          <w:sz w:val="26"/>
          <w:szCs w:val="26"/>
        </w:rPr>
        <w:t>.</w:t>
      </w:r>
    </w:p>
    <w:p w:rsidR="00034B56" w:rsidRDefault="00034B56" w:rsidP="008C7FD2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 w:rsidRPr="00915330">
        <w:rPr>
          <w:sz w:val="26"/>
          <w:szCs w:val="26"/>
        </w:rPr>
        <w:t>Настоящее распоряжение подлежит размещению на официальном сайте администрации муниципального района «Печора».</w:t>
      </w:r>
    </w:p>
    <w:p w:rsidR="008562A5" w:rsidRPr="00090CBB" w:rsidRDefault="008562A5" w:rsidP="008C7FD2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 w:rsidRPr="00090CBB">
        <w:rPr>
          <w:sz w:val="26"/>
          <w:szCs w:val="26"/>
        </w:rPr>
        <w:t xml:space="preserve">Контроль за исполнением распоряжения </w:t>
      </w:r>
      <w:r w:rsidR="009230BA">
        <w:rPr>
          <w:sz w:val="26"/>
          <w:szCs w:val="26"/>
        </w:rPr>
        <w:t>оставляю за собой</w:t>
      </w:r>
      <w:r w:rsidR="00AF1940" w:rsidRPr="00090CBB">
        <w:rPr>
          <w:sz w:val="26"/>
          <w:szCs w:val="26"/>
        </w:rPr>
        <w:t>.</w:t>
      </w:r>
    </w:p>
    <w:p w:rsidR="00D502F8" w:rsidRPr="00865929" w:rsidRDefault="00D502F8" w:rsidP="00D502F8">
      <w:pPr>
        <w:pStyle w:val="a4"/>
        <w:jc w:val="both"/>
        <w:rPr>
          <w:sz w:val="26"/>
          <w:szCs w:val="26"/>
        </w:rPr>
      </w:pPr>
    </w:p>
    <w:p w:rsidR="000C6509" w:rsidRPr="00865929" w:rsidRDefault="000C6509" w:rsidP="00D502F8">
      <w:pPr>
        <w:pStyle w:val="a4"/>
        <w:jc w:val="both"/>
        <w:rPr>
          <w:sz w:val="26"/>
          <w:szCs w:val="26"/>
        </w:rPr>
      </w:pPr>
    </w:p>
    <w:p w:rsidR="000C6509" w:rsidRDefault="000C6509" w:rsidP="00D502F8">
      <w:pPr>
        <w:pStyle w:val="a4"/>
        <w:jc w:val="both"/>
        <w:rPr>
          <w:sz w:val="28"/>
          <w:szCs w:val="28"/>
        </w:rPr>
      </w:pPr>
    </w:p>
    <w:p w:rsidR="00090CBB" w:rsidRDefault="009230BA" w:rsidP="00D502F8">
      <w:pPr>
        <w:pStyle w:val="a4"/>
        <w:jc w:val="both"/>
        <w:rPr>
          <w:sz w:val="26"/>
          <w:szCs w:val="26"/>
        </w:rPr>
      </w:pPr>
      <w:r>
        <w:rPr>
          <w:sz w:val="26"/>
          <w:szCs w:val="26"/>
        </w:rPr>
        <w:t>И.о. главы</w:t>
      </w:r>
      <w:r w:rsidR="00090CBB">
        <w:rPr>
          <w:sz w:val="26"/>
          <w:szCs w:val="26"/>
        </w:rPr>
        <w:t xml:space="preserve"> муниципального района –</w:t>
      </w:r>
    </w:p>
    <w:p w:rsidR="00D502F8" w:rsidRPr="00D56D6A" w:rsidRDefault="009230BA" w:rsidP="00D502F8">
      <w:pPr>
        <w:pStyle w:val="a4"/>
        <w:jc w:val="both"/>
        <w:rPr>
          <w:sz w:val="26"/>
          <w:szCs w:val="26"/>
        </w:rPr>
      </w:pPr>
      <w:r>
        <w:rPr>
          <w:sz w:val="26"/>
          <w:szCs w:val="26"/>
        </w:rPr>
        <w:t>руководителя</w:t>
      </w:r>
      <w:r w:rsidR="00D502F8" w:rsidRPr="00D56D6A">
        <w:rPr>
          <w:sz w:val="26"/>
          <w:szCs w:val="26"/>
        </w:rPr>
        <w:t xml:space="preserve"> администрации </w:t>
      </w:r>
      <w:r w:rsidR="00D502F8" w:rsidRPr="00D56D6A">
        <w:rPr>
          <w:sz w:val="26"/>
          <w:szCs w:val="26"/>
        </w:rPr>
        <w:tab/>
      </w:r>
      <w:r w:rsidR="00D502F8" w:rsidRPr="00D56D6A">
        <w:rPr>
          <w:sz w:val="26"/>
          <w:szCs w:val="26"/>
        </w:rPr>
        <w:tab/>
      </w:r>
      <w:r w:rsidR="00D502F8" w:rsidRPr="00D56D6A">
        <w:rPr>
          <w:sz w:val="26"/>
          <w:szCs w:val="26"/>
        </w:rPr>
        <w:tab/>
      </w:r>
      <w:r w:rsidR="00D502F8" w:rsidRPr="00D56D6A">
        <w:rPr>
          <w:sz w:val="26"/>
          <w:szCs w:val="26"/>
        </w:rPr>
        <w:tab/>
      </w:r>
      <w:r w:rsidR="00D56D6A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                    А.Ю. Канищев</w:t>
      </w:r>
    </w:p>
    <w:p w:rsidR="00C27BA3" w:rsidRDefault="00C27BA3" w:rsidP="00C27BA3">
      <w:pPr>
        <w:pStyle w:val="a4"/>
        <w:ind w:left="705"/>
        <w:jc w:val="both"/>
        <w:rPr>
          <w:sz w:val="26"/>
          <w:szCs w:val="26"/>
        </w:rPr>
      </w:pPr>
    </w:p>
    <w:p w:rsidR="009B1B0E" w:rsidRDefault="009B1B0E" w:rsidP="00C27BA3">
      <w:pPr>
        <w:pStyle w:val="a4"/>
        <w:ind w:left="705"/>
        <w:jc w:val="both"/>
        <w:rPr>
          <w:sz w:val="26"/>
          <w:szCs w:val="26"/>
        </w:rPr>
      </w:pPr>
    </w:p>
    <w:p w:rsidR="009B1B0E" w:rsidRDefault="009B1B0E" w:rsidP="00C27BA3">
      <w:pPr>
        <w:pStyle w:val="a4"/>
        <w:ind w:left="705"/>
        <w:jc w:val="both"/>
        <w:rPr>
          <w:sz w:val="26"/>
          <w:szCs w:val="26"/>
        </w:rPr>
      </w:pPr>
    </w:p>
    <w:p w:rsidR="009B1B0E" w:rsidRPr="00D56D6A" w:rsidRDefault="009B1B0E" w:rsidP="009B1B0E">
      <w:pPr>
        <w:pStyle w:val="a4"/>
        <w:jc w:val="both"/>
        <w:rPr>
          <w:sz w:val="26"/>
          <w:szCs w:val="26"/>
        </w:rPr>
      </w:pPr>
    </w:p>
    <w:sectPr w:rsidR="009B1B0E" w:rsidRPr="00D56D6A" w:rsidSect="00444C7F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4233"/>
    <w:multiLevelType w:val="hybridMultilevel"/>
    <w:tmpl w:val="C898F27A"/>
    <w:lvl w:ilvl="0" w:tplc="9FC49A2E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">
    <w:nsid w:val="20343065"/>
    <w:multiLevelType w:val="hybridMultilevel"/>
    <w:tmpl w:val="D88AC7CE"/>
    <w:lvl w:ilvl="0" w:tplc="844E098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5871684"/>
    <w:multiLevelType w:val="multilevel"/>
    <w:tmpl w:val="0AD4EB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4BE017FF"/>
    <w:multiLevelType w:val="multilevel"/>
    <w:tmpl w:val="76C4E34E"/>
    <w:lvl w:ilvl="0">
      <w:start w:val="1"/>
      <w:numFmt w:val="decimal"/>
      <w:lvlText w:val="%1."/>
      <w:lvlJc w:val="left"/>
      <w:pPr>
        <w:ind w:left="2844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32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84" w:hanging="1800"/>
      </w:pPr>
      <w:rPr>
        <w:rFonts w:hint="default"/>
      </w:rPr>
    </w:lvl>
  </w:abstractNum>
  <w:abstractNum w:abstractNumId="4">
    <w:nsid w:val="5EEB30C1"/>
    <w:multiLevelType w:val="hybridMultilevel"/>
    <w:tmpl w:val="4B6E2F9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91E66"/>
    <w:rsid w:val="00001FE8"/>
    <w:rsid w:val="000223E8"/>
    <w:rsid w:val="00022C71"/>
    <w:rsid w:val="00034B56"/>
    <w:rsid w:val="00042AE3"/>
    <w:rsid w:val="000531AB"/>
    <w:rsid w:val="00060B60"/>
    <w:rsid w:val="00070362"/>
    <w:rsid w:val="00090CBB"/>
    <w:rsid w:val="000A259E"/>
    <w:rsid w:val="000A4328"/>
    <w:rsid w:val="000C1153"/>
    <w:rsid w:val="000C1EB5"/>
    <w:rsid w:val="000C55BC"/>
    <w:rsid w:val="000C6509"/>
    <w:rsid w:val="00105973"/>
    <w:rsid w:val="001236B7"/>
    <w:rsid w:val="001269DF"/>
    <w:rsid w:val="00132235"/>
    <w:rsid w:val="00166E94"/>
    <w:rsid w:val="00174C49"/>
    <w:rsid w:val="0019504C"/>
    <w:rsid w:val="0019683A"/>
    <w:rsid w:val="001C4D95"/>
    <w:rsid w:val="001E28F7"/>
    <w:rsid w:val="00206C05"/>
    <w:rsid w:val="002132AB"/>
    <w:rsid w:val="0025016F"/>
    <w:rsid w:val="002515DC"/>
    <w:rsid w:val="00251E82"/>
    <w:rsid w:val="0026482A"/>
    <w:rsid w:val="0027540E"/>
    <w:rsid w:val="0027720C"/>
    <w:rsid w:val="002917FD"/>
    <w:rsid w:val="002A7F3C"/>
    <w:rsid w:val="002C1B39"/>
    <w:rsid w:val="002C2154"/>
    <w:rsid w:val="002D5292"/>
    <w:rsid w:val="003007F2"/>
    <w:rsid w:val="003453B6"/>
    <w:rsid w:val="00370430"/>
    <w:rsid w:val="00375996"/>
    <w:rsid w:val="003B2848"/>
    <w:rsid w:val="003D0651"/>
    <w:rsid w:val="003F0B88"/>
    <w:rsid w:val="004023BF"/>
    <w:rsid w:val="00402897"/>
    <w:rsid w:val="00422392"/>
    <w:rsid w:val="00433CD1"/>
    <w:rsid w:val="00444C7F"/>
    <w:rsid w:val="004507C8"/>
    <w:rsid w:val="004509EC"/>
    <w:rsid w:val="00462785"/>
    <w:rsid w:val="004869C8"/>
    <w:rsid w:val="0049435B"/>
    <w:rsid w:val="004977AF"/>
    <w:rsid w:val="004B17B6"/>
    <w:rsid w:val="004C239D"/>
    <w:rsid w:val="004D56B0"/>
    <w:rsid w:val="004E6689"/>
    <w:rsid w:val="004E78CF"/>
    <w:rsid w:val="00520A83"/>
    <w:rsid w:val="00524A7E"/>
    <w:rsid w:val="00527190"/>
    <w:rsid w:val="00554D31"/>
    <w:rsid w:val="00582965"/>
    <w:rsid w:val="00585EEF"/>
    <w:rsid w:val="00593EAA"/>
    <w:rsid w:val="0059663F"/>
    <w:rsid w:val="005F2FF9"/>
    <w:rsid w:val="00617B16"/>
    <w:rsid w:val="00647638"/>
    <w:rsid w:val="00680EB1"/>
    <w:rsid w:val="00691E66"/>
    <w:rsid w:val="006A6200"/>
    <w:rsid w:val="006F1AB7"/>
    <w:rsid w:val="00711A41"/>
    <w:rsid w:val="00741F00"/>
    <w:rsid w:val="00771841"/>
    <w:rsid w:val="0078390A"/>
    <w:rsid w:val="007C0285"/>
    <w:rsid w:val="007F1BA2"/>
    <w:rsid w:val="00803C3A"/>
    <w:rsid w:val="00822910"/>
    <w:rsid w:val="00844A58"/>
    <w:rsid w:val="008562A5"/>
    <w:rsid w:val="00861F4E"/>
    <w:rsid w:val="00865929"/>
    <w:rsid w:val="008A3EA0"/>
    <w:rsid w:val="008B2C54"/>
    <w:rsid w:val="008C7FD2"/>
    <w:rsid w:val="008D092A"/>
    <w:rsid w:val="0090022F"/>
    <w:rsid w:val="0092031C"/>
    <w:rsid w:val="009230BA"/>
    <w:rsid w:val="00927556"/>
    <w:rsid w:val="00970E14"/>
    <w:rsid w:val="00977390"/>
    <w:rsid w:val="00991C33"/>
    <w:rsid w:val="00995095"/>
    <w:rsid w:val="00996A59"/>
    <w:rsid w:val="00996C5E"/>
    <w:rsid w:val="0099732A"/>
    <w:rsid w:val="00997474"/>
    <w:rsid w:val="009A53F1"/>
    <w:rsid w:val="009B1B0E"/>
    <w:rsid w:val="009C1172"/>
    <w:rsid w:val="009D6BD6"/>
    <w:rsid w:val="009D7F2E"/>
    <w:rsid w:val="009E2ECA"/>
    <w:rsid w:val="00A17A53"/>
    <w:rsid w:val="00A17B8E"/>
    <w:rsid w:val="00A23A91"/>
    <w:rsid w:val="00A5130A"/>
    <w:rsid w:val="00A5606A"/>
    <w:rsid w:val="00A67E1C"/>
    <w:rsid w:val="00AA24AC"/>
    <w:rsid w:val="00AA5DD0"/>
    <w:rsid w:val="00AA645E"/>
    <w:rsid w:val="00AA78B6"/>
    <w:rsid w:val="00AD5CBF"/>
    <w:rsid w:val="00AD618E"/>
    <w:rsid w:val="00AE3F8B"/>
    <w:rsid w:val="00AE70D5"/>
    <w:rsid w:val="00AF1940"/>
    <w:rsid w:val="00B27B54"/>
    <w:rsid w:val="00B3127B"/>
    <w:rsid w:val="00B436D4"/>
    <w:rsid w:val="00B630AD"/>
    <w:rsid w:val="00BC4FE6"/>
    <w:rsid w:val="00BE0B23"/>
    <w:rsid w:val="00C128EE"/>
    <w:rsid w:val="00C27BA3"/>
    <w:rsid w:val="00C30B34"/>
    <w:rsid w:val="00C5498A"/>
    <w:rsid w:val="00C65349"/>
    <w:rsid w:val="00C86AD1"/>
    <w:rsid w:val="00C87B0B"/>
    <w:rsid w:val="00C96750"/>
    <w:rsid w:val="00CB28F9"/>
    <w:rsid w:val="00CB75CE"/>
    <w:rsid w:val="00CD3A40"/>
    <w:rsid w:val="00CE0DD1"/>
    <w:rsid w:val="00CE5647"/>
    <w:rsid w:val="00D502F8"/>
    <w:rsid w:val="00D56D6A"/>
    <w:rsid w:val="00D659D0"/>
    <w:rsid w:val="00D90DCC"/>
    <w:rsid w:val="00D97536"/>
    <w:rsid w:val="00DA3175"/>
    <w:rsid w:val="00DB3104"/>
    <w:rsid w:val="00DE3A2C"/>
    <w:rsid w:val="00DE5705"/>
    <w:rsid w:val="00DE6019"/>
    <w:rsid w:val="00E50C1B"/>
    <w:rsid w:val="00E52CC2"/>
    <w:rsid w:val="00E54046"/>
    <w:rsid w:val="00EA38C7"/>
    <w:rsid w:val="00EB5ECC"/>
    <w:rsid w:val="00ED6F51"/>
    <w:rsid w:val="00F24F9E"/>
    <w:rsid w:val="00F24FB8"/>
    <w:rsid w:val="00F3497E"/>
    <w:rsid w:val="00F42B31"/>
    <w:rsid w:val="00F521B4"/>
    <w:rsid w:val="00F5312B"/>
    <w:rsid w:val="00F62C73"/>
    <w:rsid w:val="00F831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E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01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25016F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50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07C8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75996"/>
    <w:pPr>
      <w:ind w:left="720"/>
      <w:contextualSpacing/>
    </w:pPr>
    <w:rPr>
      <w:rFonts w:asciiTheme="minorHAnsi" w:hAnsiTheme="minorHAnsi" w:cstheme="minorBid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01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25016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F15D5F-7D70-4816-B880-267066213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Ткачук АА</cp:lastModifiedBy>
  <cp:revision>129</cp:revision>
  <cp:lastPrinted>2021-04-15T06:38:00Z</cp:lastPrinted>
  <dcterms:created xsi:type="dcterms:W3CDTF">2014-02-14T12:18:00Z</dcterms:created>
  <dcterms:modified xsi:type="dcterms:W3CDTF">2021-04-15T06:38:00Z</dcterms:modified>
</cp:coreProperties>
</file>