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974" w:rsidRPr="00EB446D" w:rsidRDefault="00690974" w:rsidP="00690974">
      <w:pPr>
        <w:jc w:val="right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ПРОЕКТ</w:t>
      </w:r>
    </w:p>
    <w:p w:rsidR="00690974" w:rsidRPr="00EB446D" w:rsidRDefault="00690974" w:rsidP="00690974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ДОГОВОР №  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КУПЛИ-ПРОДАЖИ НЕДВИЖИМОГО ИМУЩЕСТВА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Город Печора Республика Коми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______________________ две тысячи двадцать первого года</w:t>
      </w:r>
    </w:p>
    <w:p w:rsidR="0029002B" w:rsidRPr="00EB446D" w:rsidRDefault="0029002B" w:rsidP="0029002B">
      <w:pPr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 w:rsidRPr="00EB446D"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и </w:t>
      </w:r>
      <w:r w:rsidRPr="00EB446D">
        <w:rPr>
          <w:b/>
          <w:sz w:val="24"/>
          <w:szCs w:val="24"/>
        </w:rPr>
        <w:t>____________________________</w:t>
      </w:r>
      <w:r w:rsidRPr="00EB446D">
        <w:rPr>
          <w:bCs/>
          <w:sz w:val="24"/>
          <w:szCs w:val="24"/>
        </w:rPr>
        <w:t>,</w:t>
      </w:r>
      <w:r w:rsidRPr="00EB446D">
        <w:rPr>
          <w:sz w:val="24"/>
          <w:szCs w:val="24"/>
        </w:rPr>
        <w:t xml:space="preserve"> ____________ года рождения, зарегистрированна</w:t>
      </w:r>
      <w:proofErr w:type="gramStart"/>
      <w:r w:rsidRPr="00EB446D">
        <w:rPr>
          <w:sz w:val="24"/>
          <w:szCs w:val="24"/>
        </w:rPr>
        <w:t>я(</w:t>
      </w:r>
      <w:proofErr w:type="spellStart"/>
      <w:proofErr w:type="gramEnd"/>
      <w:r w:rsidRPr="00EB446D">
        <w:rPr>
          <w:sz w:val="24"/>
          <w:szCs w:val="24"/>
        </w:rPr>
        <w:t>ый</w:t>
      </w:r>
      <w:proofErr w:type="spellEnd"/>
      <w:r w:rsidRPr="00EB446D"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EB446D">
        <w:rPr>
          <w:sz w:val="24"/>
          <w:szCs w:val="24"/>
        </w:rPr>
        <w:t>ый</w:t>
      </w:r>
      <w:proofErr w:type="spellEnd"/>
      <w:r w:rsidRPr="00EB446D">
        <w:rPr>
          <w:sz w:val="24"/>
          <w:szCs w:val="24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EB446D">
        <w:rPr>
          <w:sz w:val="24"/>
          <w:szCs w:val="24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EB446D">
        <w:rPr>
          <w:sz w:val="24"/>
          <w:szCs w:val="24"/>
          <w:lang w:val="x-none"/>
        </w:rPr>
        <w:t xml:space="preserve">, </w:t>
      </w:r>
      <w:r w:rsidRPr="00EB446D">
        <w:rPr>
          <w:sz w:val="24"/>
          <w:szCs w:val="24"/>
        </w:rPr>
        <w:t xml:space="preserve">размещенного на электронной площадке </w:t>
      </w:r>
      <w:hyperlink r:id="rId6" w:history="1">
        <w:r w:rsidRPr="00EB446D">
          <w:rPr>
            <w:color w:val="0000FF"/>
            <w:szCs w:val="24"/>
            <w:u w:val="single"/>
          </w:rPr>
          <w:t>http://utp.sberbank-ast.ru</w:t>
        </w:r>
      </w:hyperlink>
      <w:r w:rsidRPr="00EB446D"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B446D">
          <w:rPr>
            <w:color w:val="0000FF"/>
            <w:szCs w:val="24"/>
            <w:u w:val="single"/>
          </w:rPr>
          <w:t>www.torgi.gov.ru</w:t>
        </w:r>
      </w:hyperlink>
      <w:r w:rsidRPr="00EB446D">
        <w:rPr>
          <w:sz w:val="24"/>
          <w:szCs w:val="24"/>
        </w:rPr>
        <w:t>, на официальном сайте Продавца –  </w:t>
      </w:r>
      <w:hyperlink r:id="rId8" w:history="1">
        <w:proofErr w:type="gramEnd"/>
        <w:r w:rsidRPr="00EB446D">
          <w:rPr>
            <w:color w:val="0000FF"/>
            <w:szCs w:val="24"/>
            <w:u w:val="single"/>
          </w:rPr>
          <w:t>www.</w:t>
        </w:r>
        <w:r w:rsidRPr="00EB446D">
          <w:rPr>
            <w:color w:val="0000FF"/>
            <w:szCs w:val="24"/>
            <w:u w:val="single"/>
            <w:lang w:val="en-US"/>
          </w:rPr>
          <w:t>pechoraonline</w:t>
        </w:r>
      </w:hyperlink>
      <w:hyperlink r:id="rId9" w:history="1">
        <w:r w:rsidRPr="00EB446D">
          <w:rPr>
            <w:color w:val="0000FF"/>
            <w:szCs w:val="24"/>
            <w:u w:val="single"/>
          </w:rPr>
          <w:t>.</w:t>
        </w:r>
        <w:proofErr w:type="spellStart"/>
        <w:r w:rsidRPr="00EB446D">
          <w:rPr>
            <w:color w:val="0000FF"/>
            <w:szCs w:val="24"/>
            <w:u w:val="single"/>
          </w:rPr>
          <w:t>ru</w:t>
        </w:r>
        <w:proofErr w:type="spellEnd"/>
        <w:proofErr w:type="gramStart"/>
      </w:hyperlink>
      <w:r w:rsidRPr="00EB446D">
        <w:rPr>
          <w:sz w:val="24"/>
          <w:szCs w:val="24"/>
        </w:rPr>
        <w:t xml:space="preserve"> и  на  основании Протокола № _____ об итогах продажи без объявления цены от  «______»______________20__ г., (далее</w:t>
      </w:r>
      <w:proofErr w:type="gramEnd"/>
      <w:r w:rsidRPr="00EB446D">
        <w:rPr>
          <w:sz w:val="24"/>
          <w:szCs w:val="24"/>
        </w:rPr>
        <w:t xml:space="preserve"> – продажа без объявления цены), заключили настоящий договор (далее - Договор) о нижеследующем:     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002B" w:rsidRPr="00EB446D" w:rsidRDefault="0029002B" w:rsidP="0029002B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Предмет договора</w:t>
      </w:r>
    </w:p>
    <w:p w:rsidR="0029002B" w:rsidRPr="00EB446D" w:rsidRDefault="0029002B" w:rsidP="0029002B">
      <w:pPr>
        <w:numPr>
          <w:ilvl w:val="1"/>
          <w:numId w:val="2"/>
        </w:numPr>
        <w:tabs>
          <w:tab w:val="num" w:pos="0"/>
        </w:tabs>
        <w:overflowPunct/>
        <w:autoSpaceDE/>
        <w:adjustRightInd/>
        <w:spacing w:line="276" w:lineRule="auto"/>
        <w:ind w:left="0" w:firstLine="0"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29002B" w:rsidRPr="00EB446D" w:rsidRDefault="0029002B" w:rsidP="0029002B">
      <w:pPr>
        <w:tabs>
          <w:tab w:val="left" w:pos="0"/>
        </w:tabs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объект недвижимого имущества ________________________________________________;</w:t>
      </w:r>
    </w:p>
    <w:p w:rsidR="0029002B" w:rsidRPr="00EB446D" w:rsidRDefault="0029002B" w:rsidP="0029002B">
      <w:pPr>
        <w:tabs>
          <w:tab w:val="left" w:pos="0"/>
        </w:tabs>
        <w:jc w:val="both"/>
        <w:rPr>
          <w:sz w:val="24"/>
          <w:szCs w:val="24"/>
        </w:rPr>
      </w:pPr>
      <w:r w:rsidRPr="00EB446D">
        <w:rPr>
          <w:sz w:val="24"/>
          <w:szCs w:val="24"/>
        </w:rPr>
        <w:t>земельный участок____________________________________________________________.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1.2.  Наименование объекта </w:t>
      </w:r>
      <w:r w:rsidRPr="00EB446D"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_______________________________________________, что подтверждается _____________________________________________________________________________.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 </w:t>
      </w:r>
      <w:r w:rsidRPr="00EB446D">
        <w:rPr>
          <w:b/>
          <w:sz w:val="24"/>
          <w:szCs w:val="24"/>
        </w:rPr>
        <w:t>Земельный участок</w:t>
      </w:r>
      <w:r w:rsidRPr="00EB446D">
        <w:rPr>
          <w:sz w:val="24"/>
          <w:szCs w:val="24"/>
        </w:rPr>
        <w:t xml:space="preserve"> </w:t>
      </w:r>
      <w:r w:rsidRPr="00EB446D">
        <w:rPr>
          <w:b/>
          <w:sz w:val="24"/>
          <w:szCs w:val="24"/>
        </w:rPr>
        <w:t>(при продаже здания)</w:t>
      </w:r>
      <w:r w:rsidRPr="00EB446D"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_____________________________________, что подтверждается _____________________________________________________________________________.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1.3. </w:t>
      </w:r>
      <w:r w:rsidRPr="00EB446D">
        <w:rPr>
          <w:sz w:val="24"/>
          <w:szCs w:val="24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B446D">
        <w:rPr>
          <w:sz w:val="24"/>
          <w:szCs w:val="24"/>
        </w:rPr>
        <w:t>от</w:t>
      </w:r>
      <w:proofErr w:type="gramEnd"/>
      <w:r w:rsidRPr="00EB446D">
        <w:rPr>
          <w:sz w:val="24"/>
          <w:szCs w:val="24"/>
        </w:rPr>
        <w:t xml:space="preserve"> ____________ № ____ и </w:t>
      </w:r>
      <w:proofErr w:type="gramStart"/>
      <w:r w:rsidRPr="00EB446D">
        <w:rPr>
          <w:sz w:val="24"/>
          <w:szCs w:val="24"/>
        </w:rPr>
        <w:t>распоряжение</w:t>
      </w:r>
      <w:proofErr w:type="gramEnd"/>
      <w:r w:rsidRPr="00EB446D">
        <w:rPr>
          <w:sz w:val="24"/>
          <w:szCs w:val="24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lastRenderedPageBreak/>
        <w:t xml:space="preserve">1.4. </w:t>
      </w:r>
      <w:r w:rsidRPr="00EB446D"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29002B" w:rsidRPr="00EB446D" w:rsidRDefault="0029002B" w:rsidP="0029002B">
      <w:pPr>
        <w:numPr>
          <w:ilvl w:val="0"/>
          <w:numId w:val="2"/>
        </w:numPr>
        <w:overflowPunct/>
        <w:autoSpaceDE/>
        <w:adjustRightInd/>
        <w:spacing w:after="200" w:line="276" w:lineRule="auto"/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Цена продажи имущества и порядок расчетов</w:t>
      </w:r>
    </w:p>
    <w:p w:rsidR="00CB255B" w:rsidRDefault="00CB255B" w:rsidP="00CB255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Цена объектов имущества указанных в подпункте 1.1 пункта 1 настоящего договора установлена по итогам торгов от «__»  _________ 20__ года и составляет: </w:t>
      </w:r>
    </w:p>
    <w:p w:rsidR="00CB255B" w:rsidRDefault="00CB255B" w:rsidP="00CB25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__________________ рублей, в том числе цена продажи здания и движимого имущества    (  ) с учетом НДС, цена продажи земельного участка  (</w:t>
      </w:r>
      <w:proofErr w:type="gramStart"/>
      <w:r>
        <w:rPr>
          <w:sz w:val="24"/>
          <w:szCs w:val="24"/>
        </w:rPr>
        <w:t xml:space="preserve">   )</w:t>
      </w:r>
      <w:proofErr w:type="gramEnd"/>
      <w:r>
        <w:rPr>
          <w:sz w:val="24"/>
          <w:szCs w:val="24"/>
        </w:rPr>
        <w:t xml:space="preserve">.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2.2.</w:t>
      </w:r>
      <w:r w:rsidRPr="00EB446D">
        <w:rPr>
          <w:sz w:val="24"/>
          <w:szCs w:val="24"/>
        </w:rPr>
        <w:t xml:space="preserve"> Покупатель обязуется оплатить стоимость здания, указанного в пункте 2.1. настоящего Договора </w:t>
      </w:r>
      <w:r w:rsidRPr="00EB446D">
        <w:rPr>
          <w:bCs/>
          <w:sz w:val="24"/>
          <w:szCs w:val="24"/>
        </w:rPr>
        <w:t xml:space="preserve">в размерах, установленных графиком платежей (приложение № 1) к настоящему Договору, </w:t>
      </w:r>
      <w:r w:rsidRPr="00EB446D">
        <w:rPr>
          <w:sz w:val="24"/>
          <w:szCs w:val="24"/>
        </w:rPr>
        <w:t>путем перечисления денежных сре</w:t>
      </w:r>
      <w:proofErr w:type="gramStart"/>
      <w:r w:rsidRPr="00EB446D">
        <w:rPr>
          <w:sz w:val="24"/>
          <w:szCs w:val="24"/>
        </w:rPr>
        <w:t xml:space="preserve">дств </w:t>
      </w:r>
      <w:r w:rsidRPr="00EB446D">
        <w:rPr>
          <w:bCs/>
          <w:sz w:val="24"/>
          <w:szCs w:val="24"/>
        </w:rPr>
        <w:t>в б</w:t>
      </w:r>
      <w:proofErr w:type="gramEnd"/>
      <w:r w:rsidRPr="00EB446D">
        <w:rPr>
          <w:bCs/>
          <w:sz w:val="24"/>
          <w:szCs w:val="24"/>
        </w:rPr>
        <w:t>юджет муниципального образования муниц</w:t>
      </w:r>
      <w:bookmarkStart w:id="0" w:name="_GoBack"/>
      <w:bookmarkEnd w:id="0"/>
      <w:r w:rsidRPr="00EB446D">
        <w:rPr>
          <w:bCs/>
          <w:sz w:val="24"/>
          <w:szCs w:val="24"/>
        </w:rPr>
        <w:t>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:rsidR="0029002B" w:rsidRPr="00EB446D" w:rsidRDefault="0029002B" w:rsidP="0029002B">
      <w:pPr>
        <w:ind w:firstLine="567"/>
        <w:jc w:val="both"/>
        <w:rPr>
          <w:bCs/>
          <w:color w:val="000000"/>
          <w:sz w:val="24"/>
          <w:szCs w:val="24"/>
        </w:rPr>
      </w:pPr>
      <w:r w:rsidRPr="00EB446D">
        <w:rPr>
          <w:sz w:val="24"/>
          <w:szCs w:val="24"/>
        </w:rPr>
        <w:t xml:space="preserve">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EB446D">
        <w:rPr>
          <w:bCs/>
          <w:sz w:val="24"/>
          <w:szCs w:val="24"/>
        </w:rPr>
        <w:t>р</w:t>
      </w:r>
      <w:proofErr w:type="gramEnd"/>
      <w:r w:rsidRPr="00EB446D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Cs w:val="26"/>
        </w:rPr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02053 05 0000 410</w:t>
      </w:r>
      <w:r w:rsidRPr="00EB446D"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 w:rsidRPr="00EB446D">
        <w:rPr>
          <w:sz w:val="24"/>
          <w:szCs w:val="24"/>
        </w:rPr>
        <w:t xml:space="preserve">; назначение платежа: </w:t>
      </w:r>
      <w:r w:rsidRPr="00EB446D"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:rsidR="0029002B" w:rsidRPr="00EB446D" w:rsidRDefault="0029002B" w:rsidP="0029002B">
      <w:pPr>
        <w:jc w:val="both"/>
        <w:rPr>
          <w:bCs/>
          <w:color w:val="000000"/>
          <w:sz w:val="24"/>
          <w:szCs w:val="24"/>
        </w:rPr>
      </w:pPr>
      <w:r w:rsidRPr="00EB446D">
        <w:rPr>
          <w:b/>
          <w:bCs/>
          <w:color w:val="000000"/>
          <w:sz w:val="24"/>
          <w:szCs w:val="24"/>
        </w:rPr>
        <w:t xml:space="preserve">2.3. </w:t>
      </w:r>
      <w:r w:rsidRPr="00EB446D">
        <w:rPr>
          <w:bCs/>
          <w:color w:val="000000"/>
          <w:sz w:val="24"/>
          <w:szCs w:val="24"/>
        </w:rPr>
        <w:t xml:space="preserve">Покупатель обязуется единовременно оплатить стоимость земельного участка для обслуживания здания, </w:t>
      </w:r>
      <w:r w:rsidRPr="00EB446D">
        <w:rPr>
          <w:sz w:val="24"/>
          <w:szCs w:val="24"/>
        </w:rPr>
        <w:t xml:space="preserve">указанную в пункте 2.1., </w:t>
      </w:r>
      <w:r w:rsidRPr="00EB446D">
        <w:rPr>
          <w:bCs/>
          <w:color w:val="000000"/>
          <w:sz w:val="24"/>
          <w:szCs w:val="24"/>
        </w:rPr>
        <w:t xml:space="preserve">на условиях настоящего Договора, </w:t>
      </w:r>
      <w:r w:rsidRPr="00EB446D">
        <w:rPr>
          <w:sz w:val="24"/>
          <w:szCs w:val="24"/>
        </w:rPr>
        <w:t>путем перечисления денежных сре</w:t>
      </w:r>
      <w:proofErr w:type="gramStart"/>
      <w:r w:rsidRPr="00EB446D">
        <w:rPr>
          <w:sz w:val="24"/>
          <w:szCs w:val="24"/>
        </w:rPr>
        <w:t xml:space="preserve">дств </w:t>
      </w:r>
      <w:r w:rsidRPr="00EB446D">
        <w:rPr>
          <w:bCs/>
          <w:sz w:val="24"/>
          <w:szCs w:val="24"/>
        </w:rPr>
        <w:t>в б</w:t>
      </w:r>
      <w:proofErr w:type="gramEnd"/>
      <w:r w:rsidRPr="00EB446D">
        <w:rPr>
          <w:bCs/>
          <w:sz w:val="24"/>
          <w:szCs w:val="24"/>
        </w:rPr>
        <w:t>юджет муниципального образования муниципального района «Печора» по следующим реквизитам</w:t>
      </w:r>
      <w:r w:rsidRPr="00EB446D">
        <w:rPr>
          <w:sz w:val="24"/>
          <w:szCs w:val="24"/>
        </w:rPr>
        <w:t>: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sz w:val="24"/>
          <w:szCs w:val="24"/>
        </w:rPr>
        <w:t xml:space="preserve">          Получатель – </w:t>
      </w:r>
      <w:r w:rsidRPr="00EB446D"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EB446D">
        <w:rPr>
          <w:bCs/>
          <w:sz w:val="24"/>
          <w:szCs w:val="24"/>
        </w:rPr>
        <w:t>р</w:t>
      </w:r>
      <w:proofErr w:type="gramEnd"/>
      <w:r w:rsidRPr="00EB446D">
        <w:rPr>
          <w:bCs/>
          <w:sz w:val="24"/>
          <w:szCs w:val="24"/>
        </w:rPr>
        <w:t xml:space="preserve">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EB446D">
        <w:rPr>
          <w:sz w:val="24"/>
          <w:szCs w:val="24"/>
        </w:rPr>
        <w:t>018702501</w:t>
      </w:r>
      <w:r w:rsidRPr="00EB446D">
        <w:rPr>
          <w:bCs/>
          <w:sz w:val="24"/>
          <w:szCs w:val="24"/>
        </w:rPr>
        <w:t xml:space="preserve">, ОКТМО 87620101, </w:t>
      </w:r>
      <w:r w:rsidRPr="00EB446D">
        <w:rPr>
          <w:b/>
          <w:bCs/>
          <w:sz w:val="24"/>
          <w:szCs w:val="24"/>
        </w:rPr>
        <w:t>КБК 963 1 14 06025 05 0000 430</w:t>
      </w:r>
      <w:r w:rsidRPr="00EB446D">
        <w:rPr>
          <w:bCs/>
          <w:sz w:val="24"/>
          <w:szCs w:val="24"/>
        </w:rPr>
        <w:t xml:space="preserve"> – «доходы от реализации иного, имущества, </w:t>
      </w:r>
      <w:proofErr w:type="gramStart"/>
      <w:r w:rsidRPr="00EB446D">
        <w:rPr>
          <w:bCs/>
          <w:sz w:val="24"/>
          <w:szCs w:val="24"/>
        </w:rPr>
        <w:t>находящегося</w:t>
      </w:r>
      <w:proofErr w:type="gramEnd"/>
      <w:r w:rsidRPr="00EB446D">
        <w:rPr>
          <w:bCs/>
          <w:sz w:val="24"/>
          <w:szCs w:val="24"/>
        </w:rPr>
        <w:t xml:space="preserve"> в собственности муниципальных районов»,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2.4.</w:t>
      </w:r>
      <w:r w:rsidRPr="00EB446D">
        <w:rPr>
          <w:bCs/>
          <w:sz w:val="24"/>
          <w:szCs w:val="24"/>
        </w:rPr>
        <w:t xml:space="preserve"> Оплата приобретаемого имущества осуществляется в следующем порядке: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покупателю предоставляется рассрочка по оплате здания сроком на 1 год (12 месяцев) с ежемесячной оплатой равными долями, в размерах, установленных графиком платежей (приложение № 1). 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Cs/>
          <w:sz w:val="24"/>
          <w:szCs w:val="24"/>
        </w:rPr>
        <w:t xml:space="preserve">- внесение первого платежа за приобретаемое покупателем муниципальное имущество производится в течение 10 рабочих дней со дня заключения договора купли-продажи, если иное не предусмотрено в договоре купли-продажи имущества. 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2.5.</w:t>
      </w:r>
      <w:r w:rsidRPr="00EB446D">
        <w:rPr>
          <w:bCs/>
          <w:sz w:val="24"/>
          <w:szCs w:val="24"/>
        </w:rPr>
        <w:t xml:space="preserve"> На сумму денежных средств, по уплате которой предоставляется рассрочка, производится начисление процентов исходя из ставки равной 1/3 (одна треть </w:t>
      </w:r>
      <w:r>
        <w:rPr>
          <w:bCs/>
          <w:sz w:val="24"/>
          <w:szCs w:val="24"/>
        </w:rPr>
        <w:t xml:space="preserve">ключевой </w:t>
      </w:r>
      <w:r w:rsidRPr="00EB446D">
        <w:rPr>
          <w:bCs/>
          <w:sz w:val="24"/>
          <w:szCs w:val="24"/>
        </w:rPr>
        <w:t xml:space="preserve">ставки Центрального банка Российской Федерации, действующей на дату заключения договора купли-продажи). 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 xml:space="preserve">2.6. </w:t>
      </w:r>
      <w:r w:rsidRPr="00EB446D">
        <w:rPr>
          <w:bCs/>
          <w:sz w:val="24"/>
          <w:szCs w:val="24"/>
        </w:rPr>
        <w:t>До полной оплаты имущество находится в залоге у Продавца.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  <w:r w:rsidRPr="00EB446D">
        <w:rPr>
          <w:b/>
          <w:bCs/>
          <w:sz w:val="24"/>
          <w:szCs w:val="24"/>
        </w:rPr>
        <w:t>2.7.</w:t>
      </w:r>
      <w:r w:rsidRPr="00EB446D">
        <w:rPr>
          <w:bCs/>
          <w:sz w:val="24"/>
          <w:szCs w:val="24"/>
        </w:rPr>
        <w:t xml:space="preserve"> Оплата приобретаемого имущества может быть осуществлена досрочно на основании решения Покупателя.</w:t>
      </w:r>
    </w:p>
    <w:p w:rsidR="0029002B" w:rsidRPr="00EB446D" w:rsidRDefault="0029002B" w:rsidP="0029002B">
      <w:pPr>
        <w:jc w:val="both"/>
        <w:rPr>
          <w:bCs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3. Переход права собственности   на имущество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3.1.</w:t>
      </w:r>
      <w:r w:rsidRPr="00EB446D"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</w:t>
      </w:r>
      <w:r w:rsidRPr="00EB446D">
        <w:rPr>
          <w:sz w:val="24"/>
          <w:szCs w:val="24"/>
        </w:rPr>
        <w:lastRenderedPageBreak/>
        <w:t xml:space="preserve">в течение десяти дней после </w:t>
      </w:r>
      <w:r w:rsidRPr="00EB446D">
        <w:rPr>
          <w:bCs/>
          <w:sz w:val="24"/>
          <w:szCs w:val="24"/>
        </w:rPr>
        <w:t>внесения первого платежа за приобретаемое покупателем муниципальное имущество</w:t>
      </w:r>
      <w:r w:rsidRPr="00EB446D">
        <w:rPr>
          <w:sz w:val="24"/>
          <w:szCs w:val="24"/>
        </w:rPr>
        <w:t xml:space="preserve">. 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3.2. </w:t>
      </w:r>
      <w:r w:rsidRPr="00EB446D"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bCs/>
          <w:sz w:val="24"/>
          <w:szCs w:val="24"/>
        </w:rPr>
        <w:t>3.3.</w:t>
      </w:r>
      <w:r w:rsidRPr="00EB446D"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4.Дополнительные условия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4.1. </w:t>
      </w:r>
      <w:r w:rsidRPr="00EB446D">
        <w:rPr>
          <w:sz w:val="24"/>
          <w:szCs w:val="24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После расторжения настоящего Договора Стороны приводятся в первоначальное состояние без возмещения какого-либо ущерба или неустойки каждой из Сторон. 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4.2.  </w:t>
      </w:r>
      <w:r w:rsidRPr="00EB446D">
        <w:rPr>
          <w:sz w:val="24"/>
          <w:szCs w:val="24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4.3.  </w:t>
      </w:r>
      <w:r w:rsidRPr="00EB446D">
        <w:rPr>
          <w:sz w:val="24"/>
          <w:szCs w:val="24"/>
        </w:rPr>
        <w:t>Покупатель при необходимости обязан обеспечить эксплуатирующим организациям беспрепятственный доступ к инженерным сетям и оборудованию.</w:t>
      </w: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:rsidR="0029002B" w:rsidRPr="00EB446D" w:rsidRDefault="0029002B" w:rsidP="0029002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5. Ответственность сторон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5.1. </w:t>
      </w:r>
      <w:r w:rsidRPr="00EB446D"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29002B" w:rsidRPr="00EB446D" w:rsidRDefault="0029002B" w:rsidP="0029002B">
      <w:pPr>
        <w:numPr>
          <w:ilvl w:val="1"/>
          <w:numId w:val="3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proofErr w:type="gramStart"/>
      <w:r w:rsidRPr="00EB446D"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</w:t>
      </w:r>
      <w:r>
        <w:rPr>
          <w:sz w:val="24"/>
          <w:szCs w:val="24"/>
        </w:rPr>
        <w:t xml:space="preserve">ключевой </w:t>
      </w:r>
      <w:r w:rsidRPr="00EB446D">
        <w:rPr>
          <w:sz w:val="24"/>
          <w:szCs w:val="24"/>
        </w:rPr>
        <w:t xml:space="preserve">ставки Центрального банка Российской Федерации, действующей на день уплаты пени.  </w:t>
      </w:r>
      <w:proofErr w:type="gramEnd"/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         Просрочка внесения денежных сре</w:t>
      </w:r>
      <w:proofErr w:type="gramStart"/>
      <w:r w:rsidRPr="00EB446D">
        <w:rPr>
          <w:sz w:val="24"/>
          <w:szCs w:val="24"/>
        </w:rPr>
        <w:t>дств в сч</w:t>
      </w:r>
      <w:proofErr w:type="gramEnd"/>
      <w:r w:rsidRPr="00EB446D">
        <w:rPr>
          <w:sz w:val="24"/>
          <w:szCs w:val="24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B446D">
        <w:rPr>
          <w:sz w:val="24"/>
          <w:szCs w:val="24"/>
        </w:rPr>
        <w:t>с даты отправления</w:t>
      </w:r>
      <w:proofErr w:type="gramEnd"/>
      <w:r w:rsidRPr="00EB446D">
        <w:rPr>
          <w:sz w:val="24"/>
          <w:szCs w:val="24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5.3. </w:t>
      </w:r>
      <w:r w:rsidRPr="00EB446D"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29002B" w:rsidRPr="00EB446D" w:rsidRDefault="0029002B" w:rsidP="0029002B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Срок действия договора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6.1.</w:t>
      </w:r>
      <w:r w:rsidRPr="00EB446D"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keepNext/>
        <w:numPr>
          <w:ilvl w:val="0"/>
          <w:numId w:val="3"/>
        </w:numPr>
        <w:overflowPunct/>
        <w:autoSpaceDE/>
        <w:adjustRightInd/>
        <w:spacing w:after="200" w:line="276" w:lineRule="auto"/>
        <w:jc w:val="center"/>
        <w:outlineLvl w:val="0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lastRenderedPageBreak/>
        <w:t>Заключительные положения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7.1. </w:t>
      </w:r>
      <w:r w:rsidRPr="00EB446D"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 xml:space="preserve">7.2. </w:t>
      </w:r>
      <w:r w:rsidRPr="00EB446D">
        <w:rPr>
          <w:sz w:val="24"/>
          <w:szCs w:val="24"/>
        </w:rPr>
        <w:t>Настоящий Договор составлен в трех экземплярах, имеющих одинаковую юридическую силу, из которых:</w:t>
      </w:r>
    </w:p>
    <w:p w:rsidR="0029002B" w:rsidRPr="00EB446D" w:rsidRDefault="0029002B" w:rsidP="0029002B">
      <w:pPr>
        <w:numPr>
          <w:ilvl w:val="0"/>
          <w:numId w:val="1"/>
        </w:num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один находится у Покупателя,</w:t>
      </w:r>
    </w:p>
    <w:p w:rsidR="0029002B" w:rsidRPr="00EB446D" w:rsidRDefault="0029002B" w:rsidP="0029002B">
      <w:pPr>
        <w:numPr>
          <w:ilvl w:val="0"/>
          <w:numId w:val="1"/>
        </w:num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sz w:val="24"/>
          <w:szCs w:val="24"/>
        </w:rPr>
        <w:t>один – у Продавца,</w:t>
      </w:r>
    </w:p>
    <w:p w:rsidR="0029002B" w:rsidRPr="00EB446D" w:rsidRDefault="0029002B" w:rsidP="0029002B">
      <w:pPr>
        <w:overflowPunct/>
        <w:autoSpaceDE/>
        <w:adjustRightInd/>
        <w:jc w:val="both"/>
        <w:rPr>
          <w:sz w:val="24"/>
          <w:szCs w:val="24"/>
        </w:rPr>
      </w:pPr>
      <w:r w:rsidRPr="00EB446D">
        <w:rPr>
          <w:b/>
          <w:sz w:val="24"/>
          <w:szCs w:val="24"/>
        </w:rPr>
        <w:t>-</w:t>
      </w:r>
      <w:r w:rsidRPr="00EB446D">
        <w:rPr>
          <w:sz w:val="24"/>
          <w:szCs w:val="24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 xml:space="preserve"> </w:t>
      </w:r>
    </w:p>
    <w:p w:rsidR="0029002B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Юридические адреса и банковские реквизиты сторон:</w:t>
      </w:r>
    </w:p>
    <w:p w:rsidR="0029002B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29002B" w:rsidRPr="005636EA" w:rsidTr="00B7166C">
        <w:trPr>
          <w:trHeight w:val="2131"/>
        </w:trPr>
        <w:tc>
          <w:tcPr>
            <w:tcW w:w="4644" w:type="dxa"/>
          </w:tcPr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Продавец: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5636EA">
              <w:rPr>
                <w:b/>
                <w:sz w:val="24"/>
                <w:szCs w:val="24"/>
              </w:rPr>
              <w:t>муниципаль</w:t>
            </w:r>
            <w:proofErr w:type="spellEnd"/>
            <w:r w:rsidRPr="005636EA">
              <w:rPr>
                <w:b/>
                <w:sz w:val="24"/>
                <w:szCs w:val="24"/>
              </w:rPr>
              <w:t>-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 xml:space="preserve">ной собственностью </w:t>
            </w:r>
            <w:proofErr w:type="gramStart"/>
            <w:r w:rsidRPr="005636EA">
              <w:rPr>
                <w:b/>
                <w:sz w:val="24"/>
                <w:szCs w:val="24"/>
              </w:rPr>
              <w:t>муниципального</w:t>
            </w:r>
            <w:proofErr w:type="gramEnd"/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района "Печора"</w:t>
            </w:r>
          </w:p>
          <w:p w:rsidR="0029002B" w:rsidRPr="005636EA" w:rsidRDefault="0029002B" w:rsidP="00B7166C">
            <w:pPr>
              <w:keepNext/>
              <w:overflowPunct/>
              <w:autoSpaceDE/>
              <w:autoSpaceDN/>
              <w:adjustRightInd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Адрес: 169600 Республика Коми </w:t>
            </w:r>
            <w:proofErr w:type="spellStart"/>
            <w:r w:rsidRPr="005636EA">
              <w:rPr>
                <w:sz w:val="24"/>
                <w:szCs w:val="24"/>
              </w:rPr>
              <w:t>г</w:t>
            </w:r>
            <w:proofErr w:type="gramStart"/>
            <w:r w:rsidRPr="005636EA">
              <w:rPr>
                <w:sz w:val="24"/>
                <w:szCs w:val="24"/>
              </w:rPr>
              <w:t>.П</w:t>
            </w:r>
            <w:proofErr w:type="gramEnd"/>
            <w:r w:rsidRPr="005636EA">
              <w:rPr>
                <w:sz w:val="24"/>
                <w:szCs w:val="24"/>
              </w:rPr>
              <w:t>ечора</w:t>
            </w:r>
            <w:proofErr w:type="spellEnd"/>
            <w:r w:rsidRPr="005636EA">
              <w:rPr>
                <w:sz w:val="24"/>
                <w:szCs w:val="24"/>
              </w:rPr>
              <w:t xml:space="preserve"> Печорский проспект, д.46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1105019995/КПП110501001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ОГРН 1081105000030</w:t>
            </w:r>
            <w:r>
              <w:rPr>
                <w:sz w:val="24"/>
                <w:szCs w:val="24"/>
              </w:rPr>
              <w:t xml:space="preserve"> </w:t>
            </w:r>
            <w:r w:rsidRPr="005636EA">
              <w:rPr>
                <w:sz w:val="24"/>
                <w:szCs w:val="24"/>
              </w:rPr>
              <w:t xml:space="preserve">ОКТМО 87620101                                    </w:t>
            </w:r>
          </w:p>
          <w:p w:rsidR="0029002B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УФ МР «Печора» (КУМС МР «Печора»),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/с 05073003631, казначейский счет № 03232643876200000700, банковский счет, входящий в состав ЕКС 40102810245370000074</w:t>
            </w:r>
          </w:p>
          <w:p w:rsidR="0029002B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 - НБ Республика Коми банка России//УФК по Республике Коми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Сыктывкар </w:t>
            </w:r>
            <w:r w:rsidRPr="005636EA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018702501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                           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От Продавца:    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_____________________   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Покупатель: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b/>
                <w:sz w:val="24"/>
                <w:szCs w:val="24"/>
              </w:rPr>
              <w:t>___________________________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  <w:p w:rsidR="0029002B" w:rsidRPr="005636EA" w:rsidRDefault="0029002B" w:rsidP="00B7166C">
            <w:pPr>
              <w:keepNext/>
              <w:overflowPunct/>
              <w:autoSpaceDE/>
              <w:autoSpaceDN/>
              <w:adjustRightInd/>
              <w:jc w:val="both"/>
              <w:outlineLvl w:val="1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Адрес: 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ИНН  ________________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СНИЛС _________________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>От Покупателя:</w:t>
            </w: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29002B" w:rsidRPr="005636EA" w:rsidRDefault="0029002B" w:rsidP="00B7166C">
            <w:pPr>
              <w:overflowPunct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636EA">
              <w:rPr>
                <w:sz w:val="24"/>
                <w:szCs w:val="24"/>
              </w:rPr>
              <w:t xml:space="preserve">__________________ </w:t>
            </w:r>
          </w:p>
        </w:tc>
      </w:tr>
    </w:tbl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overflowPunct/>
        <w:autoSpaceDE/>
        <w:adjustRightInd/>
        <w:jc w:val="both"/>
        <w:rPr>
          <w:b/>
          <w:sz w:val="24"/>
          <w:szCs w:val="24"/>
        </w:rPr>
      </w:pPr>
    </w:p>
    <w:p w:rsidR="0029002B" w:rsidRPr="00EB446D" w:rsidRDefault="0029002B" w:rsidP="0029002B">
      <w:pPr>
        <w:ind w:firstLine="567"/>
        <w:jc w:val="both"/>
        <w:rPr>
          <w:bCs/>
          <w:color w:val="000000"/>
          <w:sz w:val="24"/>
          <w:szCs w:val="24"/>
        </w:rPr>
      </w:pPr>
    </w:p>
    <w:p w:rsidR="0029002B" w:rsidRPr="00EB446D" w:rsidRDefault="0029002B" w:rsidP="0029002B">
      <w:pPr>
        <w:jc w:val="right"/>
        <w:rPr>
          <w:sz w:val="24"/>
          <w:szCs w:val="24"/>
        </w:rPr>
      </w:pPr>
      <w:bookmarkStart w:id="1" w:name="Bookmark58"/>
      <w:r w:rsidRPr="00EB446D">
        <w:rPr>
          <w:sz w:val="24"/>
          <w:szCs w:val="24"/>
        </w:rPr>
        <w:t>Приложение 1 к договору</w:t>
      </w:r>
    </w:p>
    <w:p w:rsidR="0029002B" w:rsidRPr="00EB446D" w:rsidRDefault="0029002B" w:rsidP="0029002B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купли-продажи недвижимого имущества</w:t>
      </w:r>
    </w:p>
    <w:p w:rsidR="0029002B" w:rsidRPr="00EB446D" w:rsidRDefault="0029002B" w:rsidP="0029002B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от «___» __________ 202</w:t>
      </w:r>
      <w:r>
        <w:rPr>
          <w:sz w:val="24"/>
          <w:szCs w:val="24"/>
        </w:rPr>
        <w:t>1</w:t>
      </w:r>
      <w:r w:rsidRPr="00EB446D">
        <w:rPr>
          <w:sz w:val="24"/>
          <w:szCs w:val="24"/>
        </w:rPr>
        <w:t xml:space="preserve"> № _____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bookmarkEnd w:id="1"/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ГРАФИК ПЛАТЕЖЕЙ</w:t>
      </w: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jc w:val="right"/>
        <w:rPr>
          <w:sz w:val="24"/>
          <w:szCs w:val="24"/>
        </w:rPr>
      </w:pPr>
      <w:r w:rsidRPr="00EB446D">
        <w:rPr>
          <w:sz w:val="24"/>
          <w:szCs w:val="24"/>
        </w:rPr>
        <w:t>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1701"/>
        <w:gridCol w:w="1843"/>
        <w:gridCol w:w="1950"/>
      </w:tblGrid>
      <w:tr w:rsidR="0029002B" w:rsidRPr="00EB446D" w:rsidTr="00B7166C">
        <w:trPr>
          <w:tblHeader/>
          <w:jc w:val="right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EB446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EB446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дата платежа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платеж за расчетный период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остаток задолженности</w:t>
            </w: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сумма платежа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погашение основной суммы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9002B" w:rsidRPr="00EB446D" w:rsidTr="00B7166C">
        <w:trPr>
          <w:tblHeader/>
          <w:jc w:val="right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2B" w:rsidRPr="00EB446D" w:rsidRDefault="0029002B" w:rsidP="00B7166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</w:p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jc w:val="center"/>
        <w:rPr>
          <w:b/>
          <w:sz w:val="24"/>
          <w:szCs w:val="24"/>
        </w:rPr>
      </w:pPr>
      <w:r w:rsidRPr="00EB446D">
        <w:rPr>
          <w:b/>
          <w:sz w:val="24"/>
          <w:szCs w:val="24"/>
        </w:rPr>
        <w:t>ПОДПИСИ СТОРОН</w:t>
      </w:r>
    </w:p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rPr>
          <w:sz w:val="24"/>
          <w:szCs w:val="24"/>
        </w:rPr>
      </w:pP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9002B" w:rsidRPr="00EB446D" w:rsidTr="00B7166C">
        <w:tc>
          <w:tcPr>
            <w:tcW w:w="4784" w:type="dxa"/>
            <w:hideMark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Продавца:</w:t>
            </w:r>
          </w:p>
        </w:tc>
        <w:tc>
          <w:tcPr>
            <w:tcW w:w="4784" w:type="dxa"/>
            <w:hideMark/>
          </w:tcPr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B446D">
              <w:rPr>
                <w:sz w:val="24"/>
                <w:szCs w:val="24"/>
                <w:lang w:eastAsia="en-US"/>
              </w:rPr>
              <w:t>От Покупателя:</w:t>
            </w:r>
          </w:p>
        </w:tc>
      </w:tr>
      <w:tr w:rsidR="0029002B" w:rsidRPr="00EB446D" w:rsidTr="00B7166C">
        <w:trPr>
          <w:trHeight w:val="660"/>
        </w:trPr>
        <w:tc>
          <w:tcPr>
            <w:tcW w:w="4784" w:type="dxa"/>
          </w:tcPr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_____________________</w:t>
            </w:r>
            <w:bookmarkStart w:id="2" w:name="Bookmark1"/>
            <w:bookmarkStart w:id="3" w:name="Bookmark3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  <w:r w:rsidRPr="00EB446D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bookmarkEnd w:id="2"/>
            <w:bookmarkEnd w:id="3"/>
          </w:p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784" w:type="dxa"/>
          </w:tcPr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  <w:p w:rsidR="0029002B" w:rsidRPr="00EB446D" w:rsidRDefault="0029002B" w:rsidP="00B7166C">
            <w:pPr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 w:rsidRPr="00EB446D">
              <w:rPr>
                <w:b/>
                <w:i/>
                <w:sz w:val="24"/>
                <w:szCs w:val="24"/>
                <w:lang w:eastAsia="en-US"/>
              </w:rPr>
              <w:t>__________________</w:t>
            </w:r>
            <w:bookmarkStart w:id="4" w:name="Bookmark6"/>
            <w:r w:rsidRPr="00EB446D">
              <w:rPr>
                <w:sz w:val="24"/>
                <w:szCs w:val="24"/>
                <w:lang w:eastAsia="en-US"/>
              </w:rPr>
              <w:t xml:space="preserve">  </w:t>
            </w:r>
            <w:bookmarkEnd w:id="4"/>
            <w:r w:rsidRPr="00EB446D">
              <w:rPr>
                <w:sz w:val="24"/>
                <w:szCs w:val="24"/>
                <w:lang w:eastAsia="en-US"/>
              </w:rPr>
              <w:t xml:space="preserve"> </w:t>
            </w:r>
          </w:p>
          <w:p w:rsidR="0029002B" w:rsidRPr="00EB446D" w:rsidRDefault="0029002B" w:rsidP="00B7166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EB446D">
              <w:rPr>
                <w:sz w:val="24"/>
                <w:szCs w:val="24"/>
                <w:lang w:eastAsia="en-US"/>
              </w:rPr>
              <w:t>м.п</w:t>
            </w:r>
            <w:proofErr w:type="spellEnd"/>
            <w:r w:rsidRPr="00EB446D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29002B" w:rsidRPr="00EB446D" w:rsidRDefault="0029002B" w:rsidP="0029002B">
      <w:pPr>
        <w:rPr>
          <w:sz w:val="24"/>
          <w:szCs w:val="24"/>
        </w:rPr>
      </w:pPr>
    </w:p>
    <w:p w:rsidR="0029002B" w:rsidRPr="00EB446D" w:rsidRDefault="0029002B" w:rsidP="0029002B">
      <w:pPr>
        <w:ind w:firstLine="708"/>
        <w:jc w:val="both"/>
        <w:rPr>
          <w:bCs/>
          <w:sz w:val="24"/>
          <w:szCs w:val="24"/>
        </w:rPr>
      </w:pPr>
    </w:p>
    <w:p w:rsidR="0029002B" w:rsidRPr="00EB446D" w:rsidRDefault="0029002B" w:rsidP="0029002B">
      <w:pPr>
        <w:rPr>
          <w:sz w:val="24"/>
          <w:szCs w:val="24"/>
        </w:rPr>
      </w:pPr>
      <w:r w:rsidRPr="00EB446D">
        <w:rPr>
          <w:bCs/>
          <w:sz w:val="24"/>
          <w:szCs w:val="24"/>
        </w:rPr>
        <w:t xml:space="preserve"> </w:t>
      </w:r>
    </w:p>
    <w:p w:rsidR="0029002B" w:rsidRPr="00EB446D" w:rsidRDefault="0029002B" w:rsidP="0029002B">
      <w:pPr>
        <w:jc w:val="both"/>
        <w:rPr>
          <w:sz w:val="24"/>
          <w:szCs w:val="24"/>
        </w:rPr>
      </w:pPr>
    </w:p>
    <w:p w:rsidR="00D6680F" w:rsidRDefault="00D6680F" w:rsidP="0029002B">
      <w:pPr>
        <w:jc w:val="center"/>
      </w:pPr>
    </w:p>
    <w:sectPr w:rsidR="00D6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F0"/>
    <w:rsid w:val="0029002B"/>
    <w:rsid w:val="003A33F0"/>
    <w:rsid w:val="00690974"/>
    <w:rsid w:val="00CB255B"/>
    <w:rsid w:val="00D6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97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1769</Words>
  <Characters>10089</Characters>
  <Application>Microsoft Office Word</Application>
  <DocSecurity>0</DocSecurity>
  <Lines>84</Lines>
  <Paragraphs>23</Paragraphs>
  <ScaleCrop>false</ScaleCrop>
  <Company/>
  <LinksUpToDate>false</LinksUpToDate>
  <CharactersWithSpaces>11835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2021-03-31T08:28:00Z</dcterms:created>
  <dcterms:modified xsi:type="dcterms:W3CDTF">2021-05-20T11:25:00Z</dcterms:modified>
</cp:coreProperties>
</file>