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1238B4" w:rsidRPr="00A40EFF" w:rsidRDefault="004D4D83" w:rsidP="00A40EFF">
      <w:pPr>
        <w:jc w:val="right"/>
      </w:pPr>
      <w:r w:rsidRPr="00077F33">
        <w:t>от</w:t>
      </w:r>
      <w:r w:rsidR="00F40376">
        <w:t xml:space="preserve"> «</w:t>
      </w:r>
      <w:r w:rsidR="00A40EFF">
        <w:t xml:space="preserve"> 28</w:t>
      </w:r>
      <w:r w:rsidR="005852C4">
        <w:t xml:space="preserve"> </w:t>
      </w:r>
      <w:r w:rsidR="00B97A79">
        <w:t xml:space="preserve">»  </w:t>
      </w:r>
      <w:r w:rsidR="00810255">
        <w:t>мая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A40EFF">
        <w:t>574</w:t>
      </w:r>
      <w:bookmarkStart w:id="0" w:name="_GoBack"/>
      <w:bookmarkEnd w:id="0"/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6A141D" w:rsidRDefault="006A141D" w:rsidP="004D4D83">
      <w:pPr>
        <w:jc w:val="center"/>
      </w:pPr>
    </w:p>
    <w:p w:rsidR="009730A1" w:rsidRDefault="009730A1" w:rsidP="009730A1">
      <w:pPr>
        <w:ind w:firstLine="709"/>
        <w:jc w:val="both"/>
      </w:pPr>
      <w:r>
        <w:t>1</w:t>
      </w:r>
      <w:r w:rsidRPr="00077F33">
        <w:t xml:space="preserve">. В </w:t>
      </w:r>
      <w:r>
        <w:t>приложении 1 к постановлению администрации МР «Печора» в</w:t>
      </w:r>
      <w:r w:rsidRPr="00077F33">
        <w:t xml:space="preserve"> паспорте </w:t>
      </w:r>
      <w:r>
        <w:t>под</w:t>
      </w:r>
      <w:r w:rsidRPr="00077F33">
        <w:t>программы</w:t>
      </w:r>
      <w:r>
        <w:t xml:space="preserve"> 1</w:t>
      </w:r>
      <w:r w:rsidRPr="00077F33">
        <w:t xml:space="preserve"> «Развитие</w:t>
      </w:r>
      <w:r>
        <w:t xml:space="preserve"> системы дошкольного</w:t>
      </w:r>
      <w:r w:rsidRPr="00077F33">
        <w:t xml:space="preserve"> образования</w:t>
      </w:r>
      <w:r>
        <w:t>»</w:t>
      </w:r>
      <w:r w:rsidRPr="00077F33">
        <w:t xml:space="preserve">  </w:t>
      </w:r>
      <w:r>
        <w:t>позицию 8</w:t>
      </w:r>
      <w:r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B463D8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9730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3 165 902,7 тыс. рублей, в том числе по источникам финансирования и годам реализации:</w:t>
            </w:r>
          </w:p>
        </w:tc>
      </w:tr>
      <w:tr w:rsidR="009730A1" w:rsidTr="00B463D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B463D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B463D8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3 165 902,7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521 028,5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730A1" w:rsidTr="00B463D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B463D8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B463D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B463D8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2 445 301,3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408 737,5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B463D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B463D8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D754DB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390 601,4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D754DB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57 291,0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B463D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B463D8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B463D8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B463D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B463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9730A1" w:rsidRDefault="009730A1" w:rsidP="009730A1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9730A1" w:rsidRDefault="009730A1" w:rsidP="009730A1">
      <w:pPr>
        <w:ind w:firstLine="567"/>
        <w:jc w:val="both"/>
      </w:pPr>
    </w:p>
    <w:p w:rsidR="009730A1" w:rsidRDefault="009730A1" w:rsidP="009730A1">
      <w:pPr>
        <w:ind w:firstLine="567"/>
        <w:jc w:val="both"/>
      </w:pPr>
      <w:r>
        <w:t>2</w:t>
      </w:r>
      <w:r w:rsidRPr="00077F33">
        <w:t xml:space="preserve">. В </w:t>
      </w:r>
      <w:r>
        <w:t>приложении 1 к постановлению администрации МР «Печора» в</w:t>
      </w:r>
      <w:r w:rsidRPr="00077F33">
        <w:t xml:space="preserve"> паспорте подпрограммы 2 «Развитие системы общего образования</w:t>
      </w:r>
      <w:r>
        <w:t>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C87F86" w:rsidRDefault="005B3569" w:rsidP="00C87F86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C87F86" w:rsidTr="00CB035E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81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FE3CB5">
              <w:rPr>
                <w:sz w:val="24"/>
                <w:szCs w:val="24"/>
              </w:rPr>
              <w:t>4 14</w:t>
            </w:r>
            <w:r w:rsidR="006B549E">
              <w:rPr>
                <w:sz w:val="24"/>
                <w:szCs w:val="24"/>
              </w:rPr>
              <w:t>3 6</w:t>
            </w:r>
            <w:r w:rsidR="005704C9">
              <w:rPr>
                <w:sz w:val="24"/>
                <w:szCs w:val="24"/>
              </w:rPr>
              <w:t>7</w:t>
            </w:r>
            <w:r w:rsidR="00810255">
              <w:rPr>
                <w:sz w:val="24"/>
                <w:szCs w:val="24"/>
              </w:rPr>
              <w:t>1</w:t>
            </w:r>
            <w:r w:rsidR="006B549E">
              <w:rPr>
                <w:sz w:val="24"/>
                <w:szCs w:val="24"/>
              </w:rPr>
              <w:t>,</w:t>
            </w:r>
            <w:r w:rsidR="00810255">
              <w:rPr>
                <w:sz w:val="24"/>
                <w:szCs w:val="24"/>
              </w:rPr>
              <w:t>3</w:t>
            </w:r>
            <w:r w:rsidR="006030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87F86" w:rsidTr="00CB035E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87F86" w:rsidTr="00CB035E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C87F86" w:rsidTr="00CB035E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8102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4 14</w:t>
            </w:r>
            <w:r w:rsidR="006B549E">
              <w:rPr>
                <w:sz w:val="18"/>
                <w:szCs w:val="18"/>
              </w:rPr>
              <w:t>3 6</w:t>
            </w:r>
            <w:r w:rsidR="005704C9">
              <w:rPr>
                <w:sz w:val="18"/>
                <w:szCs w:val="18"/>
              </w:rPr>
              <w:t>7</w:t>
            </w:r>
            <w:r w:rsidR="00810255">
              <w:rPr>
                <w:sz w:val="18"/>
                <w:szCs w:val="18"/>
              </w:rPr>
              <w:t>1</w:t>
            </w:r>
            <w:r w:rsidR="006B549E">
              <w:rPr>
                <w:sz w:val="18"/>
                <w:szCs w:val="18"/>
              </w:rPr>
              <w:t>,</w:t>
            </w:r>
            <w:r w:rsidR="00810255">
              <w:rPr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8102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  <w:r w:rsidR="00810255">
              <w:rPr>
                <w:sz w:val="18"/>
                <w:szCs w:val="18"/>
              </w:rPr>
              <w:t> 243,4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C87F86" w:rsidTr="00CB035E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87F86" w:rsidTr="00CB035E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3 121 432,5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515 198,1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C87F86" w:rsidTr="00CB035E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810255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675 869,6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6B549E" w:rsidP="008102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5704C9">
              <w:rPr>
                <w:sz w:val="18"/>
                <w:szCs w:val="18"/>
              </w:rPr>
              <w:t> 35</w:t>
            </w:r>
            <w:r w:rsidR="00810255">
              <w:rPr>
                <w:sz w:val="18"/>
                <w:szCs w:val="18"/>
              </w:rPr>
              <w:t>1</w:t>
            </w:r>
            <w:r w:rsidR="005704C9">
              <w:rPr>
                <w:sz w:val="18"/>
                <w:szCs w:val="18"/>
              </w:rPr>
              <w:t>,</w:t>
            </w:r>
            <w:r w:rsidR="00810255">
              <w:rPr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</w:p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887015" w:rsidRDefault="005B3569" w:rsidP="00887015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0C2E84" w:rsidRDefault="000C2E84" w:rsidP="00887015">
      <w:pPr>
        <w:ind w:firstLine="567"/>
        <w:jc w:val="both"/>
      </w:pPr>
    </w:p>
    <w:p w:rsidR="000C2E84" w:rsidRDefault="000C2E84" w:rsidP="000C2E84">
      <w:pPr>
        <w:ind w:firstLine="567"/>
        <w:jc w:val="both"/>
      </w:pPr>
      <w:r>
        <w:t>3</w:t>
      </w:r>
      <w:r w:rsidRPr="00077F33">
        <w:t xml:space="preserve">. </w:t>
      </w:r>
      <w:r w:rsidR="00B113BF" w:rsidRPr="00077F33">
        <w:t xml:space="preserve">В </w:t>
      </w:r>
      <w:r w:rsidR="00B113BF">
        <w:t>приложении 1 к постановлению администрации МР «Печора» в</w:t>
      </w:r>
      <w:r w:rsidRPr="00077F33">
        <w:t xml:space="preserve"> паспорте подпрограммы </w:t>
      </w:r>
      <w:r>
        <w:t>5</w:t>
      </w:r>
      <w:r w:rsidRPr="00077F33">
        <w:t xml:space="preserve"> «</w:t>
      </w:r>
      <w:r>
        <w:t>Обеспечение создания условий для реализации муниципальной программы»</w:t>
      </w:r>
      <w:r w:rsidRPr="00077F33">
        <w:t xml:space="preserve"> </w:t>
      </w:r>
      <w:r>
        <w:t>п</w:t>
      </w:r>
      <w:r w:rsidRPr="00077F33">
        <w:t xml:space="preserve">озицию </w:t>
      </w:r>
      <w:r>
        <w:t>8</w:t>
      </w:r>
      <w:r w:rsidRPr="00077F33">
        <w:t xml:space="preserve"> изложить в следующей редакции:</w:t>
      </w:r>
    </w:p>
    <w:p w:rsidR="000C2E84" w:rsidRDefault="000C2E84" w:rsidP="000C2E84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4"/>
        <w:gridCol w:w="1133"/>
        <w:gridCol w:w="992"/>
        <w:gridCol w:w="141"/>
        <w:gridCol w:w="850"/>
        <w:gridCol w:w="283"/>
        <w:gridCol w:w="850"/>
        <w:gridCol w:w="283"/>
        <w:gridCol w:w="850"/>
        <w:gridCol w:w="283"/>
        <w:gridCol w:w="1424"/>
      </w:tblGrid>
      <w:tr w:rsidR="000C2E84" w:rsidTr="0055770C">
        <w:trPr>
          <w:trHeight w:val="759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0C2E84" w:rsidRDefault="000C2E84" w:rsidP="00557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363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0C2E84" w:rsidRDefault="000C2E84" w:rsidP="000C2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425 890,7 тыс. рублей, в том числе по источникам финансирования и годам реализации:</w:t>
            </w:r>
          </w:p>
        </w:tc>
      </w:tr>
      <w:tr w:rsidR="000C2E84" w:rsidTr="0055770C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0C2E84" w:rsidTr="0055770C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84" w:rsidRDefault="000C2E84" w:rsidP="0055770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  <w:p w:rsidR="000C2E84" w:rsidRDefault="000C2E84" w:rsidP="0055770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C2E84" w:rsidTr="0055770C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0C2E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425 890,7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80 253,0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69 221,5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69 080,8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</w:tr>
      <w:tr w:rsidR="000C2E84" w:rsidTr="0055770C">
        <w:trPr>
          <w:trHeight w:val="41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rPr>
                <w:sz w:val="20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0C2E84" w:rsidTr="0055770C">
        <w:trPr>
          <w:trHeight w:val="26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0C2E84" w:rsidTr="0055770C">
        <w:trPr>
          <w:trHeight w:val="42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rPr>
                <w:sz w:val="20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C2E84" w:rsidTr="0055770C">
        <w:trPr>
          <w:trHeight w:val="399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52 969,6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</w:tr>
      <w:tr w:rsidR="000C2E84" w:rsidTr="0055770C">
        <w:trPr>
          <w:trHeight w:val="42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rPr>
                <w:sz w:val="20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0C2E84" w:rsidTr="0055770C">
        <w:trPr>
          <w:trHeight w:val="27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665842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372 921,1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72 470,4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D01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D0107B">
              <w:rPr>
                <w:sz w:val="18"/>
                <w:szCs w:val="18"/>
              </w:rPr>
              <w:t> 184,1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60 043,4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</w:tr>
      <w:tr w:rsidR="000C2E84" w:rsidTr="0055770C">
        <w:trPr>
          <w:trHeight w:val="4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rPr>
                <w:sz w:val="20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0C2E84" w:rsidTr="0055770C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E84" w:rsidRDefault="000C2E84" w:rsidP="0055770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E84" w:rsidRDefault="000C2E84" w:rsidP="00557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0C2E84" w:rsidRDefault="000C2E84" w:rsidP="000C2E84">
      <w:pPr>
        <w:ind w:firstLine="567"/>
        <w:jc w:val="right"/>
      </w:pPr>
      <w:r>
        <w:t>»</w:t>
      </w:r>
    </w:p>
    <w:p w:rsidR="005B3569" w:rsidRDefault="005B3569" w:rsidP="00887015">
      <w:pPr>
        <w:ind w:firstLine="567"/>
        <w:jc w:val="both"/>
      </w:pPr>
    </w:p>
    <w:p w:rsidR="005D3D4A" w:rsidRDefault="00665842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887015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55" w:rsidRDefault="00810255">
      <w:r>
        <w:separator/>
      </w:r>
    </w:p>
  </w:endnote>
  <w:endnote w:type="continuationSeparator" w:id="0">
    <w:p w:rsidR="00810255" w:rsidRDefault="0081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255" w:rsidRDefault="00D83922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1025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810255" w:rsidRDefault="00810255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255" w:rsidRDefault="00D83922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1025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40EFF">
      <w:rPr>
        <w:rStyle w:val="af6"/>
        <w:noProof/>
      </w:rPr>
      <w:t>1</w:t>
    </w:r>
    <w:r>
      <w:rPr>
        <w:rStyle w:val="af6"/>
      </w:rPr>
      <w:fldChar w:fldCharType="end"/>
    </w:r>
  </w:p>
  <w:p w:rsidR="00810255" w:rsidRDefault="00810255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55" w:rsidRDefault="00810255">
      <w:r>
        <w:separator/>
      </w:r>
    </w:p>
  </w:footnote>
  <w:footnote w:type="continuationSeparator" w:id="0">
    <w:p w:rsidR="00810255" w:rsidRDefault="00810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118C"/>
    <w:rsid w:val="001E1D9D"/>
    <w:rsid w:val="001E35A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439B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0EFF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B5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983B-2FFD-42F8-AC8B-890252D0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3310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62</cp:revision>
  <cp:lastPrinted>2021-05-17T11:14:00Z</cp:lastPrinted>
  <dcterms:created xsi:type="dcterms:W3CDTF">2021-03-11T07:09:00Z</dcterms:created>
  <dcterms:modified xsi:type="dcterms:W3CDTF">2021-05-28T14:54:00Z</dcterms:modified>
</cp:coreProperties>
</file>