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FE8" w:rsidRDefault="004A7FE8" w:rsidP="0001772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1AE9" w:rsidRDefault="00FE1AE9" w:rsidP="00545A75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FE1AE9" w:rsidRDefault="001A2C0A" w:rsidP="00545A75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FE1AE9">
        <w:rPr>
          <w:rFonts w:ascii="Times New Roman" w:hAnsi="Times New Roman"/>
          <w:sz w:val="28"/>
          <w:szCs w:val="28"/>
        </w:rPr>
        <w:t>риложение</w:t>
      </w:r>
      <w:r w:rsidR="00CF4BC4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</w:t>
      </w:r>
      <w:r w:rsidR="00CF4BC4">
        <w:rPr>
          <w:rFonts w:ascii="Times New Roman" w:hAnsi="Times New Roman"/>
          <w:sz w:val="28"/>
          <w:szCs w:val="28"/>
        </w:rPr>
        <w:t>1</w:t>
      </w:r>
    </w:p>
    <w:p w:rsidR="00FE1AE9" w:rsidRDefault="00FE1AE9" w:rsidP="00545A75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="0079119B">
        <w:rPr>
          <w:rFonts w:ascii="Times New Roman" w:hAnsi="Times New Roman"/>
          <w:sz w:val="28"/>
          <w:szCs w:val="28"/>
        </w:rPr>
        <w:t>постановлению администрации</w:t>
      </w:r>
    </w:p>
    <w:p w:rsidR="00FE1AE9" w:rsidRDefault="00FE1AE9" w:rsidP="00545A75">
      <w:pPr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BB48BB">
        <w:rPr>
          <w:rFonts w:ascii="Times New Roman" w:hAnsi="Times New Roman"/>
          <w:bCs/>
          <w:sz w:val="28"/>
          <w:szCs w:val="28"/>
        </w:rPr>
        <w:t>муниципального района</w:t>
      </w:r>
      <w:r w:rsidR="001A2C0A">
        <w:rPr>
          <w:rFonts w:ascii="Times New Roman" w:hAnsi="Times New Roman"/>
          <w:bCs/>
          <w:sz w:val="28"/>
          <w:szCs w:val="28"/>
        </w:rPr>
        <w:t xml:space="preserve"> «Печора» </w:t>
      </w:r>
      <w:r w:rsidR="0001772A" w:rsidRPr="0001772A">
        <w:rPr>
          <w:rFonts w:ascii="Times New Roman" w:hAnsi="Times New Roman"/>
          <w:bCs/>
          <w:sz w:val="28"/>
          <w:szCs w:val="28"/>
        </w:rPr>
        <w:t xml:space="preserve">  </w:t>
      </w:r>
    </w:p>
    <w:p w:rsidR="00FE1AE9" w:rsidRDefault="00FE1AE9" w:rsidP="00545A75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3151F8">
        <w:rPr>
          <w:rFonts w:ascii="Times New Roman" w:hAnsi="Times New Roman"/>
          <w:sz w:val="28"/>
          <w:szCs w:val="28"/>
        </w:rPr>
        <w:t xml:space="preserve"> « 2 »  июля 2021 г.  № 751</w:t>
      </w:r>
    </w:p>
    <w:p w:rsidR="00FE1AE9" w:rsidRDefault="00FE1AE9" w:rsidP="00545A75">
      <w:pPr>
        <w:pStyle w:val="a3"/>
        <w:spacing w:before="0" w:beforeAutospacing="0" w:after="0" w:afterAutospacing="0"/>
        <w:ind w:firstLine="567"/>
        <w:jc w:val="right"/>
        <w:rPr>
          <w:sz w:val="28"/>
          <w:szCs w:val="28"/>
        </w:rPr>
      </w:pPr>
    </w:p>
    <w:p w:rsidR="00FE1AE9" w:rsidRDefault="00FE1AE9" w:rsidP="00545A75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FE1AE9" w:rsidRDefault="00FE1AE9" w:rsidP="00545A75">
      <w:pPr>
        <w:pStyle w:val="a3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ПОРЯДОК</w:t>
      </w:r>
    </w:p>
    <w:p w:rsidR="00213644" w:rsidRDefault="00213644" w:rsidP="00545A75">
      <w:pPr>
        <w:tabs>
          <w:tab w:val="left" w:pos="9638"/>
        </w:tabs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213644">
        <w:rPr>
          <w:rFonts w:ascii="Times New Roman" w:hAnsi="Times New Roman"/>
          <w:b/>
          <w:bCs/>
          <w:sz w:val="28"/>
          <w:szCs w:val="28"/>
        </w:rPr>
        <w:t>реализации народных инициатив</w:t>
      </w:r>
    </w:p>
    <w:p w:rsidR="00FE1AE9" w:rsidRDefault="00FE1AE9" w:rsidP="00545A75">
      <w:pPr>
        <w:tabs>
          <w:tab w:val="left" w:pos="9638"/>
        </w:tabs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FE1AE9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</w:t>
      </w:r>
    </w:p>
    <w:p w:rsidR="00FE1AE9" w:rsidRPr="00DB7328" w:rsidRDefault="00545A75" w:rsidP="00545A75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FE1AE9" w:rsidRPr="00DB7328">
        <w:rPr>
          <w:rFonts w:ascii="Times New Roman" w:hAnsi="Times New Roman"/>
          <w:sz w:val="28"/>
          <w:szCs w:val="28"/>
        </w:rPr>
        <w:t xml:space="preserve">      1. Настоящий порядок устанавливает </w:t>
      </w:r>
      <w:r w:rsidR="00213644">
        <w:rPr>
          <w:rFonts w:ascii="Times New Roman" w:hAnsi="Times New Roman"/>
          <w:sz w:val="28"/>
          <w:szCs w:val="28"/>
        </w:rPr>
        <w:t>порядок реализации народных инициатив</w:t>
      </w:r>
      <w:r w:rsidR="00BA09FE">
        <w:rPr>
          <w:rFonts w:ascii="Times New Roman" w:hAnsi="Times New Roman"/>
          <w:bCs/>
          <w:sz w:val="28"/>
          <w:szCs w:val="28"/>
        </w:rPr>
        <w:t xml:space="preserve"> </w:t>
      </w:r>
      <w:r w:rsidR="00F479D6">
        <w:rPr>
          <w:rFonts w:ascii="Times New Roman" w:hAnsi="Times New Roman"/>
          <w:bCs/>
          <w:sz w:val="28"/>
          <w:szCs w:val="28"/>
        </w:rPr>
        <w:t>на территории</w:t>
      </w:r>
      <w:r w:rsidR="00BA09FE">
        <w:rPr>
          <w:rFonts w:ascii="Times New Roman" w:hAnsi="Times New Roman"/>
          <w:bCs/>
          <w:sz w:val="28"/>
          <w:szCs w:val="28"/>
        </w:rPr>
        <w:t xml:space="preserve"> </w:t>
      </w:r>
      <w:r w:rsidR="0001772A" w:rsidRPr="0001772A">
        <w:rPr>
          <w:rFonts w:ascii="Times New Roman" w:hAnsi="Times New Roman"/>
          <w:bCs/>
          <w:sz w:val="28"/>
          <w:szCs w:val="28"/>
        </w:rPr>
        <w:t>муниципально</w:t>
      </w:r>
      <w:r w:rsidR="00F479D6">
        <w:rPr>
          <w:rFonts w:ascii="Times New Roman" w:hAnsi="Times New Roman"/>
          <w:bCs/>
          <w:sz w:val="28"/>
          <w:szCs w:val="28"/>
        </w:rPr>
        <w:t>го</w:t>
      </w:r>
      <w:r w:rsidR="0001772A" w:rsidRPr="0001772A">
        <w:rPr>
          <w:rFonts w:ascii="Times New Roman" w:hAnsi="Times New Roman"/>
          <w:bCs/>
          <w:sz w:val="28"/>
          <w:szCs w:val="28"/>
        </w:rPr>
        <w:t xml:space="preserve"> образовани</w:t>
      </w:r>
      <w:r w:rsidR="00F479D6">
        <w:rPr>
          <w:rFonts w:ascii="Times New Roman" w:hAnsi="Times New Roman"/>
          <w:bCs/>
          <w:sz w:val="28"/>
          <w:szCs w:val="28"/>
        </w:rPr>
        <w:t>я</w:t>
      </w:r>
      <w:r w:rsidR="0001772A" w:rsidRPr="0001772A">
        <w:rPr>
          <w:rFonts w:ascii="Times New Roman" w:hAnsi="Times New Roman"/>
          <w:bCs/>
          <w:sz w:val="28"/>
          <w:szCs w:val="28"/>
        </w:rPr>
        <w:t xml:space="preserve"> </w:t>
      </w:r>
      <w:r w:rsidR="00BB48BB">
        <w:rPr>
          <w:rFonts w:ascii="Times New Roman" w:hAnsi="Times New Roman"/>
          <w:bCs/>
          <w:sz w:val="28"/>
          <w:szCs w:val="28"/>
        </w:rPr>
        <w:t>муниципального района</w:t>
      </w:r>
      <w:r w:rsidR="0001772A" w:rsidRPr="0001772A">
        <w:rPr>
          <w:rFonts w:ascii="Times New Roman" w:hAnsi="Times New Roman"/>
          <w:bCs/>
          <w:sz w:val="28"/>
          <w:szCs w:val="28"/>
        </w:rPr>
        <w:t xml:space="preserve">  «</w:t>
      </w:r>
      <w:r w:rsidR="001A2C0A">
        <w:rPr>
          <w:rFonts w:ascii="Times New Roman" w:hAnsi="Times New Roman"/>
          <w:bCs/>
          <w:sz w:val="28"/>
          <w:szCs w:val="28"/>
        </w:rPr>
        <w:t>Печора</w:t>
      </w:r>
      <w:r w:rsidR="0001772A" w:rsidRPr="0001772A">
        <w:rPr>
          <w:rFonts w:ascii="Times New Roman" w:hAnsi="Times New Roman"/>
          <w:bCs/>
          <w:sz w:val="28"/>
          <w:szCs w:val="28"/>
        </w:rPr>
        <w:t>»</w:t>
      </w:r>
      <w:r w:rsidR="0001772A">
        <w:rPr>
          <w:rFonts w:ascii="Times New Roman" w:hAnsi="Times New Roman"/>
          <w:bCs/>
          <w:sz w:val="28"/>
          <w:szCs w:val="28"/>
        </w:rPr>
        <w:t xml:space="preserve"> (далее – муниципальное образование).</w:t>
      </w:r>
    </w:p>
    <w:p w:rsidR="00FE1AE9" w:rsidRPr="00DB7328" w:rsidRDefault="00FE1AE9" w:rsidP="00545A75">
      <w:pPr>
        <w:pStyle w:val="ConsPlusNormal"/>
        <w:adjustRightInd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7328">
        <w:rPr>
          <w:rFonts w:ascii="Times New Roman" w:hAnsi="Times New Roman" w:cs="Times New Roman"/>
          <w:sz w:val="28"/>
          <w:szCs w:val="28"/>
        </w:rPr>
        <w:t xml:space="preserve">2. </w:t>
      </w:r>
      <w:r w:rsidR="00213644">
        <w:rPr>
          <w:rFonts w:ascii="Times New Roman" w:hAnsi="Times New Roman" w:cs="Times New Roman"/>
          <w:sz w:val="28"/>
          <w:szCs w:val="28"/>
        </w:rPr>
        <w:t xml:space="preserve">Народные инициативы – это </w:t>
      </w:r>
      <w:r w:rsidR="00213644" w:rsidRPr="00213644">
        <w:rPr>
          <w:rFonts w:ascii="Times New Roman" w:hAnsi="Times New Roman" w:cs="Times New Roman"/>
          <w:sz w:val="28"/>
          <w:szCs w:val="28"/>
        </w:rPr>
        <w:t>проектные предложения граждан, проживающих в соответствующем муниципальном образовании, направленные на решение вопросов местного значения в соответствующем муниципальном образовании.</w:t>
      </w:r>
    </w:p>
    <w:p w:rsidR="00DE12C2" w:rsidRPr="00DB7328" w:rsidRDefault="00FE1AE9" w:rsidP="00545A7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B7328">
        <w:rPr>
          <w:rFonts w:ascii="Times New Roman" w:hAnsi="Times New Roman"/>
          <w:bCs/>
          <w:sz w:val="28"/>
          <w:szCs w:val="28"/>
        </w:rPr>
        <w:t xml:space="preserve">3. </w:t>
      </w:r>
      <w:r w:rsidR="00213644">
        <w:rPr>
          <w:rFonts w:ascii="Times New Roman" w:hAnsi="Times New Roman"/>
          <w:bCs/>
          <w:sz w:val="28"/>
          <w:szCs w:val="28"/>
        </w:rPr>
        <w:t>Народные инициативы</w:t>
      </w:r>
      <w:r w:rsidRPr="00DB7328">
        <w:rPr>
          <w:rFonts w:ascii="Times New Roman" w:hAnsi="Times New Roman"/>
          <w:bCs/>
          <w:sz w:val="28"/>
          <w:szCs w:val="28"/>
        </w:rPr>
        <w:t xml:space="preserve"> </w:t>
      </w:r>
      <w:r w:rsidR="00213644">
        <w:rPr>
          <w:rFonts w:ascii="Times New Roman" w:hAnsi="Times New Roman"/>
          <w:bCs/>
          <w:sz w:val="28"/>
          <w:szCs w:val="28"/>
        </w:rPr>
        <w:t xml:space="preserve">могут </w:t>
      </w:r>
      <w:r w:rsidRPr="00DB7328">
        <w:rPr>
          <w:rFonts w:ascii="Times New Roman" w:hAnsi="Times New Roman"/>
          <w:bCs/>
          <w:sz w:val="28"/>
          <w:szCs w:val="28"/>
        </w:rPr>
        <w:t xml:space="preserve">реализовываться на всей территории </w:t>
      </w:r>
      <w:r w:rsidR="00F479D6">
        <w:rPr>
          <w:rFonts w:ascii="Times New Roman" w:hAnsi="Times New Roman"/>
          <w:bCs/>
          <w:sz w:val="28"/>
          <w:szCs w:val="28"/>
        </w:rPr>
        <w:t>муниципального образования</w:t>
      </w:r>
      <w:r w:rsidRPr="00DB7328">
        <w:rPr>
          <w:rFonts w:ascii="Times New Roman" w:hAnsi="Times New Roman"/>
          <w:bCs/>
          <w:sz w:val="28"/>
          <w:szCs w:val="28"/>
        </w:rPr>
        <w:t xml:space="preserve">. </w:t>
      </w:r>
    </w:p>
    <w:p w:rsidR="003B103D" w:rsidRDefault="00A34281" w:rsidP="00545A75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>4</w:t>
      </w:r>
      <w:r w:rsidR="00D11061" w:rsidRPr="00DB7328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. </w:t>
      </w:r>
      <w:r w:rsidR="00E35041">
        <w:rPr>
          <w:rFonts w:ascii="Times New Roman" w:eastAsia="Calibri" w:hAnsi="Times New Roman"/>
          <w:color w:val="000000"/>
          <w:sz w:val="28"/>
          <w:szCs w:val="28"/>
          <w:lang w:eastAsia="en-US"/>
        </w:rPr>
        <w:t>С</w:t>
      </w:r>
      <w:r w:rsidRPr="00A34281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целью выявления общественного мнения и сбора предложений о </w:t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народных инициативах  </w:t>
      </w:r>
      <w:r w:rsidR="00E35041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в муниципальном образовании с «06» июля 2021 г. по «13» июля 2021 г. </w:t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проводятся </w:t>
      </w:r>
      <w:r w:rsidRPr="00A34281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анкетирование и сбор предложений граждан, проживающих в муниципальном образовании по форме согласно приложению к настоящему </w:t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>Порядку.</w:t>
      </w:r>
      <w:r w:rsidR="00E35041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Я</w:t>
      </w:r>
      <w:r w:rsidR="003B103D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щики для сбора предложений расположены по адресу: </w:t>
      </w:r>
      <w:r w:rsidR="00E35041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г. Печора, ул. Ленинградская д. 15.</w:t>
      </w:r>
    </w:p>
    <w:p w:rsidR="00441AE3" w:rsidRPr="00441AE3" w:rsidRDefault="009470A3" w:rsidP="00441AE3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>5.</w:t>
      </w:r>
      <w:r w:rsidR="00441AE3" w:rsidRPr="00441AE3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Подсчет голосов участников голосования по народным инициативам обеспечивают счетные комиссии, состав и порядок работы которых утвержден </w:t>
      </w:r>
      <w:r w:rsidR="0034433E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постановлением</w:t>
      </w:r>
      <w:bookmarkStart w:id="0" w:name="_GoBack"/>
      <w:bookmarkEnd w:id="0"/>
      <w:r w:rsidR="00441AE3" w:rsidRPr="00441AE3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администрации </w:t>
      </w:r>
      <w:r w:rsidR="00441AE3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муниципальн</w:t>
      </w:r>
      <w:r w:rsidR="001A2C0A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ого района «Печора»</w:t>
      </w:r>
      <w:r w:rsidR="00441AE3" w:rsidRPr="00441AE3">
        <w:rPr>
          <w:rFonts w:ascii="Times New Roman" w:eastAsia="Calibri" w:hAnsi="Times New Roman"/>
          <w:color w:val="000000"/>
          <w:sz w:val="28"/>
          <w:szCs w:val="28"/>
          <w:lang w:eastAsia="en-US"/>
        </w:rPr>
        <w:t>.</w:t>
      </w:r>
    </w:p>
    <w:p w:rsidR="00441AE3" w:rsidRPr="00441AE3" w:rsidRDefault="00441AE3" w:rsidP="00BF12DD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>6</w:t>
      </w:r>
      <w:r w:rsidRPr="00441AE3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. </w:t>
      </w:r>
      <w:r w:rsidR="002B1A8C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После</w:t>
      </w:r>
      <w:r w:rsidRPr="00441AE3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передачи счетными комиссиями протоколов об итогах голосования по народным инициативам общественных территорий </w:t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>муниципального образования</w:t>
      </w:r>
      <w:r w:rsidR="001A2C0A">
        <w:rPr>
          <w:rFonts w:ascii="Times New Roman" w:eastAsia="Calibri" w:hAnsi="Times New Roman"/>
          <w:color w:val="000000"/>
          <w:sz w:val="28"/>
          <w:szCs w:val="28"/>
          <w:lang w:eastAsia="en-US"/>
        </w:rPr>
        <w:t>,</w:t>
      </w:r>
      <w:r w:rsidRPr="00441AE3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</w:t>
      </w:r>
      <w:r w:rsidR="00BF12DD" w:rsidRPr="00BF12DD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Общественн</w:t>
      </w:r>
      <w:r w:rsidR="00BF12DD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ая</w:t>
      </w:r>
      <w:r w:rsidR="00BF12DD" w:rsidRPr="00BF12DD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муниципальн</w:t>
      </w:r>
      <w:r w:rsidR="00BF12DD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ая</w:t>
      </w:r>
      <w:r w:rsidR="00BF12DD" w:rsidRPr="00BF12DD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комисси</w:t>
      </w:r>
      <w:r w:rsidR="001A2C0A">
        <w:rPr>
          <w:rFonts w:ascii="Times New Roman" w:eastAsia="Calibri" w:hAnsi="Times New Roman"/>
          <w:color w:val="000000"/>
          <w:sz w:val="28"/>
          <w:szCs w:val="28"/>
          <w:lang w:eastAsia="en-US"/>
        </w:rPr>
        <w:t>я</w:t>
      </w:r>
      <w:r w:rsidR="00BF12DD" w:rsidRPr="00BF12DD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муниципального образования </w:t>
      </w:r>
      <w:r w:rsidRPr="00441AE3">
        <w:rPr>
          <w:rFonts w:ascii="Times New Roman" w:eastAsia="Calibri" w:hAnsi="Times New Roman"/>
          <w:color w:val="000000"/>
          <w:sz w:val="28"/>
          <w:szCs w:val="28"/>
          <w:lang w:eastAsia="en-US"/>
        </w:rPr>
        <w:t>(далее - Комиссия) приступает к подведению итогов голосования.</w:t>
      </w:r>
    </w:p>
    <w:p w:rsidR="00441AE3" w:rsidRPr="00441AE3" w:rsidRDefault="00441AE3" w:rsidP="00441AE3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441AE3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При подведении итогов голосования данные заносятся в таблицу, которая содержит перечень всех общественных территорий, представленных в анкетах, указывается количество голосов, отданных за конкретную общественную территорию.</w:t>
      </w:r>
    </w:p>
    <w:p w:rsidR="00441AE3" w:rsidRPr="00441AE3" w:rsidRDefault="00441AE3" w:rsidP="00441AE3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>7</w:t>
      </w:r>
      <w:r w:rsidRPr="00441AE3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. </w:t>
      </w:r>
      <w:proofErr w:type="gramStart"/>
      <w:r w:rsidRPr="00441AE3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Победителем (победителями) признается (признаются) общественная территория (общественные территории), набравшая (набравшие) наибольшее количество голосов.</w:t>
      </w:r>
      <w:proofErr w:type="gramEnd"/>
      <w:r w:rsidRPr="00441AE3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Его (их) количество определяется, исходя из лимита средств, выделенных на данные цели.</w:t>
      </w:r>
    </w:p>
    <w:p w:rsidR="00441AE3" w:rsidRPr="00441AE3" w:rsidRDefault="00441AE3" w:rsidP="00441AE3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>8</w:t>
      </w:r>
      <w:r w:rsidRPr="00441AE3">
        <w:rPr>
          <w:rFonts w:ascii="Times New Roman" w:eastAsia="Calibri" w:hAnsi="Times New Roman"/>
          <w:color w:val="000000"/>
          <w:sz w:val="28"/>
          <w:szCs w:val="28"/>
          <w:lang w:eastAsia="en-US"/>
        </w:rPr>
        <w:t>. На заседании Комиссии принимается решение об утверждении итогового протокола в соответствии с формой согласно приложению к настоящему Порядку.</w:t>
      </w:r>
    </w:p>
    <w:p w:rsidR="009470A3" w:rsidRDefault="00441AE3" w:rsidP="00441AE3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lastRenderedPageBreak/>
        <w:t>9</w:t>
      </w:r>
      <w:r w:rsidR="002B1A8C">
        <w:rPr>
          <w:rFonts w:ascii="Times New Roman" w:eastAsia="Calibri" w:hAnsi="Times New Roman"/>
          <w:color w:val="000000"/>
          <w:sz w:val="28"/>
          <w:szCs w:val="28"/>
          <w:lang w:eastAsia="en-US"/>
        </w:rPr>
        <w:t>.</w:t>
      </w:r>
      <w:r w:rsidR="002B1A8C" w:rsidRPr="002B1A8C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</w:t>
      </w:r>
      <w:r w:rsidR="002B1A8C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После</w:t>
      </w:r>
      <w:r w:rsidRPr="00441AE3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проведения заседания Комиссии </w:t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администрация муниципального </w:t>
      </w:r>
      <w:r w:rsidR="001A2C0A">
        <w:rPr>
          <w:rFonts w:ascii="Times New Roman" w:eastAsia="Calibri" w:hAnsi="Times New Roman"/>
          <w:color w:val="000000"/>
          <w:sz w:val="28"/>
          <w:szCs w:val="28"/>
          <w:lang w:eastAsia="en-US"/>
        </w:rPr>
        <w:t>района «Печора»</w:t>
      </w:r>
      <w:r w:rsidRPr="00441AE3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организует размещение итогов голосования по народным инициативам на официальном сайте администрации </w:t>
      </w:r>
      <w:r w:rsidR="001A2C0A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муниципального района «Печора</w:t>
      </w:r>
      <w:r w:rsidRPr="00441AE3">
        <w:rPr>
          <w:rFonts w:ascii="Times New Roman" w:eastAsia="Calibri" w:hAnsi="Times New Roman"/>
          <w:color w:val="000000"/>
          <w:sz w:val="28"/>
          <w:szCs w:val="28"/>
          <w:lang w:eastAsia="en-US"/>
        </w:rPr>
        <w:t>.</w:t>
      </w:r>
    </w:p>
    <w:p w:rsidR="00A34281" w:rsidRPr="0001772A" w:rsidRDefault="00A34281" w:rsidP="00545A75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865546" w:rsidRDefault="00865546" w:rsidP="00545A75">
      <w:pPr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865546" w:rsidRDefault="00865546" w:rsidP="00545A75">
      <w:pPr>
        <w:ind w:firstLine="567"/>
      </w:pPr>
    </w:p>
    <w:p w:rsidR="00C948A6" w:rsidRDefault="00C948A6" w:rsidP="00545A75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C948A6" w:rsidRDefault="00C948A6" w:rsidP="00545A75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C948A6" w:rsidRDefault="00C948A6" w:rsidP="00545A75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C948A6" w:rsidRDefault="00C948A6" w:rsidP="00545A75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C948A6" w:rsidRDefault="00C948A6" w:rsidP="00545A75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C948A6" w:rsidRDefault="00C948A6" w:rsidP="00545A75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C948A6" w:rsidRDefault="00C948A6" w:rsidP="00545A75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C948A6" w:rsidRDefault="00C948A6" w:rsidP="00545A75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C948A6" w:rsidRDefault="00C948A6" w:rsidP="00545A75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C948A6" w:rsidRDefault="00C948A6" w:rsidP="00545A75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C948A6" w:rsidRDefault="00C948A6" w:rsidP="00545A75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C948A6" w:rsidRDefault="00C948A6" w:rsidP="00545A75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C948A6" w:rsidRDefault="00C948A6" w:rsidP="00545A75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C948A6" w:rsidRDefault="00C948A6" w:rsidP="00545A75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C948A6" w:rsidRDefault="00C948A6" w:rsidP="00545A75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C948A6" w:rsidRDefault="00C948A6" w:rsidP="00545A75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9200C0" w:rsidRDefault="009200C0" w:rsidP="00545A75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9200C0" w:rsidRDefault="009200C0" w:rsidP="00545A75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E005A3" w:rsidRDefault="00E005A3" w:rsidP="0001772A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3B0889" w:rsidRPr="00467E51" w:rsidRDefault="003B0889" w:rsidP="00545A7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B0889" w:rsidRPr="00467E51" w:rsidRDefault="003B0889" w:rsidP="00545A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3B0889" w:rsidRPr="00467E51" w:rsidRDefault="003B0889" w:rsidP="00545A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3B0889" w:rsidRDefault="003B0889" w:rsidP="00545A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3B0889" w:rsidRDefault="003B0889" w:rsidP="00545A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3B0889" w:rsidRDefault="003B0889" w:rsidP="00545A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3B0889" w:rsidRDefault="003B0889" w:rsidP="00545A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3B0889" w:rsidRDefault="003B0889" w:rsidP="00545A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3B0889" w:rsidRDefault="003B0889" w:rsidP="00545A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3B0889" w:rsidRDefault="003B0889" w:rsidP="00545A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3B0889" w:rsidRDefault="003B0889" w:rsidP="00545A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203F2A" w:rsidRDefault="00203F2A" w:rsidP="00545A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203F2A" w:rsidRDefault="00203F2A" w:rsidP="00545A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203F2A" w:rsidRDefault="00203F2A" w:rsidP="00545A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467E51" w:rsidRPr="008D3D64" w:rsidRDefault="00467E51" w:rsidP="006F12D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45A75" w:rsidRDefault="00545A75" w:rsidP="00A111CD">
      <w:pPr>
        <w:spacing w:after="0" w:line="240" w:lineRule="auto"/>
        <w:ind w:firstLine="567"/>
        <w:jc w:val="both"/>
        <w:rPr>
          <w:rFonts w:ascii="Times New Roman" w:eastAsia="Calibri" w:hAnsi="Times New Roman"/>
          <w:bCs/>
          <w:iCs/>
          <w:color w:val="000000"/>
          <w:sz w:val="28"/>
          <w:szCs w:val="28"/>
          <w:lang w:eastAsia="en-US"/>
        </w:rPr>
      </w:pPr>
    </w:p>
    <w:p w:rsidR="002B1A8C" w:rsidRDefault="002B1A8C" w:rsidP="00A111CD">
      <w:pPr>
        <w:spacing w:after="0" w:line="240" w:lineRule="auto"/>
        <w:ind w:firstLine="567"/>
        <w:jc w:val="both"/>
        <w:rPr>
          <w:rFonts w:ascii="Times New Roman" w:eastAsia="Calibri" w:hAnsi="Times New Roman"/>
          <w:bCs/>
          <w:iCs/>
          <w:color w:val="000000"/>
          <w:sz w:val="28"/>
          <w:szCs w:val="28"/>
          <w:lang w:eastAsia="en-US"/>
        </w:rPr>
      </w:pPr>
    </w:p>
    <w:p w:rsidR="002B1A8C" w:rsidRDefault="002B1A8C" w:rsidP="00A111CD">
      <w:pPr>
        <w:spacing w:after="0" w:line="240" w:lineRule="auto"/>
        <w:ind w:firstLine="567"/>
        <w:jc w:val="both"/>
        <w:rPr>
          <w:rFonts w:ascii="Times New Roman" w:eastAsia="Calibri" w:hAnsi="Times New Roman"/>
          <w:bCs/>
          <w:iCs/>
          <w:color w:val="000000"/>
          <w:sz w:val="28"/>
          <w:szCs w:val="28"/>
          <w:lang w:eastAsia="en-US"/>
        </w:rPr>
      </w:pPr>
    </w:p>
    <w:p w:rsidR="002B1A8C" w:rsidRDefault="002B1A8C" w:rsidP="00A111CD">
      <w:pPr>
        <w:spacing w:after="0" w:line="240" w:lineRule="auto"/>
        <w:ind w:firstLine="567"/>
        <w:jc w:val="both"/>
        <w:rPr>
          <w:rFonts w:ascii="Times New Roman" w:eastAsia="Calibri" w:hAnsi="Times New Roman"/>
          <w:bCs/>
          <w:iCs/>
          <w:color w:val="000000"/>
          <w:sz w:val="28"/>
          <w:szCs w:val="28"/>
          <w:lang w:eastAsia="en-US"/>
        </w:rPr>
      </w:pPr>
    </w:p>
    <w:p w:rsidR="002B1A8C" w:rsidRDefault="002B1A8C" w:rsidP="00A111CD">
      <w:pPr>
        <w:spacing w:after="0" w:line="240" w:lineRule="auto"/>
        <w:ind w:firstLine="567"/>
        <w:jc w:val="both"/>
        <w:rPr>
          <w:rFonts w:ascii="Times New Roman" w:eastAsia="Calibri" w:hAnsi="Times New Roman"/>
          <w:bCs/>
          <w:iCs/>
          <w:color w:val="000000"/>
          <w:sz w:val="28"/>
          <w:szCs w:val="28"/>
          <w:lang w:eastAsia="en-US"/>
        </w:rPr>
      </w:pPr>
    </w:p>
    <w:p w:rsidR="0001772A" w:rsidRDefault="0001772A" w:rsidP="0001772A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2D2BEF" w:rsidRDefault="002D2BEF" w:rsidP="002D2BEF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Порядку</w:t>
      </w:r>
      <w:r w:rsidR="0001772A">
        <w:rPr>
          <w:rFonts w:ascii="Times New Roman" w:hAnsi="Times New Roman"/>
          <w:sz w:val="28"/>
          <w:szCs w:val="28"/>
        </w:rPr>
        <w:t xml:space="preserve"> </w:t>
      </w:r>
    </w:p>
    <w:p w:rsidR="008D3D64" w:rsidRDefault="008D3D64" w:rsidP="008D3D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Итоговый протокол</w:t>
      </w:r>
    </w:p>
    <w:p w:rsidR="008D3D64" w:rsidRDefault="008D3D64" w:rsidP="008D3D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Общественной муниципальной комиссии муниципального образования муниципального района «</w:t>
      </w:r>
      <w:r w:rsidR="00CC18CC">
        <w:rPr>
          <w:rFonts w:ascii="Times New Roman" w:eastAsiaTheme="minorHAnsi" w:hAnsi="Times New Roman"/>
          <w:sz w:val="28"/>
          <w:szCs w:val="28"/>
          <w:lang w:eastAsia="en-US"/>
        </w:rPr>
        <w:t>Печора»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об итогах голосования </w:t>
      </w:r>
      <w:proofErr w:type="gramStart"/>
      <w:r>
        <w:rPr>
          <w:rFonts w:ascii="Times New Roman" w:eastAsiaTheme="minorHAnsi" w:hAnsi="Times New Roman"/>
          <w:sz w:val="28"/>
          <w:szCs w:val="28"/>
          <w:lang w:eastAsia="en-US"/>
        </w:rPr>
        <w:t>по</w:t>
      </w:r>
      <w:proofErr w:type="gramEnd"/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народным</w:t>
      </w:r>
    </w:p>
    <w:p w:rsidR="008D3D64" w:rsidRDefault="00CC18CC" w:rsidP="008D3D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инициативам </w:t>
      </w:r>
      <w:r w:rsidR="008D3D64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8D3D64" w:rsidRPr="008D3D64">
        <w:rPr>
          <w:rFonts w:ascii="Times New Roman" w:eastAsiaTheme="minorHAnsi" w:hAnsi="Times New Roman"/>
          <w:sz w:val="28"/>
          <w:szCs w:val="28"/>
          <w:lang w:eastAsia="en-US"/>
        </w:rPr>
        <w:t>муниципального образования муниципального района «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Печора»</w:t>
      </w:r>
      <w:r w:rsidR="008D3D64">
        <w:rPr>
          <w:rFonts w:ascii="Times New Roman" w:eastAsiaTheme="minorHAnsi" w:hAnsi="Times New Roman"/>
          <w:sz w:val="28"/>
          <w:szCs w:val="28"/>
          <w:lang w:eastAsia="en-US"/>
        </w:rPr>
        <w:t>, подлежащих реализации в течение 2021 года</w:t>
      </w:r>
    </w:p>
    <w:p w:rsidR="008D3D64" w:rsidRDefault="008D3D64" w:rsidP="008D3D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8D3D64" w:rsidRDefault="008D3D64" w:rsidP="008D3D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«___»________ 2021 г.</w:t>
      </w:r>
    </w:p>
    <w:p w:rsidR="008D3D64" w:rsidRDefault="008D3D64" w:rsidP="008D3D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8D3D64" w:rsidRDefault="008D3D64" w:rsidP="008D3D6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</w:p>
    <w:tbl>
      <w:tblPr>
        <w:tblStyle w:val="a7"/>
        <w:tblW w:w="9322" w:type="dxa"/>
        <w:tblLayout w:type="fixed"/>
        <w:tblLook w:val="04A0" w:firstRow="1" w:lastRow="0" w:firstColumn="1" w:lastColumn="0" w:noHBand="0" w:noVBand="1"/>
      </w:tblPr>
      <w:tblGrid>
        <w:gridCol w:w="704"/>
        <w:gridCol w:w="2523"/>
        <w:gridCol w:w="3685"/>
        <w:gridCol w:w="2410"/>
      </w:tblGrid>
      <w:tr w:rsidR="003C3EB2" w:rsidTr="003C3EB2">
        <w:tc>
          <w:tcPr>
            <w:tcW w:w="704" w:type="dxa"/>
          </w:tcPr>
          <w:p w:rsidR="003C3EB2" w:rsidRDefault="003C3EB2" w:rsidP="008D3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№</w:t>
            </w:r>
          </w:p>
          <w:p w:rsidR="003C3EB2" w:rsidRDefault="003C3EB2" w:rsidP="008D3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proofErr w:type="gramStart"/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</w:t>
            </w:r>
            <w:proofErr w:type="gramEnd"/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2523" w:type="dxa"/>
          </w:tcPr>
          <w:p w:rsidR="003C3EB2" w:rsidRDefault="003C3EB2" w:rsidP="008D3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Наименование народной инициативы</w:t>
            </w:r>
          </w:p>
        </w:tc>
        <w:tc>
          <w:tcPr>
            <w:tcW w:w="3685" w:type="dxa"/>
          </w:tcPr>
          <w:p w:rsidR="003C3EB2" w:rsidRDefault="003C3EB2" w:rsidP="008D3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Общественная территория, на которой предложено реализовать народную инициативу</w:t>
            </w:r>
          </w:p>
        </w:tc>
        <w:tc>
          <w:tcPr>
            <w:tcW w:w="2410" w:type="dxa"/>
          </w:tcPr>
          <w:p w:rsidR="003C3EB2" w:rsidRDefault="003C3EB2" w:rsidP="008D3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Общее количество голосов, отданное за народную инициативу</w:t>
            </w:r>
          </w:p>
        </w:tc>
      </w:tr>
      <w:tr w:rsidR="003C3EB2" w:rsidTr="003C3EB2">
        <w:tc>
          <w:tcPr>
            <w:tcW w:w="704" w:type="dxa"/>
          </w:tcPr>
          <w:p w:rsidR="003C3EB2" w:rsidRDefault="003C3EB2" w:rsidP="00EF71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2523" w:type="dxa"/>
          </w:tcPr>
          <w:p w:rsidR="003C3EB2" w:rsidRDefault="003C3EB2" w:rsidP="00EF71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85" w:type="dxa"/>
          </w:tcPr>
          <w:p w:rsidR="003C3EB2" w:rsidRDefault="003C3EB2" w:rsidP="00EF71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</w:tcPr>
          <w:p w:rsidR="003C3EB2" w:rsidRDefault="003C3EB2" w:rsidP="00EF71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</w:tr>
      <w:tr w:rsidR="003C3EB2" w:rsidTr="003C3EB2">
        <w:tc>
          <w:tcPr>
            <w:tcW w:w="704" w:type="dxa"/>
          </w:tcPr>
          <w:p w:rsidR="003C3EB2" w:rsidRDefault="003C3EB2" w:rsidP="00EF71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2523" w:type="dxa"/>
          </w:tcPr>
          <w:p w:rsidR="003C3EB2" w:rsidRDefault="003C3EB2" w:rsidP="00EF71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85" w:type="dxa"/>
          </w:tcPr>
          <w:p w:rsidR="003C3EB2" w:rsidRDefault="003C3EB2" w:rsidP="00EF71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</w:tcPr>
          <w:p w:rsidR="003C3EB2" w:rsidRDefault="003C3EB2" w:rsidP="00EF71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</w:tr>
      <w:tr w:rsidR="003C3EB2" w:rsidTr="003C3EB2">
        <w:tc>
          <w:tcPr>
            <w:tcW w:w="704" w:type="dxa"/>
          </w:tcPr>
          <w:p w:rsidR="003C3EB2" w:rsidRDefault="003C3EB2" w:rsidP="00EF71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2523" w:type="dxa"/>
          </w:tcPr>
          <w:p w:rsidR="003C3EB2" w:rsidRDefault="003C3EB2" w:rsidP="00EF71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85" w:type="dxa"/>
          </w:tcPr>
          <w:p w:rsidR="003C3EB2" w:rsidRDefault="003C3EB2" w:rsidP="00EF71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</w:tcPr>
          <w:p w:rsidR="003C3EB2" w:rsidRDefault="003C3EB2" w:rsidP="00EF71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</w:tr>
      <w:tr w:rsidR="003C3EB2" w:rsidTr="003C3EB2">
        <w:tc>
          <w:tcPr>
            <w:tcW w:w="704" w:type="dxa"/>
          </w:tcPr>
          <w:p w:rsidR="003C3EB2" w:rsidRDefault="003C3EB2" w:rsidP="00EF71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2523" w:type="dxa"/>
          </w:tcPr>
          <w:p w:rsidR="003C3EB2" w:rsidRDefault="003C3EB2" w:rsidP="00EF71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85" w:type="dxa"/>
          </w:tcPr>
          <w:p w:rsidR="003C3EB2" w:rsidRDefault="003C3EB2" w:rsidP="00EF71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</w:tcPr>
          <w:p w:rsidR="003C3EB2" w:rsidRDefault="003C3EB2" w:rsidP="00EF71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</w:tr>
      <w:tr w:rsidR="003C3EB2" w:rsidTr="003C3EB2">
        <w:tc>
          <w:tcPr>
            <w:tcW w:w="704" w:type="dxa"/>
          </w:tcPr>
          <w:p w:rsidR="003C3EB2" w:rsidRDefault="003C3EB2" w:rsidP="00EF71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2523" w:type="dxa"/>
          </w:tcPr>
          <w:p w:rsidR="003C3EB2" w:rsidRDefault="003C3EB2" w:rsidP="00EF71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85" w:type="dxa"/>
          </w:tcPr>
          <w:p w:rsidR="003C3EB2" w:rsidRDefault="003C3EB2" w:rsidP="00EF71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</w:tcPr>
          <w:p w:rsidR="003C3EB2" w:rsidRDefault="003C3EB2" w:rsidP="00EF71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</w:tr>
    </w:tbl>
    <w:p w:rsidR="008D3D64" w:rsidRDefault="008D3D64" w:rsidP="008D3D64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8D3D64" w:rsidRDefault="008D3D64" w:rsidP="002D2BEF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85"/>
        <w:gridCol w:w="3176"/>
        <w:gridCol w:w="2154"/>
      </w:tblGrid>
      <w:tr w:rsidR="008D3D64">
        <w:trPr>
          <w:gridAfter w:val="2"/>
          <w:wAfter w:w="5330" w:type="dxa"/>
        </w:trPr>
        <w:tc>
          <w:tcPr>
            <w:tcW w:w="3685" w:type="dxa"/>
          </w:tcPr>
          <w:p w:rsidR="008D3D64" w:rsidRDefault="008D3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8D3D64">
        <w:tc>
          <w:tcPr>
            <w:tcW w:w="3685" w:type="dxa"/>
          </w:tcPr>
          <w:p w:rsidR="008D3D64" w:rsidRDefault="008D3D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Председатель</w:t>
            </w:r>
          </w:p>
        </w:tc>
        <w:tc>
          <w:tcPr>
            <w:tcW w:w="3176" w:type="dxa"/>
            <w:tcBorders>
              <w:bottom w:val="single" w:sz="4" w:space="0" w:color="auto"/>
            </w:tcBorders>
          </w:tcPr>
          <w:p w:rsidR="008D3D64" w:rsidRDefault="008D3D64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154" w:type="dxa"/>
            <w:tcBorders>
              <w:bottom w:val="single" w:sz="4" w:space="0" w:color="auto"/>
            </w:tcBorders>
          </w:tcPr>
          <w:p w:rsidR="008D3D64" w:rsidRDefault="008D3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</w:tr>
      <w:tr w:rsidR="008D3D64">
        <w:tc>
          <w:tcPr>
            <w:tcW w:w="3685" w:type="dxa"/>
          </w:tcPr>
          <w:p w:rsidR="008D3D64" w:rsidRDefault="008D3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176" w:type="dxa"/>
            <w:tcBorders>
              <w:top w:val="single" w:sz="4" w:space="0" w:color="auto"/>
            </w:tcBorders>
          </w:tcPr>
          <w:p w:rsidR="008D3D64" w:rsidRDefault="008D3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(ФИО)</w:t>
            </w:r>
          </w:p>
        </w:tc>
        <w:tc>
          <w:tcPr>
            <w:tcW w:w="2154" w:type="dxa"/>
            <w:tcBorders>
              <w:top w:val="single" w:sz="4" w:space="0" w:color="auto"/>
            </w:tcBorders>
          </w:tcPr>
          <w:p w:rsidR="008D3D64" w:rsidRDefault="008D3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(подпись)</w:t>
            </w:r>
          </w:p>
        </w:tc>
      </w:tr>
      <w:tr w:rsidR="008D3D64">
        <w:tc>
          <w:tcPr>
            <w:tcW w:w="3685" w:type="dxa"/>
          </w:tcPr>
          <w:p w:rsidR="008D3D64" w:rsidRDefault="008D3D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Секретарь</w:t>
            </w:r>
          </w:p>
        </w:tc>
        <w:tc>
          <w:tcPr>
            <w:tcW w:w="3176" w:type="dxa"/>
            <w:tcBorders>
              <w:bottom w:val="single" w:sz="4" w:space="0" w:color="auto"/>
            </w:tcBorders>
          </w:tcPr>
          <w:p w:rsidR="008D3D64" w:rsidRDefault="008D3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154" w:type="dxa"/>
            <w:tcBorders>
              <w:bottom w:val="single" w:sz="4" w:space="0" w:color="auto"/>
            </w:tcBorders>
          </w:tcPr>
          <w:p w:rsidR="008D3D64" w:rsidRDefault="008D3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</w:tr>
      <w:tr w:rsidR="008D3D64">
        <w:tc>
          <w:tcPr>
            <w:tcW w:w="3685" w:type="dxa"/>
          </w:tcPr>
          <w:p w:rsidR="008D3D64" w:rsidRDefault="008D3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176" w:type="dxa"/>
            <w:tcBorders>
              <w:top w:val="single" w:sz="4" w:space="0" w:color="auto"/>
            </w:tcBorders>
          </w:tcPr>
          <w:p w:rsidR="008D3D64" w:rsidRDefault="008D3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(ФИО)</w:t>
            </w:r>
          </w:p>
        </w:tc>
        <w:tc>
          <w:tcPr>
            <w:tcW w:w="2154" w:type="dxa"/>
            <w:tcBorders>
              <w:top w:val="single" w:sz="4" w:space="0" w:color="auto"/>
            </w:tcBorders>
          </w:tcPr>
          <w:p w:rsidR="008D3D64" w:rsidRDefault="008D3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(подпись)</w:t>
            </w:r>
          </w:p>
        </w:tc>
      </w:tr>
    </w:tbl>
    <w:p w:rsidR="008D3D64" w:rsidRDefault="008D3D64" w:rsidP="002D2BEF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8D3D64" w:rsidRDefault="008D3D64" w:rsidP="002D2BEF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8D3D64" w:rsidRDefault="008D3D64" w:rsidP="002D2BEF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8D3D64" w:rsidRDefault="008D3D64" w:rsidP="002D2BEF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8D3D64" w:rsidRDefault="008D3D64" w:rsidP="002D2BEF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8D3D64" w:rsidRDefault="008D3D64" w:rsidP="002D2BEF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8D3D64" w:rsidRDefault="008D3D64" w:rsidP="002D2BEF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8D3D64" w:rsidRDefault="008D3D64" w:rsidP="002D2BEF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8D3D64" w:rsidRDefault="008D3D64" w:rsidP="002D2BEF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8D3D64" w:rsidRDefault="008D3D64" w:rsidP="002D2BEF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8D3D64" w:rsidRDefault="008D3D64" w:rsidP="002D2BEF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8D3D64" w:rsidRDefault="008D3D64" w:rsidP="002D2BEF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8D3D64" w:rsidRDefault="008D3D64" w:rsidP="002D2BEF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8D3D64" w:rsidRDefault="008D3D64" w:rsidP="002D2BEF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8D3D64" w:rsidRDefault="008D3D64" w:rsidP="008D3D6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3D64" w:rsidRPr="0001772A" w:rsidRDefault="008D3D64" w:rsidP="002D2BEF">
      <w:pPr>
        <w:spacing w:after="0" w:line="240" w:lineRule="auto"/>
        <w:ind w:firstLine="567"/>
        <w:jc w:val="right"/>
        <w:rPr>
          <w:rFonts w:ascii="Times New Roman" w:hAnsi="Times New Roman"/>
          <w:bCs/>
          <w:sz w:val="28"/>
          <w:szCs w:val="28"/>
        </w:rPr>
      </w:pPr>
    </w:p>
    <w:p w:rsidR="008D3D64" w:rsidRDefault="008D3D64" w:rsidP="008D3D64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№2</w:t>
      </w:r>
    </w:p>
    <w:p w:rsidR="008D3D64" w:rsidRDefault="008D3D64" w:rsidP="008D3D64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8D3D64" w:rsidRDefault="008D3D64" w:rsidP="008D3D64">
      <w:pPr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муниципального района</w:t>
      </w:r>
      <w:r w:rsidRPr="0001772A">
        <w:rPr>
          <w:rFonts w:ascii="Times New Roman" w:hAnsi="Times New Roman"/>
          <w:bCs/>
          <w:sz w:val="28"/>
          <w:szCs w:val="28"/>
        </w:rPr>
        <w:t xml:space="preserve">  «</w:t>
      </w:r>
      <w:r w:rsidR="0097583C">
        <w:rPr>
          <w:rFonts w:ascii="Times New Roman" w:hAnsi="Times New Roman"/>
          <w:bCs/>
          <w:sz w:val="28"/>
          <w:szCs w:val="28"/>
        </w:rPr>
        <w:t>Печора</w:t>
      </w:r>
      <w:r w:rsidRPr="0001772A">
        <w:rPr>
          <w:rFonts w:ascii="Times New Roman" w:hAnsi="Times New Roman"/>
          <w:bCs/>
          <w:sz w:val="28"/>
          <w:szCs w:val="28"/>
        </w:rPr>
        <w:t>»</w:t>
      </w:r>
    </w:p>
    <w:p w:rsidR="008D3D64" w:rsidRDefault="0097583C" w:rsidP="008D3D64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___июля 2021 года  </w:t>
      </w:r>
      <w:r w:rsidR="008D3D64">
        <w:rPr>
          <w:rFonts w:ascii="Times New Roman" w:hAnsi="Times New Roman"/>
          <w:sz w:val="28"/>
          <w:szCs w:val="28"/>
        </w:rPr>
        <w:t>№ _______</w:t>
      </w:r>
    </w:p>
    <w:p w:rsidR="0001772A" w:rsidRDefault="0001772A" w:rsidP="0001772A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01772A" w:rsidRDefault="0001772A" w:rsidP="0001772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01772A">
        <w:rPr>
          <w:rFonts w:ascii="Times New Roman" w:eastAsiaTheme="minorHAnsi" w:hAnsi="Times New Roman"/>
          <w:sz w:val="28"/>
          <w:szCs w:val="28"/>
          <w:lang w:eastAsia="en-US"/>
        </w:rPr>
        <w:t xml:space="preserve">АНКЕТА </w:t>
      </w:r>
    </w:p>
    <w:p w:rsidR="00545A75" w:rsidRDefault="0001772A" w:rsidP="0001772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01772A">
        <w:rPr>
          <w:rFonts w:ascii="Times New Roman" w:eastAsiaTheme="minorHAnsi" w:hAnsi="Times New Roman"/>
          <w:sz w:val="28"/>
          <w:szCs w:val="28"/>
          <w:lang w:eastAsia="en-US"/>
        </w:rPr>
        <w:t xml:space="preserve">по выявлению общественного мнения и сбора предложений </w:t>
      </w:r>
      <w:r w:rsidR="002D2BEF">
        <w:rPr>
          <w:rFonts w:ascii="Times New Roman" w:eastAsiaTheme="minorHAnsi" w:hAnsi="Times New Roman"/>
          <w:sz w:val="28"/>
          <w:szCs w:val="28"/>
          <w:lang w:eastAsia="en-US"/>
        </w:rPr>
        <w:t>о народных инициативах</w:t>
      </w:r>
      <w:r w:rsidR="002D2BEF" w:rsidRPr="002D2BE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2D2BEF">
        <w:rPr>
          <w:rFonts w:ascii="Times New Roman" w:eastAsiaTheme="minorHAnsi" w:hAnsi="Times New Roman"/>
          <w:sz w:val="28"/>
          <w:szCs w:val="28"/>
          <w:lang w:eastAsia="en-US"/>
        </w:rPr>
        <w:t xml:space="preserve">в </w:t>
      </w:r>
      <w:r w:rsidR="002D2BEF" w:rsidRPr="002D2BEF">
        <w:rPr>
          <w:rFonts w:ascii="Times New Roman" w:eastAsiaTheme="minorHAnsi" w:hAnsi="Times New Roman"/>
          <w:sz w:val="28"/>
          <w:szCs w:val="28"/>
          <w:lang w:eastAsia="en-US"/>
        </w:rPr>
        <w:t>муниципально</w:t>
      </w:r>
      <w:r w:rsidR="002D2BEF">
        <w:rPr>
          <w:rFonts w:ascii="Times New Roman" w:eastAsiaTheme="minorHAnsi" w:hAnsi="Times New Roman"/>
          <w:sz w:val="28"/>
          <w:szCs w:val="28"/>
          <w:lang w:eastAsia="en-US"/>
        </w:rPr>
        <w:t>м</w:t>
      </w:r>
      <w:r w:rsidR="002D2BEF" w:rsidRPr="002D2BEF">
        <w:rPr>
          <w:rFonts w:ascii="Times New Roman" w:eastAsiaTheme="minorHAnsi" w:hAnsi="Times New Roman"/>
          <w:sz w:val="28"/>
          <w:szCs w:val="28"/>
          <w:lang w:eastAsia="en-US"/>
        </w:rPr>
        <w:t xml:space="preserve"> образовани</w:t>
      </w:r>
      <w:r w:rsidR="002D2BEF">
        <w:rPr>
          <w:rFonts w:ascii="Times New Roman" w:eastAsiaTheme="minorHAnsi" w:hAnsi="Times New Roman"/>
          <w:sz w:val="28"/>
          <w:szCs w:val="28"/>
          <w:lang w:eastAsia="en-US"/>
        </w:rPr>
        <w:t>и</w:t>
      </w:r>
      <w:r w:rsidR="002D2BEF" w:rsidRPr="002D2BEF">
        <w:rPr>
          <w:rFonts w:ascii="Times New Roman" w:eastAsiaTheme="minorHAnsi" w:hAnsi="Times New Roman"/>
          <w:sz w:val="28"/>
          <w:szCs w:val="28"/>
          <w:lang w:eastAsia="en-US"/>
        </w:rPr>
        <w:t xml:space="preserve"> муниципального района</w:t>
      </w:r>
      <w:r w:rsidR="002D2BEF">
        <w:rPr>
          <w:rFonts w:ascii="Times New Roman" w:eastAsiaTheme="minorHAnsi" w:hAnsi="Times New Roman"/>
          <w:sz w:val="28"/>
          <w:szCs w:val="28"/>
          <w:lang w:eastAsia="en-US"/>
        </w:rPr>
        <w:t xml:space="preserve"> «</w:t>
      </w:r>
      <w:r w:rsidR="0097583C">
        <w:rPr>
          <w:rFonts w:ascii="Times New Roman" w:eastAsiaTheme="minorHAnsi" w:hAnsi="Times New Roman"/>
          <w:sz w:val="28"/>
          <w:szCs w:val="28"/>
          <w:lang w:eastAsia="en-US"/>
        </w:rPr>
        <w:t>Печора</w:t>
      </w:r>
      <w:r w:rsidR="002D2BEF">
        <w:rPr>
          <w:rFonts w:ascii="Times New Roman" w:eastAsiaTheme="minorHAnsi" w:hAnsi="Times New Roman"/>
          <w:sz w:val="28"/>
          <w:szCs w:val="28"/>
          <w:lang w:eastAsia="en-US"/>
        </w:rPr>
        <w:t>»</w:t>
      </w:r>
    </w:p>
    <w:p w:rsidR="002D2BEF" w:rsidRDefault="002D2BEF" w:rsidP="002D2BE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2D2BEF" w:rsidRDefault="002D2BEF" w:rsidP="002D2B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1. Выберите одно из направлений, указанных в графе 2, напротив выбранного направления в графе 3 поставите "V" или иной знак.</w:t>
      </w:r>
    </w:p>
    <w:p w:rsidR="002D2BEF" w:rsidRDefault="002D2BEF" w:rsidP="002D2BE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2. В графе 4 укажите Ваше предложение по выбранному направлению (улица, место размещения, объект).</w:t>
      </w:r>
    </w:p>
    <w:p w:rsidR="002B1A8C" w:rsidRDefault="002B1A8C" w:rsidP="00F514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F51408" w:rsidRDefault="00F51408" w:rsidP="00F514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Заполненную анкету </w:t>
      </w:r>
      <w:r w:rsidR="00CC18CC">
        <w:rPr>
          <w:rFonts w:ascii="Times New Roman" w:eastAsiaTheme="minorHAnsi" w:hAnsi="Times New Roman"/>
          <w:sz w:val="28"/>
          <w:szCs w:val="28"/>
          <w:lang w:eastAsia="en-US"/>
        </w:rPr>
        <w:t>необходимо представить в администрацию муниципального района «Печора»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в срок до </w:t>
      </w:r>
      <w:r w:rsidR="00EF1ABD">
        <w:rPr>
          <w:rFonts w:ascii="Times New Roman" w:eastAsiaTheme="minorHAnsi" w:hAnsi="Times New Roman"/>
          <w:sz w:val="28"/>
          <w:szCs w:val="28"/>
          <w:lang w:eastAsia="en-US"/>
        </w:rPr>
        <w:t xml:space="preserve">13 июля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2021 г</w:t>
      </w:r>
      <w:r w:rsidR="00EF1ABD">
        <w:rPr>
          <w:rFonts w:ascii="Times New Roman" w:eastAsiaTheme="minorHAnsi" w:hAnsi="Times New Roman"/>
          <w:sz w:val="28"/>
          <w:szCs w:val="28"/>
          <w:lang w:eastAsia="en-US"/>
        </w:rPr>
        <w:t>ода.</w:t>
      </w:r>
    </w:p>
    <w:p w:rsidR="00F51408" w:rsidRDefault="00F51408" w:rsidP="00F5140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Информация о</w:t>
      </w:r>
      <w:r w:rsidR="004B7C7B">
        <w:rPr>
          <w:rFonts w:ascii="Times New Roman" w:eastAsiaTheme="minorHAnsi" w:hAnsi="Times New Roman"/>
          <w:sz w:val="28"/>
          <w:szCs w:val="28"/>
          <w:lang w:eastAsia="en-US"/>
        </w:rPr>
        <w:t>б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030EAD">
        <w:rPr>
          <w:rFonts w:ascii="Times New Roman" w:eastAsiaTheme="minorHAnsi" w:hAnsi="Times New Roman"/>
          <w:sz w:val="28"/>
          <w:szCs w:val="28"/>
          <w:lang w:eastAsia="en-US"/>
        </w:rPr>
        <w:t xml:space="preserve">итогах отбора народных инициатив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будет размещена на официальном сайте администрации </w:t>
      </w:r>
      <w:r w:rsidR="007A2682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A92BBA">
        <w:rPr>
          <w:rFonts w:ascii="Times New Roman" w:eastAsiaTheme="minorHAnsi" w:hAnsi="Times New Roman"/>
          <w:sz w:val="28"/>
          <w:szCs w:val="28"/>
          <w:lang w:eastAsia="en-US"/>
        </w:rPr>
        <w:t>муниципального района «</w:t>
      </w:r>
      <w:r w:rsidR="007A2682">
        <w:rPr>
          <w:rFonts w:ascii="Times New Roman" w:eastAsiaTheme="minorHAnsi" w:hAnsi="Times New Roman"/>
          <w:sz w:val="28"/>
          <w:szCs w:val="28"/>
          <w:lang w:eastAsia="en-US"/>
        </w:rPr>
        <w:t>Печора</w:t>
      </w:r>
      <w:r w:rsidRPr="00A92BBA">
        <w:rPr>
          <w:rFonts w:ascii="Times New Roman" w:eastAsiaTheme="minorHAnsi" w:hAnsi="Times New Roman"/>
          <w:sz w:val="28"/>
          <w:szCs w:val="28"/>
          <w:lang w:eastAsia="en-US"/>
        </w:rPr>
        <w:t>»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F51408" w:rsidRDefault="00F51408" w:rsidP="00F5140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Спасибо за Ваше участие в жизни района!</w:t>
      </w:r>
    </w:p>
    <w:p w:rsidR="00F51408" w:rsidRDefault="00F51408" w:rsidP="002D2BE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  <w:sectPr w:rsidR="00F51408" w:rsidSect="0001772A">
          <w:pgSz w:w="11906" w:h="16838"/>
          <w:pgMar w:top="709" w:right="991" w:bottom="993" w:left="1701" w:header="709" w:footer="709" w:gutter="0"/>
          <w:cols w:space="708"/>
          <w:docGrid w:linePitch="360"/>
        </w:sectPr>
      </w:pPr>
    </w:p>
    <w:tbl>
      <w:tblPr>
        <w:tblStyle w:val="a7"/>
        <w:tblpPr w:leftFromText="180" w:rightFromText="180" w:vertAnchor="text" w:horzAnchor="margin" w:tblpXSpec="center" w:tblpY="146"/>
        <w:tblW w:w="14283" w:type="dxa"/>
        <w:tblLook w:val="04A0" w:firstRow="1" w:lastRow="0" w:firstColumn="1" w:lastColumn="0" w:noHBand="0" w:noVBand="1"/>
      </w:tblPr>
      <w:tblGrid>
        <w:gridCol w:w="959"/>
        <w:gridCol w:w="6129"/>
        <w:gridCol w:w="1843"/>
        <w:gridCol w:w="5352"/>
      </w:tblGrid>
      <w:tr w:rsidR="002B1A8C" w:rsidTr="002B1A8C">
        <w:tc>
          <w:tcPr>
            <w:tcW w:w="959" w:type="dxa"/>
          </w:tcPr>
          <w:p w:rsidR="002B1A8C" w:rsidRPr="002D2BEF" w:rsidRDefault="002B1A8C" w:rsidP="00F5140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Theme="minorHAnsi" w:hAnsi="Times New Roman"/>
                <w:sz w:val="24"/>
                <w:szCs w:val="28"/>
                <w:lang w:eastAsia="en-US"/>
              </w:rPr>
            </w:pPr>
            <w:r w:rsidRPr="002D2BEF">
              <w:rPr>
                <w:rFonts w:ascii="Times New Roman" w:eastAsiaTheme="minorHAnsi" w:hAnsi="Times New Roman"/>
                <w:sz w:val="24"/>
                <w:szCs w:val="28"/>
                <w:lang w:eastAsia="en-US"/>
              </w:rPr>
              <w:lastRenderedPageBreak/>
              <w:t xml:space="preserve">№ </w:t>
            </w:r>
            <w:proofErr w:type="gramStart"/>
            <w:r w:rsidRPr="002D2BEF">
              <w:rPr>
                <w:rFonts w:ascii="Times New Roman" w:eastAsiaTheme="minorHAnsi" w:hAnsi="Times New Roman"/>
                <w:sz w:val="24"/>
                <w:szCs w:val="28"/>
                <w:lang w:eastAsia="en-US"/>
              </w:rPr>
              <w:t>п</w:t>
            </w:r>
            <w:proofErr w:type="gramEnd"/>
            <w:r w:rsidRPr="002D2BEF">
              <w:rPr>
                <w:rFonts w:ascii="Times New Roman" w:eastAsiaTheme="minorHAnsi" w:hAnsi="Times New Roman"/>
                <w:sz w:val="24"/>
                <w:szCs w:val="28"/>
                <w:lang w:eastAsia="en-US"/>
              </w:rPr>
              <w:t>/п</w:t>
            </w:r>
          </w:p>
        </w:tc>
        <w:tc>
          <w:tcPr>
            <w:tcW w:w="6129" w:type="dxa"/>
          </w:tcPr>
          <w:p w:rsidR="002B1A8C" w:rsidRPr="002D2BEF" w:rsidRDefault="002B1A8C" w:rsidP="00F5140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Theme="minorHAnsi" w:hAnsi="Times New Roman"/>
                <w:sz w:val="24"/>
                <w:szCs w:val="28"/>
                <w:lang w:eastAsia="en-US"/>
              </w:rPr>
            </w:pPr>
            <w:r w:rsidRPr="002D2BEF">
              <w:rPr>
                <w:rFonts w:ascii="Times New Roman" w:eastAsiaTheme="minorHAnsi" w:hAnsi="Times New Roman"/>
                <w:sz w:val="24"/>
                <w:szCs w:val="28"/>
                <w:lang w:eastAsia="en-US"/>
              </w:rPr>
              <w:t>Направление народной инициативы</w:t>
            </w:r>
          </w:p>
        </w:tc>
        <w:tc>
          <w:tcPr>
            <w:tcW w:w="1843" w:type="dxa"/>
          </w:tcPr>
          <w:p w:rsidR="002B1A8C" w:rsidRPr="002D2BEF" w:rsidRDefault="002B1A8C" w:rsidP="00F5140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Theme="minorHAnsi" w:hAnsi="Times New Roman"/>
                <w:sz w:val="24"/>
                <w:szCs w:val="28"/>
                <w:lang w:eastAsia="en-US"/>
              </w:rPr>
            </w:pPr>
            <w:r w:rsidRPr="002D2BEF">
              <w:rPr>
                <w:rFonts w:ascii="Times New Roman" w:eastAsiaTheme="minorHAnsi" w:hAnsi="Times New Roman"/>
                <w:sz w:val="24"/>
                <w:szCs w:val="28"/>
                <w:lang w:eastAsia="en-US"/>
              </w:rPr>
              <w:t>Выбор направления</w:t>
            </w:r>
          </w:p>
        </w:tc>
        <w:tc>
          <w:tcPr>
            <w:tcW w:w="5352" w:type="dxa"/>
          </w:tcPr>
          <w:p w:rsidR="002B1A8C" w:rsidRPr="002D2BEF" w:rsidRDefault="002B1A8C" w:rsidP="00F5140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Theme="minorHAnsi" w:hAnsi="Times New Roman"/>
                <w:sz w:val="24"/>
                <w:szCs w:val="28"/>
                <w:lang w:eastAsia="en-US"/>
              </w:rPr>
            </w:pPr>
            <w:r w:rsidRPr="002D2BEF">
              <w:rPr>
                <w:rFonts w:ascii="Times New Roman" w:eastAsiaTheme="minorHAnsi" w:hAnsi="Times New Roman"/>
                <w:sz w:val="24"/>
                <w:szCs w:val="28"/>
                <w:lang w:eastAsia="en-US"/>
              </w:rPr>
              <w:t>Ваше предложение народной инициативы</w:t>
            </w:r>
          </w:p>
        </w:tc>
      </w:tr>
      <w:tr w:rsidR="002B1A8C" w:rsidTr="002B1A8C">
        <w:tc>
          <w:tcPr>
            <w:tcW w:w="959" w:type="dxa"/>
          </w:tcPr>
          <w:p w:rsidR="002B1A8C" w:rsidRPr="002D2BEF" w:rsidRDefault="002B1A8C" w:rsidP="00F5140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Theme="minorHAnsi" w:hAnsi="Times New Roman"/>
                <w:sz w:val="24"/>
                <w:szCs w:val="28"/>
                <w:lang w:eastAsia="en-US"/>
              </w:rPr>
            </w:pPr>
            <w:r w:rsidRPr="002D2BEF">
              <w:rPr>
                <w:rFonts w:ascii="Times New Roman" w:eastAsiaTheme="minorHAnsi" w:hAnsi="Times New Roman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6129" w:type="dxa"/>
          </w:tcPr>
          <w:p w:rsidR="002B1A8C" w:rsidRPr="003B103D" w:rsidRDefault="002B1A8C" w:rsidP="00F5140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Theme="minorHAnsi" w:hAnsi="Times New Roman"/>
                <w:sz w:val="24"/>
                <w:szCs w:val="28"/>
                <w:lang w:val="en-US" w:eastAsia="en-US"/>
              </w:rPr>
            </w:pPr>
            <w:r w:rsidRPr="002D2BEF">
              <w:rPr>
                <w:rFonts w:ascii="Times New Roman" w:eastAsiaTheme="minorHAnsi" w:hAnsi="Times New Roman"/>
                <w:sz w:val="24"/>
                <w:szCs w:val="28"/>
                <w:lang w:eastAsia="en-US"/>
              </w:rPr>
              <w:t>2</w:t>
            </w:r>
            <w:r>
              <w:rPr>
                <w:rFonts w:ascii="Times New Roman" w:eastAsiaTheme="minorHAnsi" w:hAnsi="Times New Roman"/>
                <w:sz w:val="24"/>
                <w:szCs w:val="28"/>
                <w:lang w:val="en-US" w:eastAsia="en-US"/>
              </w:rPr>
              <w:t>*</w:t>
            </w:r>
          </w:p>
        </w:tc>
        <w:tc>
          <w:tcPr>
            <w:tcW w:w="1843" w:type="dxa"/>
          </w:tcPr>
          <w:p w:rsidR="002B1A8C" w:rsidRPr="002D2BEF" w:rsidRDefault="002B1A8C" w:rsidP="00F5140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Theme="minorHAnsi" w:hAnsi="Times New Roman"/>
                <w:sz w:val="24"/>
                <w:szCs w:val="28"/>
                <w:lang w:eastAsia="en-US"/>
              </w:rPr>
            </w:pPr>
            <w:r w:rsidRPr="002D2BEF">
              <w:rPr>
                <w:rFonts w:ascii="Times New Roman" w:eastAsiaTheme="minorHAnsi" w:hAnsi="Times New Roman"/>
                <w:sz w:val="24"/>
                <w:szCs w:val="28"/>
                <w:lang w:eastAsia="en-US"/>
              </w:rPr>
              <w:t>3</w:t>
            </w:r>
          </w:p>
        </w:tc>
        <w:tc>
          <w:tcPr>
            <w:tcW w:w="5352" w:type="dxa"/>
          </w:tcPr>
          <w:p w:rsidR="002B1A8C" w:rsidRPr="002D2BEF" w:rsidRDefault="002B1A8C" w:rsidP="00F5140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Theme="minorHAnsi" w:hAnsi="Times New Roman"/>
                <w:sz w:val="24"/>
                <w:szCs w:val="28"/>
                <w:lang w:eastAsia="en-US"/>
              </w:rPr>
            </w:pPr>
            <w:r w:rsidRPr="002D2BEF">
              <w:rPr>
                <w:rFonts w:ascii="Times New Roman" w:eastAsiaTheme="minorHAnsi" w:hAnsi="Times New Roman"/>
                <w:sz w:val="24"/>
                <w:szCs w:val="28"/>
                <w:lang w:eastAsia="en-US"/>
              </w:rPr>
              <w:t>4</w:t>
            </w:r>
          </w:p>
        </w:tc>
      </w:tr>
      <w:tr w:rsidR="002B1A8C" w:rsidTr="002B1A8C">
        <w:tc>
          <w:tcPr>
            <w:tcW w:w="959" w:type="dxa"/>
          </w:tcPr>
          <w:p w:rsidR="002B1A8C" w:rsidRPr="00240F08" w:rsidRDefault="002B1A8C" w:rsidP="00F5140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Theme="minorHAnsi" w:hAnsi="Times New Roman"/>
                <w:sz w:val="24"/>
                <w:szCs w:val="28"/>
                <w:lang w:eastAsia="en-US"/>
              </w:rPr>
            </w:pPr>
            <w:r w:rsidRPr="00240F08">
              <w:rPr>
                <w:rFonts w:ascii="Times New Roman" w:eastAsiaTheme="minorHAnsi" w:hAnsi="Times New Roman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6129" w:type="dxa"/>
          </w:tcPr>
          <w:p w:rsidR="002B1A8C" w:rsidRPr="003E42BD" w:rsidRDefault="002B1A8C" w:rsidP="00F5140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Theme="minorHAnsi" w:hAnsi="Times New Roman"/>
                <w:szCs w:val="28"/>
                <w:lang w:eastAsia="en-US"/>
              </w:rPr>
            </w:pPr>
            <w:r w:rsidRPr="003E42BD">
              <w:rPr>
                <w:rFonts w:ascii="Times New Roman" w:eastAsiaTheme="minorHAnsi" w:hAnsi="Times New Roman"/>
                <w:szCs w:val="28"/>
                <w:lang w:eastAsia="en-US"/>
              </w:rPr>
              <w:t>Благоустройство территории</w:t>
            </w:r>
            <w:r>
              <w:rPr>
                <w:rFonts w:ascii="Times New Roman" w:eastAsiaTheme="minorHAnsi" w:hAnsi="Times New Roman"/>
                <w:szCs w:val="28"/>
                <w:lang w:eastAsia="en-US"/>
              </w:rPr>
              <w:t xml:space="preserve"> </w:t>
            </w:r>
            <w:r w:rsidRPr="003E42BD">
              <w:rPr>
                <w:rFonts w:ascii="Times New Roman" w:eastAsiaTheme="minorHAnsi" w:hAnsi="Times New Roman"/>
                <w:szCs w:val="28"/>
                <w:lang w:eastAsia="en-US"/>
              </w:rPr>
              <w:t xml:space="preserve"> (включая освещение улиц, озеленение, обустройство пешеходных дорожек и  тротуаров, благоустройство парков,  скверов, размещение и содержание малых архитектурных форм и т.д.)    </w:t>
            </w:r>
          </w:p>
        </w:tc>
        <w:tc>
          <w:tcPr>
            <w:tcW w:w="1843" w:type="dxa"/>
          </w:tcPr>
          <w:p w:rsidR="002B1A8C" w:rsidRPr="003E42BD" w:rsidRDefault="002B1A8C" w:rsidP="00F5140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Theme="minorHAnsi" w:hAnsi="Times New Roman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40A80B85" wp14:editId="09CEBFE4">
                      <wp:simplePos x="0" y="0"/>
                      <wp:positionH relativeFrom="column">
                        <wp:posOffset>233045</wp:posOffset>
                      </wp:positionH>
                      <wp:positionV relativeFrom="paragraph">
                        <wp:posOffset>109220</wp:posOffset>
                      </wp:positionV>
                      <wp:extent cx="561975" cy="333375"/>
                      <wp:effectExtent l="0" t="0" r="28575" b="28575"/>
                      <wp:wrapNone/>
                      <wp:docPr id="1" name="Прямоугольник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61975" cy="3333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Прямоугольник 1" o:spid="_x0000_s1026" style="position:absolute;margin-left:18.35pt;margin-top:8.6pt;width:44.25pt;height:26.2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" fillcolor="white [3212]" strokecolor="black [3213]" strokeweight="1pt"/>
                  </w:pict>
                </mc:Fallback>
              </mc:AlternateContent>
            </w:r>
          </w:p>
        </w:tc>
        <w:tc>
          <w:tcPr>
            <w:tcW w:w="5352" w:type="dxa"/>
          </w:tcPr>
          <w:p w:rsidR="002B1A8C" w:rsidRPr="003E42BD" w:rsidRDefault="002B1A8C" w:rsidP="00F5140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Theme="minorHAnsi" w:hAnsi="Times New Roman"/>
                <w:szCs w:val="28"/>
                <w:lang w:eastAsia="en-US"/>
              </w:rPr>
            </w:pPr>
          </w:p>
        </w:tc>
      </w:tr>
      <w:tr w:rsidR="002B1A8C" w:rsidTr="002B1A8C">
        <w:tc>
          <w:tcPr>
            <w:tcW w:w="959" w:type="dxa"/>
          </w:tcPr>
          <w:p w:rsidR="002B1A8C" w:rsidRPr="00240F08" w:rsidRDefault="002B1A8C" w:rsidP="00F5140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Theme="minorHAnsi" w:hAnsi="Times New Roman"/>
                <w:sz w:val="24"/>
                <w:szCs w:val="28"/>
                <w:lang w:eastAsia="en-US"/>
              </w:rPr>
            </w:pPr>
            <w:r w:rsidRPr="00240F08">
              <w:rPr>
                <w:rFonts w:ascii="Times New Roman" w:eastAsiaTheme="minorHAnsi" w:hAnsi="Times New Roman"/>
                <w:sz w:val="24"/>
                <w:szCs w:val="28"/>
                <w:lang w:eastAsia="en-US"/>
              </w:rPr>
              <w:t>2</w:t>
            </w:r>
          </w:p>
        </w:tc>
        <w:tc>
          <w:tcPr>
            <w:tcW w:w="6129" w:type="dxa"/>
          </w:tcPr>
          <w:p w:rsidR="002B1A8C" w:rsidRPr="003E42BD" w:rsidRDefault="002B1A8C" w:rsidP="00F5140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Theme="minorHAnsi" w:hAnsi="Times New Roman"/>
                <w:szCs w:val="28"/>
                <w:lang w:eastAsia="en-US"/>
              </w:rPr>
            </w:pPr>
            <w:r w:rsidRPr="003E42BD">
              <w:rPr>
                <w:rFonts w:ascii="Times New Roman" w:eastAsiaTheme="minorHAnsi" w:hAnsi="Times New Roman"/>
                <w:szCs w:val="28"/>
                <w:lang w:eastAsia="en-US"/>
              </w:rPr>
              <w:t xml:space="preserve">Ремонт автодорог местного значения в границах населенного пункта и    </w:t>
            </w:r>
          </w:p>
          <w:p w:rsidR="002B1A8C" w:rsidRPr="003E42BD" w:rsidRDefault="002B1A8C" w:rsidP="00F5140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Theme="minorHAnsi" w:hAnsi="Times New Roman"/>
                <w:szCs w:val="28"/>
                <w:lang w:eastAsia="en-US"/>
              </w:rPr>
            </w:pPr>
            <w:r w:rsidRPr="003E42BD">
              <w:rPr>
                <w:rFonts w:ascii="Times New Roman" w:eastAsiaTheme="minorHAnsi" w:hAnsi="Times New Roman"/>
                <w:szCs w:val="28"/>
                <w:lang w:eastAsia="en-US"/>
              </w:rPr>
              <w:t xml:space="preserve">обеспечение безопасности </w:t>
            </w:r>
            <w:proofErr w:type="gramStart"/>
            <w:r w:rsidRPr="003E42BD">
              <w:rPr>
                <w:rFonts w:ascii="Times New Roman" w:eastAsiaTheme="minorHAnsi" w:hAnsi="Times New Roman"/>
                <w:szCs w:val="28"/>
                <w:lang w:eastAsia="en-US"/>
              </w:rPr>
              <w:t>дорожного</w:t>
            </w:r>
            <w:proofErr w:type="gramEnd"/>
            <w:r w:rsidRPr="003E42BD">
              <w:rPr>
                <w:rFonts w:ascii="Times New Roman" w:eastAsiaTheme="minorHAnsi" w:hAnsi="Times New Roman"/>
                <w:szCs w:val="28"/>
                <w:lang w:eastAsia="en-US"/>
              </w:rPr>
              <w:t xml:space="preserve">  </w:t>
            </w:r>
          </w:p>
          <w:p w:rsidR="002B1A8C" w:rsidRPr="003E42BD" w:rsidRDefault="002B1A8C" w:rsidP="00F5140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Theme="minorHAnsi" w:hAnsi="Times New Roman"/>
                <w:szCs w:val="28"/>
                <w:lang w:eastAsia="en-US"/>
              </w:rPr>
            </w:pPr>
            <w:r w:rsidRPr="003E42BD">
              <w:rPr>
                <w:rFonts w:ascii="Times New Roman" w:eastAsiaTheme="minorHAnsi" w:hAnsi="Times New Roman"/>
                <w:szCs w:val="28"/>
                <w:lang w:eastAsia="en-US"/>
              </w:rPr>
              <w:t>движения на них</w:t>
            </w:r>
          </w:p>
        </w:tc>
        <w:tc>
          <w:tcPr>
            <w:tcW w:w="1843" w:type="dxa"/>
          </w:tcPr>
          <w:p w:rsidR="002B1A8C" w:rsidRPr="003E42BD" w:rsidRDefault="002B1A8C" w:rsidP="00F5140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Theme="minorHAnsi" w:hAnsi="Times New Roman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6AD4B230" wp14:editId="7CC4D917">
                      <wp:simplePos x="0" y="0"/>
                      <wp:positionH relativeFrom="column">
                        <wp:posOffset>233045</wp:posOffset>
                      </wp:positionH>
                      <wp:positionV relativeFrom="paragraph">
                        <wp:posOffset>124460</wp:posOffset>
                      </wp:positionV>
                      <wp:extent cx="561975" cy="333375"/>
                      <wp:effectExtent l="0" t="0" r="28575" b="28575"/>
                      <wp:wrapNone/>
                      <wp:docPr id="2" name="Прямоугольник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61975" cy="3333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Прямоугольник 2" o:spid="_x0000_s1026" style="position:absolute;margin-left:18.35pt;margin-top:9.8pt;width:44.25pt;height:26.2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" fillcolor="window" strokecolor="windowText" strokeweight="1pt"/>
                  </w:pict>
                </mc:Fallback>
              </mc:AlternateContent>
            </w:r>
          </w:p>
        </w:tc>
        <w:tc>
          <w:tcPr>
            <w:tcW w:w="5352" w:type="dxa"/>
          </w:tcPr>
          <w:p w:rsidR="002B1A8C" w:rsidRPr="003E42BD" w:rsidRDefault="002B1A8C" w:rsidP="00F5140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Theme="minorHAnsi" w:hAnsi="Times New Roman"/>
                <w:szCs w:val="28"/>
                <w:lang w:eastAsia="en-US"/>
              </w:rPr>
            </w:pPr>
          </w:p>
        </w:tc>
      </w:tr>
      <w:tr w:rsidR="002B1A8C" w:rsidTr="002B1A8C">
        <w:tc>
          <w:tcPr>
            <w:tcW w:w="959" w:type="dxa"/>
          </w:tcPr>
          <w:p w:rsidR="002B1A8C" w:rsidRPr="00240F08" w:rsidRDefault="002B1A8C" w:rsidP="00F5140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Theme="minorHAnsi" w:hAnsi="Times New Roman"/>
                <w:sz w:val="24"/>
                <w:szCs w:val="28"/>
                <w:lang w:eastAsia="en-US"/>
              </w:rPr>
            </w:pPr>
            <w:r w:rsidRPr="00240F08">
              <w:rPr>
                <w:rFonts w:ascii="Times New Roman" w:eastAsiaTheme="minorHAnsi" w:hAnsi="Times New Roman"/>
                <w:sz w:val="24"/>
                <w:szCs w:val="28"/>
                <w:lang w:eastAsia="en-US"/>
              </w:rPr>
              <w:t>3</w:t>
            </w:r>
          </w:p>
        </w:tc>
        <w:tc>
          <w:tcPr>
            <w:tcW w:w="6129" w:type="dxa"/>
          </w:tcPr>
          <w:p w:rsidR="002B1A8C" w:rsidRPr="00F51408" w:rsidRDefault="002B1A8C" w:rsidP="00F5140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Theme="minorHAnsi" w:hAnsi="Times New Roman"/>
                <w:szCs w:val="28"/>
                <w:lang w:eastAsia="en-US"/>
              </w:rPr>
            </w:pPr>
            <w:proofErr w:type="gramStart"/>
            <w:r w:rsidRPr="00F51408">
              <w:rPr>
                <w:rFonts w:ascii="Times New Roman" w:eastAsiaTheme="minorHAnsi" w:hAnsi="Times New Roman"/>
                <w:szCs w:val="28"/>
                <w:lang w:eastAsia="en-US"/>
              </w:rPr>
              <w:t xml:space="preserve">Создание условий для организации досуга и обеспечение жителей населенного пункта услугами организаций культуры (ремонт домов  </w:t>
            </w:r>
            <w:proofErr w:type="gramEnd"/>
          </w:p>
          <w:p w:rsidR="002B1A8C" w:rsidRPr="003E42BD" w:rsidRDefault="002B1A8C" w:rsidP="00F5140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Theme="minorHAnsi" w:hAnsi="Times New Roman"/>
                <w:szCs w:val="28"/>
                <w:lang w:eastAsia="en-US"/>
              </w:rPr>
            </w:pPr>
            <w:r w:rsidRPr="00F51408">
              <w:rPr>
                <w:rFonts w:ascii="Times New Roman" w:eastAsiaTheme="minorHAnsi" w:hAnsi="Times New Roman"/>
                <w:szCs w:val="28"/>
                <w:lang w:eastAsia="en-US"/>
              </w:rPr>
              <w:t xml:space="preserve">культуры, оснащение оборудованием)  </w:t>
            </w:r>
          </w:p>
        </w:tc>
        <w:tc>
          <w:tcPr>
            <w:tcW w:w="1843" w:type="dxa"/>
          </w:tcPr>
          <w:p w:rsidR="002B1A8C" w:rsidRPr="003E42BD" w:rsidRDefault="002B1A8C" w:rsidP="00F5140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Theme="minorHAnsi" w:hAnsi="Times New Roman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561188CC" wp14:editId="79B9E0FC">
                      <wp:simplePos x="0" y="0"/>
                      <wp:positionH relativeFrom="column">
                        <wp:posOffset>233045</wp:posOffset>
                      </wp:positionH>
                      <wp:positionV relativeFrom="paragraph">
                        <wp:posOffset>113665</wp:posOffset>
                      </wp:positionV>
                      <wp:extent cx="561975" cy="333375"/>
                      <wp:effectExtent l="0" t="0" r="28575" b="28575"/>
                      <wp:wrapNone/>
                      <wp:docPr id="7" name="Прямоугольник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61975" cy="3333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Прямоугольник 7" o:spid="_x0000_s1026" style="position:absolute;margin-left:18.35pt;margin-top:8.95pt;width:44.25pt;height:26.2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" fillcolor="window" strokecolor="windowText" strokeweight="1pt"/>
                  </w:pict>
                </mc:Fallback>
              </mc:AlternateContent>
            </w:r>
          </w:p>
        </w:tc>
        <w:tc>
          <w:tcPr>
            <w:tcW w:w="5352" w:type="dxa"/>
          </w:tcPr>
          <w:p w:rsidR="002B1A8C" w:rsidRPr="003E42BD" w:rsidRDefault="002B1A8C" w:rsidP="00F5140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Theme="minorHAnsi" w:hAnsi="Times New Roman"/>
                <w:szCs w:val="28"/>
                <w:lang w:eastAsia="en-US"/>
              </w:rPr>
            </w:pPr>
          </w:p>
        </w:tc>
      </w:tr>
      <w:tr w:rsidR="002B1A8C" w:rsidTr="002B1A8C">
        <w:tc>
          <w:tcPr>
            <w:tcW w:w="959" w:type="dxa"/>
          </w:tcPr>
          <w:p w:rsidR="002B1A8C" w:rsidRPr="00240F08" w:rsidRDefault="002B1A8C" w:rsidP="00F5140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Theme="minorHAnsi" w:hAnsi="Times New Roman"/>
                <w:sz w:val="24"/>
                <w:szCs w:val="28"/>
                <w:lang w:eastAsia="en-US"/>
              </w:rPr>
            </w:pPr>
            <w:r w:rsidRPr="00240F08">
              <w:rPr>
                <w:rFonts w:ascii="Times New Roman" w:eastAsiaTheme="minorHAnsi" w:hAnsi="Times New Roman"/>
                <w:sz w:val="24"/>
                <w:szCs w:val="28"/>
                <w:lang w:eastAsia="en-US"/>
              </w:rPr>
              <w:t>4</w:t>
            </w:r>
          </w:p>
        </w:tc>
        <w:tc>
          <w:tcPr>
            <w:tcW w:w="6129" w:type="dxa"/>
          </w:tcPr>
          <w:p w:rsidR="002B1A8C" w:rsidRPr="00F51408" w:rsidRDefault="002B1A8C" w:rsidP="00F5140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Theme="minorHAnsi" w:hAnsi="Times New Roman"/>
                <w:szCs w:val="28"/>
                <w:lang w:eastAsia="en-US"/>
              </w:rPr>
            </w:pPr>
            <w:r w:rsidRPr="00F51408">
              <w:rPr>
                <w:rFonts w:ascii="Times New Roman" w:eastAsiaTheme="minorHAnsi" w:hAnsi="Times New Roman"/>
                <w:szCs w:val="28"/>
                <w:lang w:eastAsia="en-US"/>
              </w:rPr>
              <w:t>Организация сбора (в том числе раздельного сбора) и транспортировке твердых</w:t>
            </w:r>
            <w:r>
              <w:rPr>
                <w:rFonts w:ascii="Times New Roman" w:eastAsiaTheme="minorHAnsi" w:hAnsi="Times New Roman"/>
                <w:szCs w:val="28"/>
                <w:lang w:eastAsia="en-US"/>
              </w:rPr>
              <w:t xml:space="preserve"> </w:t>
            </w:r>
            <w:r w:rsidRPr="00F51408">
              <w:rPr>
                <w:rFonts w:ascii="Times New Roman" w:eastAsiaTheme="minorHAnsi" w:hAnsi="Times New Roman"/>
                <w:szCs w:val="28"/>
                <w:lang w:eastAsia="en-US"/>
              </w:rPr>
              <w:t xml:space="preserve">коммунальных отходов,      обустройство контейнерных площадок, </w:t>
            </w:r>
          </w:p>
          <w:p w:rsidR="002B1A8C" w:rsidRPr="00F51408" w:rsidRDefault="002B1A8C" w:rsidP="00F5140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Theme="minorHAnsi" w:hAnsi="Times New Roman"/>
                <w:szCs w:val="28"/>
                <w:lang w:eastAsia="en-US"/>
              </w:rPr>
            </w:pPr>
            <w:r w:rsidRPr="00F51408">
              <w:rPr>
                <w:rFonts w:ascii="Times New Roman" w:eastAsiaTheme="minorHAnsi" w:hAnsi="Times New Roman"/>
                <w:szCs w:val="28"/>
                <w:lang w:eastAsia="en-US"/>
              </w:rPr>
              <w:t xml:space="preserve">приобретение коммунальной техники, </w:t>
            </w:r>
          </w:p>
          <w:p w:rsidR="002B1A8C" w:rsidRPr="003E42BD" w:rsidRDefault="002B1A8C" w:rsidP="00F5140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Theme="minorHAnsi" w:hAnsi="Times New Roman"/>
                <w:szCs w:val="28"/>
                <w:lang w:eastAsia="en-US"/>
              </w:rPr>
            </w:pPr>
            <w:r w:rsidRPr="00F51408">
              <w:rPr>
                <w:rFonts w:ascii="Times New Roman" w:eastAsiaTheme="minorHAnsi" w:hAnsi="Times New Roman"/>
                <w:szCs w:val="28"/>
                <w:lang w:eastAsia="en-US"/>
              </w:rPr>
              <w:t>приобретение контейнеров</w:t>
            </w:r>
          </w:p>
        </w:tc>
        <w:tc>
          <w:tcPr>
            <w:tcW w:w="1843" w:type="dxa"/>
          </w:tcPr>
          <w:p w:rsidR="002B1A8C" w:rsidRPr="003E42BD" w:rsidRDefault="002B1A8C" w:rsidP="00F5140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Theme="minorHAnsi" w:hAnsi="Times New Roman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41674338" wp14:editId="318A8201">
                      <wp:simplePos x="0" y="0"/>
                      <wp:positionH relativeFrom="column">
                        <wp:posOffset>233045</wp:posOffset>
                      </wp:positionH>
                      <wp:positionV relativeFrom="paragraph">
                        <wp:posOffset>152400</wp:posOffset>
                      </wp:positionV>
                      <wp:extent cx="561975" cy="333375"/>
                      <wp:effectExtent l="0" t="0" r="28575" b="28575"/>
                      <wp:wrapNone/>
                      <wp:docPr id="9" name="Прямоугольник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61975" cy="3333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Прямоугольник 9" o:spid="_x0000_s1026" style="position:absolute;margin-left:18.35pt;margin-top:12pt;width:44.25pt;height:26.2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" fillcolor="window" strokecolor="windowText" strokeweight="1pt"/>
                  </w:pict>
                </mc:Fallback>
              </mc:AlternateContent>
            </w:r>
          </w:p>
        </w:tc>
        <w:tc>
          <w:tcPr>
            <w:tcW w:w="5352" w:type="dxa"/>
          </w:tcPr>
          <w:p w:rsidR="002B1A8C" w:rsidRPr="003E42BD" w:rsidRDefault="002B1A8C" w:rsidP="00F5140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Theme="minorHAnsi" w:hAnsi="Times New Roman"/>
                <w:szCs w:val="28"/>
                <w:lang w:eastAsia="en-US"/>
              </w:rPr>
            </w:pPr>
          </w:p>
        </w:tc>
      </w:tr>
      <w:tr w:rsidR="002B1A8C" w:rsidTr="002B1A8C">
        <w:tc>
          <w:tcPr>
            <w:tcW w:w="959" w:type="dxa"/>
          </w:tcPr>
          <w:p w:rsidR="002B1A8C" w:rsidRPr="00240F08" w:rsidRDefault="002B1A8C" w:rsidP="00F5140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Theme="minorHAnsi" w:hAnsi="Times New Roman"/>
                <w:sz w:val="24"/>
                <w:szCs w:val="28"/>
                <w:lang w:eastAsia="en-US"/>
              </w:rPr>
            </w:pPr>
            <w:r w:rsidRPr="00240F08">
              <w:rPr>
                <w:rFonts w:ascii="Times New Roman" w:eastAsiaTheme="minorHAnsi" w:hAnsi="Times New Roman"/>
                <w:sz w:val="24"/>
                <w:szCs w:val="28"/>
                <w:lang w:eastAsia="en-US"/>
              </w:rPr>
              <w:t>5</w:t>
            </w:r>
          </w:p>
        </w:tc>
        <w:tc>
          <w:tcPr>
            <w:tcW w:w="6129" w:type="dxa"/>
          </w:tcPr>
          <w:p w:rsidR="002B1A8C" w:rsidRPr="00F51408" w:rsidRDefault="002B1A8C" w:rsidP="00F5140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Theme="minorHAnsi" w:hAnsi="Times New Roman"/>
                <w:szCs w:val="28"/>
                <w:lang w:eastAsia="en-US"/>
              </w:rPr>
            </w:pPr>
            <w:r w:rsidRPr="00F51408">
              <w:rPr>
                <w:rFonts w:ascii="Times New Roman" w:eastAsiaTheme="minorHAnsi" w:hAnsi="Times New Roman"/>
                <w:szCs w:val="28"/>
                <w:lang w:eastAsia="en-US"/>
              </w:rPr>
              <w:t>Обеспечение условий для развития</w:t>
            </w:r>
          </w:p>
          <w:p w:rsidR="002B1A8C" w:rsidRPr="00F51408" w:rsidRDefault="002B1A8C" w:rsidP="00F5140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Theme="minorHAnsi" w:hAnsi="Times New Roman"/>
                <w:szCs w:val="28"/>
                <w:lang w:eastAsia="en-US"/>
              </w:rPr>
            </w:pPr>
            <w:r w:rsidRPr="00F51408">
              <w:rPr>
                <w:rFonts w:ascii="Times New Roman" w:eastAsiaTheme="minorHAnsi" w:hAnsi="Times New Roman"/>
                <w:szCs w:val="28"/>
                <w:lang w:eastAsia="en-US"/>
              </w:rPr>
              <w:t xml:space="preserve">физической культуры, школьного и </w:t>
            </w:r>
          </w:p>
          <w:p w:rsidR="002B1A8C" w:rsidRPr="00F51408" w:rsidRDefault="002B1A8C" w:rsidP="00F5140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Theme="minorHAnsi" w:hAnsi="Times New Roman"/>
                <w:szCs w:val="28"/>
                <w:lang w:eastAsia="en-US"/>
              </w:rPr>
            </w:pPr>
            <w:proofErr w:type="gramStart"/>
            <w:r w:rsidRPr="00F51408">
              <w:rPr>
                <w:rFonts w:ascii="Times New Roman" w:eastAsiaTheme="minorHAnsi" w:hAnsi="Times New Roman"/>
                <w:szCs w:val="28"/>
                <w:lang w:eastAsia="en-US"/>
              </w:rPr>
              <w:t xml:space="preserve">массового спорта (комплексные       </w:t>
            </w:r>
            <w:proofErr w:type="gramEnd"/>
          </w:p>
          <w:p w:rsidR="002B1A8C" w:rsidRPr="00F51408" w:rsidRDefault="002B1A8C" w:rsidP="00F5140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Theme="minorHAnsi" w:hAnsi="Times New Roman"/>
                <w:szCs w:val="28"/>
                <w:lang w:eastAsia="en-US"/>
              </w:rPr>
            </w:pPr>
            <w:r w:rsidRPr="00F51408">
              <w:rPr>
                <w:rFonts w:ascii="Times New Roman" w:eastAsiaTheme="minorHAnsi" w:hAnsi="Times New Roman"/>
                <w:szCs w:val="28"/>
                <w:lang w:eastAsia="en-US"/>
              </w:rPr>
              <w:t xml:space="preserve">спортивные площадки, детские       </w:t>
            </w:r>
          </w:p>
          <w:p w:rsidR="002B1A8C" w:rsidRPr="00F51408" w:rsidRDefault="002B1A8C" w:rsidP="00F5140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Theme="minorHAnsi" w:hAnsi="Times New Roman"/>
                <w:szCs w:val="28"/>
                <w:lang w:eastAsia="en-US"/>
              </w:rPr>
            </w:pPr>
            <w:r w:rsidRPr="00F51408">
              <w:rPr>
                <w:rFonts w:ascii="Times New Roman" w:eastAsiaTheme="minorHAnsi" w:hAnsi="Times New Roman"/>
                <w:szCs w:val="28"/>
                <w:lang w:eastAsia="en-US"/>
              </w:rPr>
              <w:t xml:space="preserve">спортивные городки, модернизация    </w:t>
            </w:r>
          </w:p>
          <w:p w:rsidR="002B1A8C" w:rsidRPr="00F51408" w:rsidRDefault="002B1A8C" w:rsidP="00F5140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Theme="minorHAnsi" w:hAnsi="Times New Roman"/>
                <w:szCs w:val="28"/>
                <w:lang w:eastAsia="en-US"/>
              </w:rPr>
            </w:pPr>
            <w:r w:rsidRPr="00F51408">
              <w:rPr>
                <w:rFonts w:ascii="Times New Roman" w:eastAsiaTheme="minorHAnsi" w:hAnsi="Times New Roman"/>
                <w:szCs w:val="28"/>
                <w:lang w:eastAsia="en-US"/>
              </w:rPr>
              <w:t xml:space="preserve">оборудования, установка        </w:t>
            </w:r>
          </w:p>
          <w:p w:rsidR="002B1A8C" w:rsidRPr="00F51408" w:rsidRDefault="002B1A8C" w:rsidP="00F5140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Theme="minorHAnsi" w:hAnsi="Times New Roman"/>
                <w:szCs w:val="28"/>
                <w:lang w:eastAsia="en-US"/>
              </w:rPr>
            </w:pPr>
            <w:r w:rsidRPr="00F51408">
              <w:rPr>
                <w:rFonts w:ascii="Times New Roman" w:eastAsiaTheme="minorHAnsi" w:hAnsi="Times New Roman"/>
                <w:szCs w:val="28"/>
                <w:lang w:eastAsia="en-US"/>
              </w:rPr>
              <w:t xml:space="preserve">тренажеров,       </w:t>
            </w:r>
          </w:p>
          <w:p w:rsidR="002B1A8C" w:rsidRPr="003E42BD" w:rsidRDefault="002B1A8C" w:rsidP="00F5140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Theme="minorHAnsi" w:hAnsi="Times New Roman"/>
                <w:szCs w:val="28"/>
                <w:lang w:eastAsia="en-US"/>
              </w:rPr>
            </w:pPr>
            <w:r w:rsidRPr="00F51408">
              <w:rPr>
                <w:rFonts w:ascii="Times New Roman" w:eastAsiaTheme="minorHAnsi" w:hAnsi="Times New Roman"/>
                <w:szCs w:val="28"/>
                <w:lang w:eastAsia="en-US"/>
              </w:rPr>
              <w:t xml:space="preserve">футбольные поля и </w:t>
            </w:r>
            <w:proofErr w:type="spellStart"/>
            <w:r w:rsidRPr="00F51408">
              <w:rPr>
                <w:rFonts w:ascii="Times New Roman" w:eastAsiaTheme="minorHAnsi" w:hAnsi="Times New Roman"/>
                <w:szCs w:val="28"/>
                <w:lang w:eastAsia="en-US"/>
              </w:rPr>
              <w:t>т</w:t>
            </w:r>
            <w:proofErr w:type="gramStart"/>
            <w:r w:rsidRPr="00F51408">
              <w:rPr>
                <w:rFonts w:ascii="Times New Roman" w:eastAsiaTheme="minorHAnsi" w:hAnsi="Times New Roman"/>
                <w:szCs w:val="28"/>
                <w:lang w:eastAsia="en-US"/>
              </w:rPr>
              <w:t>.д</w:t>
            </w:r>
            <w:proofErr w:type="spellEnd"/>
            <w:proofErr w:type="gramEnd"/>
            <w:r w:rsidRPr="00F51408">
              <w:rPr>
                <w:rFonts w:ascii="Times New Roman" w:eastAsiaTheme="minorHAnsi" w:hAnsi="Times New Roman"/>
                <w:szCs w:val="28"/>
                <w:lang w:eastAsia="en-US"/>
              </w:rPr>
              <w:t>)</w:t>
            </w:r>
          </w:p>
        </w:tc>
        <w:tc>
          <w:tcPr>
            <w:tcW w:w="1843" w:type="dxa"/>
          </w:tcPr>
          <w:p w:rsidR="002B1A8C" w:rsidRPr="003E42BD" w:rsidRDefault="002B1A8C" w:rsidP="00F5140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Theme="minorHAnsi" w:hAnsi="Times New Roman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088942D2" wp14:editId="14D5356E">
                      <wp:simplePos x="0" y="0"/>
                      <wp:positionH relativeFrom="column">
                        <wp:posOffset>233045</wp:posOffset>
                      </wp:positionH>
                      <wp:positionV relativeFrom="paragraph">
                        <wp:posOffset>153670</wp:posOffset>
                      </wp:positionV>
                      <wp:extent cx="561975" cy="333375"/>
                      <wp:effectExtent l="0" t="0" r="28575" b="28575"/>
                      <wp:wrapNone/>
                      <wp:docPr id="8" name="Прямоугольник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61975" cy="3333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Прямоугольник 8" o:spid="_x0000_s1026" style="position:absolute;margin-left:18.35pt;margin-top:12.1pt;width:44.25pt;height:26.2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" fillcolor="window" strokecolor="windowText" strokeweight="1pt"/>
                  </w:pict>
                </mc:Fallback>
              </mc:AlternateContent>
            </w:r>
          </w:p>
        </w:tc>
        <w:tc>
          <w:tcPr>
            <w:tcW w:w="5352" w:type="dxa"/>
          </w:tcPr>
          <w:p w:rsidR="002B1A8C" w:rsidRPr="003E42BD" w:rsidRDefault="002B1A8C" w:rsidP="00F5140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Theme="minorHAnsi" w:hAnsi="Times New Roman"/>
                <w:szCs w:val="28"/>
                <w:lang w:eastAsia="en-US"/>
              </w:rPr>
            </w:pPr>
          </w:p>
        </w:tc>
      </w:tr>
      <w:tr w:rsidR="002B1A8C" w:rsidTr="002B1A8C">
        <w:tc>
          <w:tcPr>
            <w:tcW w:w="959" w:type="dxa"/>
          </w:tcPr>
          <w:p w:rsidR="002B1A8C" w:rsidRPr="00240F08" w:rsidRDefault="002B1A8C" w:rsidP="00F5140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Theme="minorHAnsi" w:hAnsi="Times New Roman"/>
                <w:sz w:val="24"/>
                <w:szCs w:val="28"/>
                <w:lang w:eastAsia="en-US"/>
              </w:rPr>
            </w:pPr>
            <w:r w:rsidRPr="00240F08">
              <w:rPr>
                <w:rFonts w:ascii="Times New Roman" w:eastAsiaTheme="minorHAnsi" w:hAnsi="Times New Roman"/>
                <w:sz w:val="24"/>
                <w:szCs w:val="28"/>
                <w:lang w:eastAsia="en-US"/>
              </w:rPr>
              <w:t>6</w:t>
            </w:r>
          </w:p>
        </w:tc>
        <w:tc>
          <w:tcPr>
            <w:tcW w:w="6129" w:type="dxa"/>
          </w:tcPr>
          <w:p w:rsidR="002B1A8C" w:rsidRDefault="002B1A8C" w:rsidP="00F5140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Theme="minorHAnsi" w:hAnsi="Times New Roman"/>
                <w:szCs w:val="28"/>
                <w:lang w:eastAsia="en-US"/>
              </w:rPr>
            </w:pPr>
            <w:r w:rsidRPr="00F51408">
              <w:rPr>
                <w:rFonts w:ascii="Times New Roman" w:eastAsiaTheme="minorHAnsi" w:hAnsi="Times New Roman"/>
                <w:szCs w:val="28"/>
                <w:lang w:eastAsia="en-US"/>
              </w:rPr>
              <w:t>Содержание мест захоронения на территории населенного пункта</w:t>
            </w:r>
          </w:p>
          <w:p w:rsidR="002B1A8C" w:rsidRPr="003E42BD" w:rsidRDefault="002B1A8C" w:rsidP="00F5140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Theme="minorHAnsi" w:hAnsi="Times New Roman"/>
                <w:szCs w:val="28"/>
                <w:lang w:eastAsia="en-US"/>
              </w:rPr>
            </w:pPr>
          </w:p>
        </w:tc>
        <w:tc>
          <w:tcPr>
            <w:tcW w:w="1843" w:type="dxa"/>
          </w:tcPr>
          <w:p w:rsidR="002B1A8C" w:rsidRPr="003E42BD" w:rsidRDefault="002B1A8C" w:rsidP="00F5140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Theme="minorHAnsi" w:hAnsi="Times New Roman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63DFEF69" wp14:editId="20F08070">
                      <wp:simplePos x="0" y="0"/>
                      <wp:positionH relativeFrom="column">
                        <wp:posOffset>233045</wp:posOffset>
                      </wp:positionH>
                      <wp:positionV relativeFrom="paragraph">
                        <wp:posOffset>30480</wp:posOffset>
                      </wp:positionV>
                      <wp:extent cx="561975" cy="333375"/>
                      <wp:effectExtent l="0" t="0" r="28575" b="28575"/>
                      <wp:wrapNone/>
                      <wp:docPr id="11" name="Прямоугольник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61975" cy="3333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Прямоугольник 11" o:spid="_x0000_s1026" style="position:absolute;margin-left:18.35pt;margin-top:2.4pt;width:44.25pt;height:26.2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" fillcolor="window" strokecolor="windowText" strokeweight="1pt"/>
                  </w:pict>
                </mc:Fallback>
              </mc:AlternateContent>
            </w:r>
          </w:p>
        </w:tc>
        <w:tc>
          <w:tcPr>
            <w:tcW w:w="5352" w:type="dxa"/>
          </w:tcPr>
          <w:p w:rsidR="002B1A8C" w:rsidRPr="003E42BD" w:rsidRDefault="002B1A8C" w:rsidP="00F5140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Theme="minorHAnsi" w:hAnsi="Times New Roman"/>
                <w:szCs w:val="28"/>
                <w:lang w:eastAsia="en-US"/>
              </w:rPr>
            </w:pPr>
          </w:p>
        </w:tc>
      </w:tr>
      <w:tr w:rsidR="002B1A8C" w:rsidTr="002B1A8C">
        <w:tc>
          <w:tcPr>
            <w:tcW w:w="959" w:type="dxa"/>
          </w:tcPr>
          <w:p w:rsidR="002B1A8C" w:rsidRPr="00240F08" w:rsidRDefault="002B1A8C" w:rsidP="00F5140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Theme="minorHAnsi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8"/>
                <w:lang w:eastAsia="en-US"/>
              </w:rPr>
              <w:t>7</w:t>
            </w:r>
          </w:p>
        </w:tc>
        <w:tc>
          <w:tcPr>
            <w:tcW w:w="6129" w:type="dxa"/>
          </w:tcPr>
          <w:p w:rsidR="002B1A8C" w:rsidRPr="003E42BD" w:rsidRDefault="002B1A8C" w:rsidP="00F5140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Theme="minorHAnsi" w:hAnsi="Times New Roman"/>
                <w:szCs w:val="28"/>
                <w:lang w:eastAsia="en-US"/>
              </w:rPr>
            </w:pPr>
            <w:r w:rsidRPr="009470A3">
              <w:rPr>
                <w:rFonts w:ascii="Times New Roman" w:eastAsiaTheme="minorHAnsi" w:hAnsi="Times New Roman"/>
                <w:szCs w:val="28"/>
                <w:lang w:eastAsia="en-US"/>
              </w:rPr>
              <w:t>Создание условий для массового отдыха жителей и организация обустройства мест массового отдыха населения (скверы, парковые зоны)</w:t>
            </w:r>
          </w:p>
        </w:tc>
        <w:tc>
          <w:tcPr>
            <w:tcW w:w="1843" w:type="dxa"/>
          </w:tcPr>
          <w:p w:rsidR="002B1A8C" w:rsidRPr="003E42BD" w:rsidRDefault="002B1A8C" w:rsidP="00F5140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Theme="minorHAnsi" w:hAnsi="Times New Roman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0FE4F934" wp14:editId="5E38FB02">
                      <wp:simplePos x="0" y="0"/>
                      <wp:positionH relativeFrom="column">
                        <wp:posOffset>233045</wp:posOffset>
                      </wp:positionH>
                      <wp:positionV relativeFrom="paragraph">
                        <wp:posOffset>83820</wp:posOffset>
                      </wp:positionV>
                      <wp:extent cx="561975" cy="333375"/>
                      <wp:effectExtent l="0" t="0" r="28575" b="28575"/>
                      <wp:wrapNone/>
                      <wp:docPr id="10" name="Прямоугольник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61975" cy="3333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Прямоугольник 10" o:spid="_x0000_s1026" style="position:absolute;margin-left:18.35pt;margin-top:6.6pt;width:44.25pt;height:26.2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" fillcolor="window" strokecolor="windowText" strokeweight="1pt"/>
                  </w:pict>
                </mc:Fallback>
              </mc:AlternateContent>
            </w:r>
          </w:p>
        </w:tc>
        <w:tc>
          <w:tcPr>
            <w:tcW w:w="5352" w:type="dxa"/>
          </w:tcPr>
          <w:p w:rsidR="002B1A8C" w:rsidRPr="003E42BD" w:rsidRDefault="002B1A8C" w:rsidP="00F5140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Theme="minorHAnsi" w:hAnsi="Times New Roman"/>
                <w:szCs w:val="28"/>
                <w:lang w:eastAsia="en-US"/>
              </w:rPr>
            </w:pPr>
          </w:p>
        </w:tc>
      </w:tr>
      <w:tr w:rsidR="002B1A8C" w:rsidTr="002B1A8C">
        <w:tc>
          <w:tcPr>
            <w:tcW w:w="959" w:type="dxa"/>
          </w:tcPr>
          <w:p w:rsidR="002B1A8C" w:rsidRPr="00240F08" w:rsidRDefault="002B1A8C" w:rsidP="00F5140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Theme="minorHAnsi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8"/>
                <w:lang w:eastAsia="en-US"/>
              </w:rPr>
              <w:t>8</w:t>
            </w:r>
          </w:p>
        </w:tc>
        <w:tc>
          <w:tcPr>
            <w:tcW w:w="6129" w:type="dxa"/>
          </w:tcPr>
          <w:p w:rsidR="002B1A8C" w:rsidRPr="009470A3" w:rsidRDefault="002B1A8C" w:rsidP="009470A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Theme="minorHAnsi" w:hAnsi="Times New Roman"/>
                <w:szCs w:val="28"/>
                <w:lang w:eastAsia="en-US"/>
              </w:rPr>
            </w:pPr>
            <w:r w:rsidRPr="009470A3">
              <w:rPr>
                <w:rFonts w:ascii="Times New Roman" w:eastAsiaTheme="minorHAnsi" w:hAnsi="Times New Roman"/>
                <w:szCs w:val="28"/>
                <w:lang w:eastAsia="en-US"/>
              </w:rPr>
              <w:t>Сохранение, использование и</w:t>
            </w:r>
          </w:p>
          <w:p w:rsidR="002B1A8C" w:rsidRPr="009470A3" w:rsidRDefault="002B1A8C" w:rsidP="009470A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Theme="minorHAnsi" w:hAnsi="Times New Roman"/>
                <w:szCs w:val="28"/>
                <w:lang w:eastAsia="en-US"/>
              </w:rPr>
            </w:pPr>
            <w:r w:rsidRPr="009470A3">
              <w:rPr>
                <w:rFonts w:ascii="Times New Roman" w:eastAsiaTheme="minorHAnsi" w:hAnsi="Times New Roman"/>
                <w:szCs w:val="28"/>
                <w:lang w:eastAsia="en-US"/>
              </w:rPr>
              <w:t xml:space="preserve">популяризация объектов </w:t>
            </w:r>
            <w:proofErr w:type="gramStart"/>
            <w:r w:rsidRPr="009470A3">
              <w:rPr>
                <w:rFonts w:ascii="Times New Roman" w:eastAsiaTheme="minorHAnsi" w:hAnsi="Times New Roman"/>
                <w:szCs w:val="28"/>
                <w:lang w:eastAsia="en-US"/>
              </w:rPr>
              <w:t>культурного</w:t>
            </w:r>
            <w:proofErr w:type="gramEnd"/>
          </w:p>
          <w:p w:rsidR="002B1A8C" w:rsidRPr="009470A3" w:rsidRDefault="002B1A8C" w:rsidP="009470A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Theme="minorHAnsi" w:hAnsi="Times New Roman"/>
                <w:szCs w:val="28"/>
                <w:lang w:eastAsia="en-US"/>
              </w:rPr>
            </w:pPr>
            <w:proofErr w:type="gramStart"/>
            <w:r w:rsidRPr="009470A3">
              <w:rPr>
                <w:rFonts w:ascii="Times New Roman" w:eastAsiaTheme="minorHAnsi" w:hAnsi="Times New Roman"/>
                <w:szCs w:val="28"/>
                <w:lang w:eastAsia="en-US"/>
              </w:rPr>
              <w:t xml:space="preserve">наследия (памятников истории и </w:t>
            </w:r>
            <w:proofErr w:type="gramEnd"/>
          </w:p>
          <w:p w:rsidR="002B1A8C" w:rsidRPr="009470A3" w:rsidRDefault="002B1A8C" w:rsidP="009470A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Theme="minorHAnsi" w:hAnsi="Times New Roman"/>
                <w:szCs w:val="28"/>
                <w:lang w:eastAsia="en-US"/>
              </w:rPr>
            </w:pPr>
            <w:r w:rsidRPr="009470A3">
              <w:rPr>
                <w:rFonts w:ascii="Times New Roman" w:eastAsiaTheme="minorHAnsi" w:hAnsi="Times New Roman"/>
                <w:szCs w:val="28"/>
                <w:lang w:eastAsia="en-US"/>
              </w:rPr>
              <w:lastRenderedPageBreak/>
              <w:t xml:space="preserve">культуры), </w:t>
            </w:r>
            <w:proofErr w:type="gramStart"/>
            <w:r w:rsidRPr="009470A3">
              <w:rPr>
                <w:rFonts w:ascii="Times New Roman" w:eastAsiaTheme="minorHAnsi" w:hAnsi="Times New Roman"/>
                <w:szCs w:val="28"/>
                <w:lang w:eastAsia="en-US"/>
              </w:rPr>
              <w:t>находящихся</w:t>
            </w:r>
            <w:proofErr w:type="gramEnd"/>
            <w:r w:rsidRPr="009470A3">
              <w:rPr>
                <w:rFonts w:ascii="Times New Roman" w:eastAsiaTheme="minorHAnsi" w:hAnsi="Times New Roman"/>
                <w:szCs w:val="28"/>
                <w:lang w:eastAsia="en-US"/>
              </w:rPr>
              <w:t xml:space="preserve"> в собственности муниципального образования муниципального района «____», </w:t>
            </w:r>
          </w:p>
          <w:p w:rsidR="002B1A8C" w:rsidRPr="009470A3" w:rsidRDefault="002B1A8C" w:rsidP="009470A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Theme="minorHAnsi" w:hAnsi="Times New Roman"/>
                <w:szCs w:val="28"/>
                <w:lang w:eastAsia="en-US"/>
              </w:rPr>
            </w:pPr>
            <w:r w:rsidRPr="009470A3">
              <w:rPr>
                <w:rFonts w:ascii="Times New Roman" w:eastAsiaTheme="minorHAnsi" w:hAnsi="Times New Roman"/>
                <w:szCs w:val="28"/>
                <w:lang w:eastAsia="en-US"/>
              </w:rPr>
              <w:t>охрана объектов культурного наследия</w:t>
            </w:r>
          </w:p>
          <w:p w:rsidR="002B1A8C" w:rsidRPr="009470A3" w:rsidRDefault="002B1A8C" w:rsidP="009470A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Theme="minorHAnsi" w:hAnsi="Times New Roman"/>
                <w:szCs w:val="28"/>
                <w:lang w:eastAsia="en-US"/>
              </w:rPr>
            </w:pPr>
            <w:r w:rsidRPr="009470A3">
              <w:rPr>
                <w:rFonts w:ascii="Times New Roman" w:eastAsiaTheme="minorHAnsi" w:hAnsi="Times New Roman"/>
                <w:szCs w:val="28"/>
                <w:lang w:eastAsia="en-US"/>
              </w:rPr>
              <w:t xml:space="preserve">памятников истории и культуры) </w:t>
            </w:r>
          </w:p>
          <w:p w:rsidR="002B1A8C" w:rsidRPr="009470A3" w:rsidRDefault="002B1A8C" w:rsidP="009470A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Theme="minorHAnsi" w:hAnsi="Times New Roman"/>
                <w:szCs w:val="28"/>
                <w:lang w:eastAsia="en-US"/>
              </w:rPr>
            </w:pPr>
            <w:r w:rsidRPr="009470A3">
              <w:rPr>
                <w:rFonts w:ascii="Times New Roman" w:eastAsiaTheme="minorHAnsi" w:hAnsi="Times New Roman"/>
                <w:szCs w:val="28"/>
                <w:lang w:eastAsia="en-US"/>
              </w:rPr>
              <w:t xml:space="preserve">местного (муниципального) значения, </w:t>
            </w:r>
          </w:p>
          <w:p w:rsidR="002B1A8C" w:rsidRPr="003E42BD" w:rsidRDefault="002B1A8C" w:rsidP="009470A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Theme="minorHAnsi" w:hAnsi="Times New Roman"/>
                <w:szCs w:val="28"/>
                <w:lang w:eastAsia="en-US"/>
              </w:rPr>
            </w:pPr>
            <w:proofErr w:type="gramStart"/>
            <w:r w:rsidRPr="009470A3">
              <w:rPr>
                <w:rFonts w:ascii="Times New Roman" w:eastAsiaTheme="minorHAnsi" w:hAnsi="Times New Roman"/>
                <w:szCs w:val="28"/>
                <w:lang w:eastAsia="en-US"/>
              </w:rPr>
              <w:t>расположенных</w:t>
            </w:r>
            <w:proofErr w:type="gramEnd"/>
            <w:r w:rsidRPr="009470A3">
              <w:rPr>
                <w:rFonts w:ascii="Times New Roman" w:eastAsiaTheme="minorHAnsi" w:hAnsi="Times New Roman"/>
                <w:szCs w:val="28"/>
                <w:lang w:eastAsia="en-US"/>
              </w:rPr>
              <w:t xml:space="preserve"> на территории муниципального образования муниципального района «____»</w:t>
            </w:r>
          </w:p>
        </w:tc>
        <w:tc>
          <w:tcPr>
            <w:tcW w:w="1843" w:type="dxa"/>
          </w:tcPr>
          <w:p w:rsidR="002B1A8C" w:rsidRPr="003E42BD" w:rsidRDefault="002B1A8C" w:rsidP="00F5140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Theme="minorHAnsi" w:hAnsi="Times New Roman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noProof/>
                <w:szCs w:val="28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4A1B19A5" wp14:editId="0CB39AEC">
                      <wp:simplePos x="0" y="0"/>
                      <wp:positionH relativeFrom="column">
                        <wp:posOffset>233045</wp:posOffset>
                      </wp:positionH>
                      <wp:positionV relativeFrom="paragraph">
                        <wp:posOffset>63500</wp:posOffset>
                      </wp:positionV>
                      <wp:extent cx="561975" cy="333375"/>
                      <wp:effectExtent l="0" t="0" r="28575" b="28575"/>
                      <wp:wrapNone/>
                      <wp:docPr id="12" name="Прямоугольник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61975" cy="3333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Прямоугольник 12" o:spid="_x0000_s1026" style="position:absolute;margin-left:18.35pt;margin-top:5pt;width:44.25pt;height:26.2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" fillcolor="window" strokecolor="windowText" strokeweight="1pt"/>
                  </w:pict>
                </mc:Fallback>
              </mc:AlternateContent>
            </w:r>
          </w:p>
        </w:tc>
        <w:tc>
          <w:tcPr>
            <w:tcW w:w="5352" w:type="dxa"/>
          </w:tcPr>
          <w:p w:rsidR="002B1A8C" w:rsidRPr="003E42BD" w:rsidRDefault="002B1A8C" w:rsidP="00F5140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Theme="minorHAnsi" w:hAnsi="Times New Roman"/>
                <w:szCs w:val="28"/>
                <w:lang w:eastAsia="en-US"/>
              </w:rPr>
            </w:pPr>
          </w:p>
        </w:tc>
      </w:tr>
      <w:tr w:rsidR="002B1A8C" w:rsidTr="002B1A8C">
        <w:tc>
          <w:tcPr>
            <w:tcW w:w="959" w:type="dxa"/>
          </w:tcPr>
          <w:p w:rsidR="002B1A8C" w:rsidRDefault="002B1A8C" w:rsidP="00F5140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Theme="minorHAnsi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8"/>
                <w:lang w:eastAsia="en-US"/>
              </w:rPr>
              <w:lastRenderedPageBreak/>
              <w:t>9</w:t>
            </w:r>
          </w:p>
        </w:tc>
        <w:tc>
          <w:tcPr>
            <w:tcW w:w="6129" w:type="dxa"/>
          </w:tcPr>
          <w:p w:rsidR="002B1A8C" w:rsidRDefault="002B1A8C" w:rsidP="009470A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Theme="minorHAnsi" w:hAnsi="Times New Roman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Cs w:val="28"/>
                <w:lang w:eastAsia="en-US"/>
              </w:rPr>
              <w:t>Иные предложения…</w:t>
            </w:r>
          </w:p>
          <w:p w:rsidR="002B1A8C" w:rsidRDefault="002B1A8C" w:rsidP="009470A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Theme="minorHAnsi" w:hAnsi="Times New Roman"/>
                <w:szCs w:val="28"/>
                <w:lang w:eastAsia="en-US"/>
              </w:rPr>
            </w:pPr>
          </w:p>
          <w:p w:rsidR="002B1A8C" w:rsidRPr="009470A3" w:rsidRDefault="002B1A8C" w:rsidP="009470A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Theme="minorHAnsi" w:hAnsi="Times New Roman"/>
                <w:szCs w:val="28"/>
                <w:lang w:eastAsia="en-US"/>
              </w:rPr>
            </w:pPr>
          </w:p>
        </w:tc>
        <w:tc>
          <w:tcPr>
            <w:tcW w:w="1843" w:type="dxa"/>
          </w:tcPr>
          <w:p w:rsidR="002B1A8C" w:rsidRDefault="002B1A8C" w:rsidP="00F5140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Theme="minorHAnsi" w:hAnsi="Times New Roman"/>
                <w:noProof/>
                <w:szCs w:val="28"/>
              </w:rPr>
            </w:pPr>
          </w:p>
        </w:tc>
        <w:tc>
          <w:tcPr>
            <w:tcW w:w="5352" w:type="dxa"/>
          </w:tcPr>
          <w:p w:rsidR="002B1A8C" w:rsidRPr="003E42BD" w:rsidRDefault="002B1A8C" w:rsidP="00F5140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Theme="minorHAnsi" w:hAnsi="Times New Roman"/>
                <w:szCs w:val="28"/>
                <w:lang w:eastAsia="en-US"/>
              </w:rPr>
            </w:pPr>
          </w:p>
        </w:tc>
      </w:tr>
    </w:tbl>
    <w:p w:rsidR="002D2BEF" w:rsidRDefault="002D2BEF" w:rsidP="002D2BE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sectPr w:rsidR="002D2BEF" w:rsidSect="00F51408">
      <w:pgSz w:w="16838" w:h="11906" w:orient="landscape"/>
      <w:pgMar w:top="1135" w:right="709" w:bottom="991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44BB3"/>
    <w:multiLevelType w:val="hybridMultilevel"/>
    <w:tmpl w:val="B284E36A"/>
    <w:lvl w:ilvl="0" w:tplc="1D14E7DE">
      <w:start w:val="1"/>
      <w:numFmt w:val="decimal"/>
      <w:lvlText w:val="%1.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1">
    <w:nsid w:val="211C55A6"/>
    <w:multiLevelType w:val="hybridMultilevel"/>
    <w:tmpl w:val="0E0C2A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AE9"/>
    <w:rsid w:val="0001772A"/>
    <w:rsid w:val="00030EAD"/>
    <w:rsid w:val="000774E3"/>
    <w:rsid w:val="000964C2"/>
    <w:rsid w:val="000A678B"/>
    <w:rsid w:val="000C1910"/>
    <w:rsid w:val="000D7E2F"/>
    <w:rsid w:val="000E759D"/>
    <w:rsid w:val="001077B6"/>
    <w:rsid w:val="001764A8"/>
    <w:rsid w:val="0018003B"/>
    <w:rsid w:val="001A2C0A"/>
    <w:rsid w:val="00203F2A"/>
    <w:rsid w:val="00213644"/>
    <w:rsid w:val="00213D37"/>
    <w:rsid w:val="00240F08"/>
    <w:rsid w:val="002B1A8C"/>
    <w:rsid w:val="002B1ABC"/>
    <w:rsid w:val="002D2BEF"/>
    <w:rsid w:val="002F6E0A"/>
    <w:rsid w:val="003151F8"/>
    <w:rsid w:val="0034433E"/>
    <w:rsid w:val="00350E35"/>
    <w:rsid w:val="00386F0B"/>
    <w:rsid w:val="00393E0C"/>
    <w:rsid w:val="003A06FF"/>
    <w:rsid w:val="003B0889"/>
    <w:rsid w:val="003B103D"/>
    <w:rsid w:val="003C3EB2"/>
    <w:rsid w:val="003C4321"/>
    <w:rsid w:val="003E42BD"/>
    <w:rsid w:val="00433600"/>
    <w:rsid w:val="00441AE3"/>
    <w:rsid w:val="004644CB"/>
    <w:rsid w:val="00467E51"/>
    <w:rsid w:val="0048209C"/>
    <w:rsid w:val="004A7FE8"/>
    <w:rsid w:val="004B7C7B"/>
    <w:rsid w:val="004F052C"/>
    <w:rsid w:val="0052357B"/>
    <w:rsid w:val="00545A75"/>
    <w:rsid w:val="005551C3"/>
    <w:rsid w:val="0057679C"/>
    <w:rsid w:val="00632CA4"/>
    <w:rsid w:val="00633B8E"/>
    <w:rsid w:val="006E46B0"/>
    <w:rsid w:val="006F12D2"/>
    <w:rsid w:val="00703367"/>
    <w:rsid w:val="00723A5C"/>
    <w:rsid w:val="0079119B"/>
    <w:rsid w:val="007A2682"/>
    <w:rsid w:val="00865546"/>
    <w:rsid w:val="00875DF5"/>
    <w:rsid w:val="008D3D64"/>
    <w:rsid w:val="008D60F0"/>
    <w:rsid w:val="00901446"/>
    <w:rsid w:val="009200C0"/>
    <w:rsid w:val="009470A3"/>
    <w:rsid w:val="00960D38"/>
    <w:rsid w:val="0097583C"/>
    <w:rsid w:val="00A111CD"/>
    <w:rsid w:val="00A34281"/>
    <w:rsid w:val="00A92BBA"/>
    <w:rsid w:val="00AB478F"/>
    <w:rsid w:val="00AD3B3F"/>
    <w:rsid w:val="00B848FB"/>
    <w:rsid w:val="00BA09FE"/>
    <w:rsid w:val="00BB48BB"/>
    <w:rsid w:val="00BB7FF9"/>
    <w:rsid w:val="00BF12DD"/>
    <w:rsid w:val="00BF2A28"/>
    <w:rsid w:val="00C174C2"/>
    <w:rsid w:val="00C84C42"/>
    <w:rsid w:val="00C948A6"/>
    <w:rsid w:val="00CC18CC"/>
    <w:rsid w:val="00CF4BC4"/>
    <w:rsid w:val="00D11061"/>
    <w:rsid w:val="00D233CE"/>
    <w:rsid w:val="00D4611E"/>
    <w:rsid w:val="00D62D9F"/>
    <w:rsid w:val="00DA167E"/>
    <w:rsid w:val="00DB258D"/>
    <w:rsid w:val="00DB7328"/>
    <w:rsid w:val="00DE12C2"/>
    <w:rsid w:val="00E005A3"/>
    <w:rsid w:val="00E35041"/>
    <w:rsid w:val="00E6001C"/>
    <w:rsid w:val="00E90D84"/>
    <w:rsid w:val="00EF1ABD"/>
    <w:rsid w:val="00F479D6"/>
    <w:rsid w:val="00F51408"/>
    <w:rsid w:val="00F819E3"/>
    <w:rsid w:val="00FE1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D6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E1AE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FE1A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FE1AE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B08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B088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nformat">
    <w:name w:val="ConsPlusNonformat"/>
    <w:rsid w:val="00DA167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39"/>
    <w:rsid w:val="002D2B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3E42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E42B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D6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E1AE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FE1A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FE1AE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B08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B088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nformat">
    <w:name w:val="ConsPlusNonformat"/>
    <w:rsid w:val="00DA167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39"/>
    <w:rsid w:val="002D2B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3E42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E42B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4223F-42CA-4E57-8732-41C9D50B2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4908</TotalTime>
  <Pages>6</Pages>
  <Words>815</Words>
  <Characters>4646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Гаркуша Кристина Евгеньевна</dc:creator>
  <cp:keywords/>
  <dc:description/>
  <cp:lastModifiedBy>Широкая ОА</cp:lastModifiedBy>
  <cp:revision>68</cp:revision>
  <cp:lastPrinted>2021-06-29T08:17:00Z</cp:lastPrinted>
  <dcterms:created xsi:type="dcterms:W3CDTF">2020-11-23T12:54:00Z</dcterms:created>
  <dcterms:modified xsi:type="dcterms:W3CDTF">2021-07-12T08:23:00Z</dcterms:modified>
</cp:coreProperties>
</file>