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Приложение</w:t>
      </w:r>
      <w:r w:rsidR="006E138A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</w:t>
      </w:r>
      <w:r w:rsidR="006E138A">
        <w:rPr>
          <w:rFonts w:eastAsia="Times New Roman"/>
          <w:szCs w:val="26"/>
        </w:rPr>
        <w:t>4</w:t>
      </w:r>
      <w:r>
        <w:rPr>
          <w:rFonts w:eastAsia="Times New Roman"/>
          <w:szCs w:val="26"/>
        </w:rPr>
        <w:t xml:space="preserve"> к изменениям,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вносимым в постановление администрации МР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«Печора» от 31.12.2019 г. № 1678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«Развитие системы муниципального управления»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Приложение </w:t>
      </w:r>
      <w:r w:rsidR="00C80AAA">
        <w:rPr>
          <w:rFonts w:eastAsia="Times New Roman"/>
          <w:szCs w:val="26"/>
        </w:rPr>
        <w:t>5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к муниципальной программе МО МР «Печора»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«Развитие системы муниципального управления»</w:t>
      </w:r>
    </w:p>
    <w:p w:rsidR="00C80AAA" w:rsidRDefault="00C80AAA" w:rsidP="00B611E6">
      <w:pPr>
        <w:overflowPunct/>
        <w:jc w:val="center"/>
        <w:rPr>
          <w:rFonts w:eastAsia="Calibri"/>
          <w:szCs w:val="26"/>
        </w:rPr>
      </w:pP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B611E6" w:rsidRDefault="00B611E6" w:rsidP="00B611E6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B611E6" w:rsidTr="00B611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субсидии и (или) </w:t>
            </w:r>
            <w:r w:rsidR="008567F4">
              <w:rPr>
                <w:rFonts w:eastAsia="Calibri"/>
                <w:sz w:val="24"/>
                <w:szCs w:val="24"/>
              </w:rPr>
              <w:t xml:space="preserve">иного межбюджетного трансферта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90F4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90F4F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90F4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90F4F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90F4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90F4F">
              <w:rPr>
                <w:rFonts w:eastAsia="Calibri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B611E6" w:rsidTr="00B611E6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75D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775D8B">
              <w:rPr>
                <w:rFonts w:eastAsia="Calibri"/>
                <w:sz w:val="24"/>
                <w:szCs w:val="24"/>
              </w:rPr>
              <w:t xml:space="preserve"> МО МР </w:t>
            </w:r>
            <w:r w:rsidR="00D722C5">
              <w:rPr>
                <w:rFonts w:eastAsia="Calibri"/>
                <w:sz w:val="24"/>
                <w:szCs w:val="24"/>
              </w:rPr>
              <w:t xml:space="preserve">«Печора» </w:t>
            </w:r>
            <w:r w:rsidR="00775D8B">
              <w:rPr>
                <w:rFonts w:eastAsia="Calibri"/>
                <w:sz w:val="24"/>
                <w:szCs w:val="24"/>
              </w:rPr>
              <w:t>«</w:t>
            </w:r>
            <w:r w:rsidR="003D5C60">
              <w:rPr>
                <w:rFonts w:eastAsia="Calibri"/>
                <w:sz w:val="24"/>
                <w:szCs w:val="24"/>
              </w:rPr>
              <w:t>Развитие системы муниципального управления»</w:t>
            </w:r>
          </w:p>
        </w:tc>
      </w:tr>
      <w:tr w:rsidR="00B611E6" w:rsidTr="00B6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3D5C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r w:rsidR="00F26660">
              <w:rPr>
                <w:rFonts w:eastAsia="Calibri"/>
                <w:sz w:val="24"/>
                <w:szCs w:val="24"/>
              </w:rPr>
              <w:t>4.5.6.</w:t>
            </w:r>
          </w:p>
          <w:p w:rsidR="00F26660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</w:t>
            </w:r>
            <w:r>
              <w:rPr>
                <w:rFonts w:eastAsia="Calibri"/>
                <w:sz w:val="24"/>
                <w:szCs w:val="24"/>
              </w:rPr>
              <w:lastRenderedPageBreak/>
              <w:t>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Субсиди</w:t>
            </w:r>
            <w:r w:rsidR="00750F33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на </w:t>
            </w:r>
            <w:r w:rsidR="00F26660"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проектов, связанных </w:t>
            </w:r>
            <w:r w:rsidR="00F26660">
              <w:rPr>
                <w:rFonts w:eastAsia="Calibri"/>
                <w:sz w:val="24"/>
                <w:szCs w:val="24"/>
              </w:rPr>
              <w:lastRenderedPageBreak/>
              <w:t>с развитием инфраструктуры связи на территориях труднодоступных и малонаселенных пунктов в Республике Ком</w:t>
            </w:r>
            <w:r w:rsidR="00B17159">
              <w:rPr>
                <w:rFonts w:eastAsia="Calibri"/>
                <w:sz w:val="24"/>
                <w:szCs w:val="24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6" w:rsidRDefault="00B86096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A230E1">
              <w:rPr>
                <w:rFonts w:eastAsia="Calibri"/>
                <w:sz w:val="24"/>
                <w:szCs w:val="24"/>
              </w:rPr>
              <w:t xml:space="preserve">Доля  населенных </w:t>
            </w:r>
            <w:r w:rsidR="0059368B">
              <w:rPr>
                <w:rFonts w:eastAsia="Calibri"/>
                <w:sz w:val="24"/>
                <w:szCs w:val="24"/>
              </w:rPr>
              <w:t>пунктов, в которых обеспечена работоспо</w:t>
            </w:r>
            <w:r w:rsidR="00B17159">
              <w:rPr>
                <w:rFonts w:eastAsia="Calibri"/>
                <w:sz w:val="24"/>
                <w:szCs w:val="24"/>
              </w:rPr>
              <w:t xml:space="preserve">собность инфраструктуры связи, созданной в рамках реализации инвестиционных проектов, связанных с развитием инфраструктуры </w:t>
            </w:r>
            <w:r w:rsidR="00B17159">
              <w:rPr>
                <w:rFonts w:eastAsia="Calibri"/>
                <w:sz w:val="24"/>
                <w:szCs w:val="24"/>
              </w:rPr>
              <w:lastRenderedPageBreak/>
              <w:t>связи на территориях труднодоступных и малонаселенных пунктов в Республике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</w:tbl>
    <w:p w:rsidR="00B611E6" w:rsidRDefault="00B611E6" w:rsidP="008556CD">
      <w:pPr>
        <w:overflowPunct/>
        <w:spacing w:before="240"/>
        <w:ind w:firstLine="540"/>
        <w:jc w:val="both"/>
      </w:pPr>
    </w:p>
    <w:p w:rsidR="009D0045" w:rsidRDefault="009D0045"/>
    <w:sectPr w:rsidR="009D0045" w:rsidSect="00B61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63"/>
    <w:rsid w:val="003D5C60"/>
    <w:rsid w:val="00585F97"/>
    <w:rsid w:val="0059368B"/>
    <w:rsid w:val="006E138A"/>
    <w:rsid w:val="00750F33"/>
    <w:rsid w:val="00775D8B"/>
    <w:rsid w:val="007D257A"/>
    <w:rsid w:val="008556CD"/>
    <w:rsid w:val="008567F4"/>
    <w:rsid w:val="00890F4F"/>
    <w:rsid w:val="009D0045"/>
    <w:rsid w:val="00A230E1"/>
    <w:rsid w:val="00B17159"/>
    <w:rsid w:val="00B611E6"/>
    <w:rsid w:val="00B86096"/>
    <w:rsid w:val="00C70E63"/>
    <w:rsid w:val="00C80AAA"/>
    <w:rsid w:val="00D722C5"/>
    <w:rsid w:val="00F26660"/>
    <w:rsid w:val="00F4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23</cp:revision>
  <dcterms:created xsi:type="dcterms:W3CDTF">2020-12-18T10:48:00Z</dcterms:created>
  <dcterms:modified xsi:type="dcterms:W3CDTF">2021-10-20T08:42:00Z</dcterms:modified>
</cp:coreProperties>
</file>