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3167ED" w:rsidRDefault="003167ED" w:rsidP="006609B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67ED">
        <w:rPr>
          <w:rFonts w:ascii="Times New Roman" w:hAnsi="Times New Roman" w:cs="Times New Roman"/>
          <w:b/>
          <w:sz w:val="26"/>
          <w:szCs w:val="26"/>
        </w:rPr>
        <w:t xml:space="preserve">решения Совета муниципального района «Печора» </w:t>
      </w:r>
    </w:p>
    <w:p w:rsidR="005158D4" w:rsidRDefault="003167ED" w:rsidP="006609B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167ED">
        <w:rPr>
          <w:rFonts w:ascii="Times New Roman" w:hAnsi="Times New Roman" w:cs="Times New Roman"/>
          <w:b/>
          <w:sz w:val="26"/>
          <w:szCs w:val="26"/>
        </w:rPr>
        <w:t xml:space="preserve">«Об утверждении </w:t>
      </w:r>
      <w:r w:rsidRPr="003167ED">
        <w:rPr>
          <w:rFonts w:ascii="Times New Roman" w:hAnsi="Times New Roman" w:cs="Times New Roman"/>
          <w:b/>
          <w:bCs/>
          <w:sz w:val="26"/>
          <w:szCs w:val="26"/>
        </w:rPr>
        <w:t>генерального плана и правил землепользования и застройки муниципального образования сельского поселения «</w:t>
      </w:r>
      <w:r w:rsidR="008D74E8">
        <w:rPr>
          <w:rFonts w:ascii="Times New Roman" w:hAnsi="Times New Roman" w:cs="Times New Roman"/>
          <w:b/>
          <w:bCs/>
          <w:sz w:val="26"/>
          <w:szCs w:val="26"/>
        </w:rPr>
        <w:t>Каджером</w:t>
      </w:r>
      <w:r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3167ED" w:rsidRPr="003167ED" w:rsidRDefault="003167ED" w:rsidP="006609B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3B26" w:rsidRDefault="00404179" w:rsidP="00D93B2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D93B26" w:rsidRDefault="007C4724" w:rsidP="00D93B26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D93B26">
        <w:rPr>
          <w:rFonts w:ascii="Times New Roman" w:hAnsi="Times New Roman" w:cs="Times New Roman"/>
          <w:sz w:val="26"/>
          <w:szCs w:val="26"/>
        </w:rPr>
        <w:t>П</w:t>
      </w:r>
      <w:r w:rsidR="00A36B74" w:rsidRPr="00D93B26">
        <w:rPr>
          <w:rFonts w:ascii="Times New Roman" w:hAnsi="Times New Roman" w:cs="Times New Roman"/>
          <w:sz w:val="26"/>
          <w:szCs w:val="26"/>
        </w:rPr>
        <w:t xml:space="preserve">роект </w:t>
      </w:r>
      <w:r w:rsidR="003167ED" w:rsidRPr="00D93B26">
        <w:rPr>
          <w:rFonts w:ascii="Times New Roman" w:hAnsi="Times New Roman" w:cs="Times New Roman"/>
          <w:sz w:val="26"/>
          <w:szCs w:val="26"/>
        </w:rPr>
        <w:t>решения</w:t>
      </w:r>
      <w:r w:rsidR="00B27AE4" w:rsidRPr="00D93B26">
        <w:rPr>
          <w:rFonts w:ascii="Times New Roman" w:hAnsi="Times New Roman" w:cs="Times New Roman"/>
          <w:sz w:val="26"/>
          <w:szCs w:val="26"/>
        </w:rPr>
        <w:t xml:space="preserve"> </w:t>
      </w:r>
      <w:r w:rsidR="003167ED" w:rsidRPr="00D93B26">
        <w:rPr>
          <w:rFonts w:ascii="Times New Roman" w:hAnsi="Times New Roman" w:cs="Times New Roman"/>
          <w:sz w:val="26"/>
          <w:szCs w:val="26"/>
        </w:rPr>
        <w:t xml:space="preserve">Совета </w:t>
      </w:r>
      <w:r w:rsidR="00CF650C" w:rsidRPr="00D93B26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B27AE4" w:rsidRPr="00D93B26"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="00A47654" w:rsidRPr="00D93B26">
        <w:rPr>
          <w:rFonts w:ascii="Times New Roman" w:hAnsi="Times New Roman" w:cs="Times New Roman"/>
          <w:sz w:val="26"/>
          <w:szCs w:val="26"/>
        </w:rPr>
        <w:t xml:space="preserve"> </w:t>
      </w:r>
      <w:r w:rsidR="003167ED" w:rsidRPr="00D93B26">
        <w:rPr>
          <w:rFonts w:ascii="Times New Roman" w:hAnsi="Times New Roman" w:cs="Times New Roman"/>
          <w:sz w:val="26"/>
          <w:szCs w:val="26"/>
        </w:rPr>
        <w:t xml:space="preserve">«Об утверждении </w:t>
      </w:r>
      <w:r w:rsidR="003167ED" w:rsidRPr="00D93B26">
        <w:rPr>
          <w:rFonts w:ascii="Times New Roman" w:hAnsi="Times New Roman" w:cs="Times New Roman"/>
          <w:bCs/>
          <w:sz w:val="26"/>
          <w:szCs w:val="26"/>
        </w:rPr>
        <w:t>генерального плана и правил землепользования и застройки муниципального образования сельского поселения «</w:t>
      </w:r>
      <w:r w:rsidR="008D74E8">
        <w:rPr>
          <w:rFonts w:ascii="Times New Roman" w:hAnsi="Times New Roman" w:cs="Times New Roman"/>
          <w:bCs/>
          <w:sz w:val="26"/>
          <w:szCs w:val="26"/>
        </w:rPr>
        <w:t>Каджером</w:t>
      </w:r>
      <w:r w:rsidR="00260B3D" w:rsidRPr="00D93B26">
        <w:rPr>
          <w:rFonts w:ascii="Times New Roman" w:hAnsi="Times New Roman" w:cs="Times New Roman"/>
          <w:sz w:val="26"/>
          <w:szCs w:val="26"/>
        </w:rPr>
        <w:t xml:space="preserve">», </w:t>
      </w:r>
      <w:r w:rsidR="00B27AE4" w:rsidRPr="00D93B26">
        <w:rPr>
          <w:rFonts w:ascii="Times New Roman" w:hAnsi="Times New Roman" w:cs="Times New Roman"/>
          <w:sz w:val="26"/>
          <w:szCs w:val="26"/>
        </w:rPr>
        <w:t xml:space="preserve">в 1экз. на </w:t>
      </w:r>
      <w:r w:rsidR="003973E6">
        <w:rPr>
          <w:rFonts w:ascii="Times New Roman" w:hAnsi="Times New Roman" w:cs="Times New Roman"/>
          <w:sz w:val="26"/>
          <w:szCs w:val="26"/>
        </w:rPr>
        <w:t>2</w:t>
      </w:r>
      <w:r w:rsidR="00954FAC" w:rsidRPr="00D93B26">
        <w:rPr>
          <w:rFonts w:ascii="Times New Roman" w:hAnsi="Times New Roman" w:cs="Times New Roman"/>
          <w:sz w:val="26"/>
          <w:szCs w:val="26"/>
        </w:rPr>
        <w:t xml:space="preserve"> л.</w:t>
      </w:r>
    </w:p>
    <w:p w:rsidR="00D93B26" w:rsidRPr="00D93B26" w:rsidRDefault="00D93B26" w:rsidP="00D93B26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eastAsia="BatangChe" w:hAnsi="Times New Roman" w:cs="Times New Roman"/>
          <w:sz w:val="26"/>
          <w:szCs w:val="26"/>
        </w:rPr>
      </w:pPr>
      <w:r w:rsidRPr="00D93B26">
        <w:rPr>
          <w:rFonts w:ascii="Times New Roman" w:eastAsia="BatangChe" w:hAnsi="Times New Roman" w:cs="Times New Roman"/>
          <w:sz w:val="26"/>
          <w:szCs w:val="26"/>
        </w:rPr>
        <w:t xml:space="preserve">Документация по проекту решения Совета муниципального района «Печора» «Об утверждении </w:t>
      </w:r>
      <w:r w:rsidRPr="00D93B26">
        <w:rPr>
          <w:rFonts w:ascii="Times New Roman" w:eastAsia="BatangChe" w:hAnsi="Times New Roman" w:cs="Times New Roman"/>
          <w:bCs/>
          <w:sz w:val="26"/>
          <w:szCs w:val="26"/>
        </w:rPr>
        <w:t>генерального плана и правил землепользования и застройки муниципального образования сельского поселения «</w:t>
      </w:r>
      <w:r w:rsidR="008D74E8">
        <w:rPr>
          <w:rFonts w:ascii="Times New Roman" w:eastAsia="BatangChe" w:hAnsi="Times New Roman" w:cs="Times New Roman"/>
          <w:bCs/>
          <w:sz w:val="26"/>
          <w:szCs w:val="26"/>
        </w:rPr>
        <w:t>Каджером</w:t>
      </w:r>
      <w:r w:rsidRPr="00D93B26">
        <w:rPr>
          <w:rFonts w:ascii="Times New Roman" w:eastAsia="BatangChe" w:hAnsi="Times New Roman" w:cs="Times New Roman"/>
          <w:sz w:val="26"/>
          <w:szCs w:val="26"/>
        </w:rPr>
        <w:t xml:space="preserve">», в 1экз. на </w:t>
      </w:r>
      <w:r w:rsidR="003973E6">
        <w:rPr>
          <w:rFonts w:ascii="Times New Roman" w:eastAsia="BatangChe" w:hAnsi="Times New Roman" w:cs="Times New Roman"/>
          <w:sz w:val="26"/>
          <w:szCs w:val="26"/>
        </w:rPr>
        <w:t>292</w:t>
      </w:r>
      <w:r>
        <w:rPr>
          <w:rFonts w:ascii="Times New Roman" w:eastAsia="BatangChe" w:hAnsi="Times New Roman" w:cs="Times New Roman"/>
          <w:sz w:val="26"/>
          <w:szCs w:val="26"/>
        </w:rPr>
        <w:t xml:space="preserve"> </w:t>
      </w:r>
      <w:r w:rsidRPr="00D93B26">
        <w:rPr>
          <w:rFonts w:ascii="Times New Roman" w:eastAsia="BatangChe" w:hAnsi="Times New Roman" w:cs="Times New Roman"/>
          <w:sz w:val="26"/>
          <w:szCs w:val="26"/>
        </w:rPr>
        <w:t>л.</w:t>
      </w:r>
    </w:p>
    <w:p w:rsidR="00954FAC" w:rsidRPr="00957BFE" w:rsidRDefault="00954FAC" w:rsidP="00A476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CF650C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310574">
        <w:rPr>
          <w:rFonts w:ascii="Times New Roman" w:hAnsi="Times New Roman" w:cs="Times New Roman"/>
          <w:b/>
          <w:sz w:val="26"/>
          <w:szCs w:val="26"/>
        </w:rPr>
        <w:t>23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8E57AF">
        <w:rPr>
          <w:rFonts w:ascii="Times New Roman" w:hAnsi="Times New Roman" w:cs="Times New Roman"/>
          <w:b/>
          <w:sz w:val="26"/>
          <w:szCs w:val="26"/>
        </w:rPr>
        <w:t>1</w:t>
      </w:r>
      <w:r w:rsidR="00FF6C4A">
        <w:rPr>
          <w:rFonts w:ascii="Times New Roman" w:hAnsi="Times New Roman" w:cs="Times New Roman"/>
          <w:b/>
          <w:sz w:val="26"/>
          <w:szCs w:val="26"/>
        </w:rPr>
        <w:t>0</w:t>
      </w:r>
      <w:r w:rsidR="00CF650C">
        <w:rPr>
          <w:rFonts w:ascii="Times New Roman" w:hAnsi="Times New Roman" w:cs="Times New Roman"/>
          <w:b/>
          <w:sz w:val="26"/>
          <w:szCs w:val="26"/>
        </w:rPr>
        <w:t>.</w:t>
      </w:r>
      <w:r w:rsidR="00B27AE4">
        <w:rPr>
          <w:rFonts w:ascii="Times New Roman" w:hAnsi="Times New Roman" w:cs="Times New Roman"/>
          <w:b/>
          <w:sz w:val="26"/>
          <w:szCs w:val="26"/>
        </w:rPr>
        <w:t>202</w:t>
      </w:r>
      <w:r w:rsidR="00CF650C">
        <w:rPr>
          <w:rFonts w:ascii="Times New Roman" w:hAnsi="Times New Roman" w:cs="Times New Roman"/>
          <w:b/>
          <w:sz w:val="26"/>
          <w:szCs w:val="26"/>
        </w:rPr>
        <w:t>1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310574">
        <w:rPr>
          <w:rFonts w:ascii="Times New Roman" w:hAnsi="Times New Roman" w:cs="Times New Roman"/>
          <w:b/>
          <w:sz w:val="26"/>
          <w:szCs w:val="26"/>
        </w:rPr>
        <w:t>24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8E57AF">
        <w:rPr>
          <w:rFonts w:ascii="Times New Roman" w:hAnsi="Times New Roman" w:cs="Times New Roman"/>
          <w:b/>
          <w:sz w:val="26"/>
          <w:szCs w:val="26"/>
        </w:rPr>
        <w:t>1</w:t>
      </w:r>
      <w:r w:rsidR="003167ED">
        <w:rPr>
          <w:rFonts w:ascii="Times New Roman" w:hAnsi="Times New Roman" w:cs="Times New Roman"/>
          <w:b/>
          <w:sz w:val="26"/>
          <w:szCs w:val="26"/>
        </w:rPr>
        <w:t>1</w:t>
      </w:r>
      <w:r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CF650C">
        <w:rPr>
          <w:rFonts w:ascii="Times New Roman" w:hAnsi="Times New Roman" w:cs="Times New Roman"/>
          <w:b/>
          <w:sz w:val="26"/>
          <w:szCs w:val="26"/>
        </w:rPr>
        <w:t>1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957BFE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957BF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11687C" w:rsidRDefault="0011687C" w:rsidP="0011687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>
        <w:rPr>
          <w:rFonts w:ascii="Times New Roman" w:hAnsi="Times New Roman" w:cs="Times New Roman"/>
          <w:b/>
          <w:sz w:val="26"/>
          <w:szCs w:val="26"/>
        </w:rPr>
        <w:t>24.11.2021 г. по адресам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: </w:t>
      </w:r>
    </w:p>
    <w:p w:rsidR="00D65FAD" w:rsidRPr="00A12EC0" w:rsidRDefault="00D65FAD" w:rsidP="00D65F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12EC0">
        <w:rPr>
          <w:rFonts w:ascii="Times New Roman" w:hAnsi="Times New Roman" w:cs="Times New Roman"/>
          <w:sz w:val="26"/>
          <w:szCs w:val="26"/>
        </w:rPr>
        <w:t xml:space="preserve">Республика Коми, муниципальный район «Печора», посёлок </w:t>
      </w:r>
      <w:r w:rsidR="00A52766" w:rsidRPr="00A12EC0">
        <w:rPr>
          <w:rFonts w:ascii="Times New Roman" w:hAnsi="Times New Roman" w:cs="Times New Roman"/>
          <w:sz w:val="26"/>
          <w:szCs w:val="26"/>
        </w:rPr>
        <w:t>Каджером</w:t>
      </w:r>
      <w:r w:rsidRPr="00A12EC0">
        <w:rPr>
          <w:rFonts w:ascii="Times New Roman" w:hAnsi="Times New Roman" w:cs="Times New Roman"/>
          <w:sz w:val="26"/>
          <w:szCs w:val="26"/>
        </w:rPr>
        <w:t>, ул. Лесная, д.</w:t>
      </w:r>
      <w:r w:rsidR="001C67FB" w:rsidRPr="00A12EC0">
        <w:rPr>
          <w:rFonts w:ascii="Times New Roman" w:hAnsi="Times New Roman" w:cs="Times New Roman"/>
          <w:sz w:val="26"/>
          <w:szCs w:val="26"/>
        </w:rPr>
        <w:t xml:space="preserve"> </w:t>
      </w:r>
      <w:r w:rsidRPr="00A12EC0">
        <w:rPr>
          <w:rFonts w:ascii="Times New Roman" w:hAnsi="Times New Roman" w:cs="Times New Roman"/>
          <w:sz w:val="26"/>
          <w:szCs w:val="26"/>
        </w:rPr>
        <w:t>17а, здание администрации сельского поселения «Каджером», время провед</w:t>
      </w:r>
      <w:r w:rsidR="00A52766" w:rsidRPr="00A12EC0">
        <w:rPr>
          <w:rFonts w:ascii="Times New Roman" w:hAnsi="Times New Roman" w:cs="Times New Roman"/>
          <w:sz w:val="26"/>
          <w:szCs w:val="26"/>
        </w:rPr>
        <w:t>ения: 9 час. 30 мин., участники слушаний: жители посёлка Причал;</w:t>
      </w:r>
      <w:proofErr w:type="gramEnd"/>
    </w:p>
    <w:p w:rsidR="00D65FAD" w:rsidRPr="00A12EC0" w:rsidRDefault="00D65FAD" w:rsidP="00D65F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12EC0">
        <w:rPr>
          <w:rFonts w:ascii="Times New Roman" w:hAnsi="Times New Roman" w:cs="Times New Roman"/>
          <w:sz w:val="26"/>
          <w:szCs w:val="26"/>
        </w:rPr>
        <w:t>Республика Коми, муниципальный район «Печора», посёлок Талый, ул. Центральная, д.</w:t>
      </w:r>
      <w:r w:rsidR="001C67FB" w:rsidRPr="00A12EC0">
        <w:rPr>
          <w:rFonts w:ascii="Times New Roman" w:hAnsi="Times New Roman" w:cs="Times New Roman"/>
          <w:sz w:val="26"/>
          <w:szCs w:val="26"/>
        </w:rPr>
        <w:t xml:space="preserve"> </w:t>
      </w:r>
      <w:r w:rsidRPr="00A12EC0">
        <w:rPr>
          <w:rFonts w:ascii="Times New Roman" w:hAnsi="Times New Roman" w:cs="Times New Roman"/>
          <w:sz w:val="26"/>
          <w:szCs w:val="26"/>
        </w:rPr>
        <w:t>1, здание Дома досуга п. Талый, время проведения: 11.00 час</w:t>
      </w:r>
      <w:r w:rsidR="001C67FB" w:rsidRPr="00A12EC0">
        <w:rPr>
          <w:rFonts w:ascii="Times New Roman" w:hAnsi="Times New Roman" w:cs="Times New Roman"/>
          <w:sz w:val="26"/>
          <w:szCs w:val="26"/>
        </w:rPr>
        <w:t>., участники слушаний: жители посёлка Талый;</w:t>
      </w:r>
      <w:proofErr w:type="gramEnd"/>
    </w:p>
    <w:p w:rsidR="00C17CE6" w:rsidRDefault="0011687C" w:rsidP="00116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12EC0">
        <w:rPr>
          <w:rFonts w:ascii="Times New Roman" w:hAnsi="Times New Roman" w:cs="Times New Roman"/>
          <w:sz w:val="26"/>
          <w:szCs w:val="26"/>
        </w:rPr>
        <w:t xml:space="preserve">Республика Коми, муниципальный район «Печора», посёлок </w:t>
      </w:r>
      <w:r w:rsidR="00D65FAD" w:rsidRPr="00A12EC0">
        <w:rPr>
          <w:rFonts w:ascii="Times New Roman" w:hAnsi="Times New Roman" w:cs="Times New Roman"/>
          <w:sz w:val="26"/>
          <w:szCs w:val="26"/>
        </w:rPr>
        <w:t>Рыбница</w:t>
      </w:r>
      <w:r w:rsidRPr="00A12EC0">
        <w:rPr>
          <w:rFonts w:ascii="Times New Roman" w:hAnsi="Times New Roman" w:cs="Times New Roman"/>
          <w:sz w:val="26"/>
          <w:szCs w:val="26"/>
        </w:rPr>
        <w:t xml:space="preserve">, </w:t>
      </w:r>
      <w:r w:rsidR="00C17CE6">
        <w:rPr>
          <w:rFonts w:ascii="Times New Roman" w:hAnsi="Times New Roman" w:cs="Times New Roman"/>
          <w:sz w:val="26"/>
          <w:szCs w:val="26"/>
        </w:rPr>
        <w:t xml:space="preserve">ул. </w:t>
      </w:r>
      <w:r w:rsidR="00C05722">
        <w:rPr>
          <w:rFonts w:ascii="Times New Roman" w:hAnsi="Times New Roman" w:cs="Times New Roman"/>
          <w:sz w:val="26"/>
          <w:szCs w:val="26"/>
        </w:rPr>
        <w:t xml:space="preserve">Речная, д.2а, здание </w:t>
      </w:r>
      <w:proofErr w:type="spellStart"/>
      <w:r w:rsidR="00C05722">
        <w:rPr>
          <w:rFonts w:ascii="Times New Roman" w:hAnsi="Times New Roman" w:cs="Times New Roman"/>
          <w:sz w:val="26"/>
          <w:szCs w:val="26"/>
        </w:rPr>
        <w:t>ФАПа</w:t>
      </w:r>
      <w:proofErr w:type="spellEnd"/>
      <w:r w:rsidR="00C05722">
        <w:rPr>
          <w:rFonts w:ascii="Times New Roman" w:hAnsi="Times New Roman" w:cs="Times New Roman"/>
          <w:sz w:val="26"/>
          <w:szCs w:val="26"/>
        </w:rPr>
        <w:t xml:space="preserve">, </w:t>
      </w:r>
      <w:r w:rsidR="00D65FAD" w:rsidRPr="00A12EC0">
        <w:rPr>
          <w:rFonts w:ascii="Times New Roman" w:hAnsi="Times New Roman" w:cs="Times New Roman"/>
          <w:sz w:val="26"/>
          <w:szCs w:val="26"/>
        </w:rPr>
        <w:t>время проведения: 12 час.</w:t>
      </w:r>
      <w:r w:rsidR="001C67FB" w:rsidRPr="00A12EC0">
        <w:rPr>
          <w:rFonts w:ascii="Times New Roman" w:hAnsi="Times New Roman" w:cs="Times New Roman"/>
          <w:sz w:val="26"/>
          <w:szCs w:val="26"/>
        </w:rPr>
        <w:t xml:space="preserve"> </w:t>
      </w:r>
      <w:r w:rsidR="00D65FAD" w:rsidRPr="00A12EC0">
        <w:rPr>
          <w:rFonts w:ascii="Times New Roman" w:hAnsi="Times New Roman" w:cs="Times New Roman"/>
          <w:sz w:val="26"/>
          <w:szCs w:val="26"/>
        </w:rPr>
        <w:t>30 мин.</w:t>
      </w:r>
      <w:r w:rsidR="00C05722">
        <w:rPr>
          <w:rFonts w:ascii="Times New Roman" w:hAnsi="Times New Roman" w:cs="Times New Roman"/>
          <w:sz w:val="26"/>
          <w:szCs w:val="26"/>
        </w:rPr>
        <w:t xml:space="preserve">, </w:t>
      </w:r>
      <w:r w:rsidR="00C05722" w:rsidRPr="00A12EC0">
        <w:rPr>
          <w:rFonts w:ascii="Times New Roman" w:hAnsi="Times New Roman" w:cs="Times New Roman"/>
          <w:sz w:val="26"/>
          <w:szCs w:val="26"/>
        </w:rPr>
        <w:t xml:space="preserve">участники слушаний: жители посёлка </w:t>
      </w:r>
      <w:r w:rsidR="00C05722">
        <w:rPr>
          <w:rFonts w:ascii="Times New Roman" w:hAnsi="Times New Roman" w:cs="Times New Roman"/>
          <w:sz w:val="26"/>
          <w:szCs w:val="26"/>
        </w:rPr>
        <w:t>Рыбница</w:t>
      </w:r>
      <w:bookmarkStart w:id="0" w:name="_GoBack"/>
      <w:bookmarkEnd w:id="0"/>
      <w:r w:rsidR="00C05722" w:rsidRPr="00A12EC0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11687C" w:rsidRPr="00A12EC0" w:rsidRDefault="0011687C" w:rsidP="00116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2EC0">
        <w:rPr>
          <w:rFonts w:ascii="Times New Roman" w:hAnsi="Times New Roman" w:cs="Times New Roman"/>
          <w:sz w:val="26"/>
          <w:szCs w:val="26"/>
        </w:rPr>
        <w:t xml:space="preserve">Республика Коми, муниципальный район «Печора», посёлок </w:t>
      </w:r>
      <w:r w:rsidR="00AE6603" w:rsidRPr="00A12EC0">
        <w:rPr>
          <w:rFonts w:ascii="Times New Roman" w:hAnsi="Times New Roman" w:cs="Times New Roman"/>
          <w:sz w:val="26"/>
          <w:szCs w:val="26"/>
        </w:rPr>
        <w:t>Зеленоборск, ул.</w:t>
      </w:r>
      <w:r w:rsidR="001C67FB" w:rsidRPr="00A12EC0">
        <w:rPr>
          <w:rFonts w:ascii="Times New Roman" w:hAnsi="Times New Roman" w:cs="Times New Roman"/>
          <w:sz w:val="26"/>
          <w:szCs w:val="26"/>
        </w:rPr>
        <w:t xml:space="preserve"> </w:t>
      </w:r>
      <w:r w:rsidR="00AE6603" w:rsidRPr="00A12EC0">
        <w:rPr>
          <w:rFonts w:ascii="Times New Roman" w:hAnsi="Times New Roman" w:cs="Times New Roman"/>
          <w:sz w:val="26"/>
          <w:szCs w:val="26"/>
        </w:rPr>
        <w:t xml:space="preserve">Рабочая, д. </w:t>
      </w:r>
      <w:r w:rsidR="001C67FB" w:rsidRPr="00A12EC0">
        <w:rPr>
          <w:rFonts w:ascii="Times New Roman" w:hAnsi="Times New Roman" w:cs="Times New Roman"/>
          <w:sz w:val="26"/>
          <w:szCs w:val="26"/>
        </w:rPr>
        <w:t xml:space="preserve">7, </w:t>
      </w:r>
      <w:r w:rsidR="00A12EC0" w:rsidRPr="00A12EC0">
        <w:rPr>
          <w:rFonts w:ascii="Times New Roman" w:hAnsi="Times New Roman" w:cs="Times New Roman"/>
          <w:sz w:val="26"/>
          <w:szCs w:val="26"/>
        </w:rPr>
        <w:t xml:space="preserve">здание Дома досуга п. </w:t>
      </w:r>
      <w:r w:rsidR="00A12EC0">
        <w:rPr>
          <w:rFonts w:ascii="Times New Roman" w:hAnsi="Times New Roman" w:cs="Times New Roman"/>
          <w:sz w:val="26"/>
          <w:szCs w:val="26"/>
        </w:rPr>
        <w:t xml:space="preserve">Зеленоборск, </w:t>
      </w:r>
      <w:r w:rsidR="001C67FB" w:rsidRPr="00A12EC0">
        <w:rPr>
          <w:rFonts w:ascii="Times New Roman" w:hAnsi="Times New Roman" w:cs="Times New Roman"/>
          <w:sz w:val="26"/>
          <w:szCs w:val="26"/>
        </w:rPr>
        <w:t>время проведения: 14.00 час</w:t>
      </w:r>
      <w:proofErr w:type="gramStart"/>
      <w:r w:rsidR="001C67FB" w:rsidRPr="00A12EC0">
        <w:rPr>
          <w:rFonts w:ascii="Times New Roman" w:hAnsi="Times New Roman" w:cs="Times New Roman"/>
          <w:sz w:val="26"/>
          <w:szCs w:val="26"/>
        </w:rPr>
        <w:t xml:space="preserve">., </w:t>
      </w:r>
      <w:proofErr w:type="gramEnd"/>
      <w:r w:rsidR="001C67FB" w:rsidRPr="00A12EC0">
        <w:rPr>
          <w:rFonts w:ascii="Times New Roman" w:hAnsi="Times New Roman" w:cs="Times New Roman"/>
          <w:sz w:val="26"/>
          <w:szCs w:val="26"/>
        </w:rPr>
        <w:t>участники слушаний: жители посёлка Зеленоборск;</w:t>
      </w:r>
    </w:p>
    <w:p w:rsidR="00AE6603" w:rsidRPr="00A12EC0" w:rsidRDefault="00AE6603" w:rsidP="00AE66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2EC0">
        <w:rPr>
          <w:rFonts w:ascii="Times New Roman" w:hAnsi="Times New Roman" w:cs="Times New Roman"/>
          <w:sz w:val="26"/>
          <w:szCs w:val="26"/>
        </w:rPr>
        <w:t xml:space="preserve">Республика Коми, муниципальный район «Печора», посёлок Каджером, ул. </w:t>
      </w:r>
      <w:proofErr w:type="gramStart"/>
      <w:r w:rsidRPr="00A12EC0">
        <w:rPr>
          <w:rFonts w:ascii="Times New Roman" w:hAnsi="Times New Roman" w:cs="Times New Roman"/>
          <w:sz w:val="26"/>
          <w:szCs w:val="26"/>
        </w:rPr>
        <w:t>Лесная</w:t>
      </w:r>
      <w:proofErr w:type="gramEnd"/>
      <w:r w:rsidRPr="00A12EC0">
        <w:rPr>
          <w:rFonts w:ascii="Times New Roman" w:hAnsi="Times New Roman" w:cs="Times New Roman"/>
          <w:sz w:val="26"/>
          <w:szCs w:val="26"/>
        </w:rPr>
        <w:t>, д.</w:t>
      </w:r>
      <w:r w:rsidR="001C67FB" w:rsidRPr="00A12EC0">
        <w:rPr>
          <w:rFonts w:ascii="Times New Roman" w:hAnsi="Times New Roman" w:cs="Times New Roman"/>
          <w:sz w:val="26"/>
          <w:szCs w:val="26"/>
        </w:rPr>
        <w:t xml:space="preserve"> </w:t>
      </w:r>
      <w:r w:rsidRPr="00A12EC0">
        <w:rPr>
          <w:rFonts w:ascii="Times New Roman" w:hAnsi="Times New Roman" w:cs="Times New Roman"/>
          <w:sz w:val="26"/>
          <w:szCs w:val="26"/>
        </w:rPr>
        <w:t>17а, здание администрации сельского поселения «Каджером»</w:t>
      </w:r>
      <w:r w:rsidR="001C67FB" w:rsidRPr="00A12EC0">
        <w:rPr>
          <w:rFonts w:ascii="Times New Roman" w:hAnsi="Times New Roman" w:cs="Times New Roman"/>
          <w:sz w:val="26"/>
          <w:szCs w:val="26"/>
        </w:rPr>
        <w:t>, время проведения: 16.00 час., участники слушаний: жители посёлка Каджером;</w:t>
      </w:r>
    </w:p>
    <w:p w:rsidR="00AE6603" w:rsidRPr="00A12EC0" w:rsidRDefault="00AE6603" w:rsidP="001168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2EC0">
        <w:rPr>
          <w:rFonts w:ascii="Times New Roman" w:hAnsi="Times New Roman" w:cs="Times New Roman"/>
          <w:sz w:val="26"/>
          <w:szCs w:val="26"/>
        </w:rPr>
        <w:t>Республика Коми, муниципальный район «Печора», посёлок Трубоседъель, ул. Лесная, д.17а, здание администрации сельского поселения «Каджеро</w:t>
      </w:r>
      <w:r w:rsidR="001C67FB" w:rsidRPr="00A12EC0">
        <w:rPr>
          <w:rFonts w:ascii="Times New Roman" w:hAnsi="Times New Roman" w:cs="Times New Roman"/>
          <w:sz w:val="26"/>
          <w:szCs w:val="26"/>
        </w:rPr>
        <w:t>м», время проведения: 18.00 час</w:t>
      </w:r>
      <w:proofErr w:type="gramStart"/>
      <w:r w:rsidR="001C67FB" w:rsidRPr="00A12EC0">
        <w:rPr>
          <w:rFonts w:ascii="Times New Roman" w:hAnsi="Times New Roman" w:cs="Times New Roman"/>
          <w:sz w:val="26"/>
          <w:szCs w:val="26"/>
        </w:rPr>
        <w:t xml:space="preserve">., </w:t>
      </w:r>
      <w:proofErr w:type="gramEnd"/>
      <w:r w:rsidR="001C67FB" w:rsidRPr="00A12EC0">
        <w:rPr>
          <w:rFonts w:ascii="Times New Roman" w:hAnsi="Times New Roman" w:cs="Times New Roman"/>
          <w:sz w:val="26"/>
          <w:szCs w:val="26"/>
        </w:rPr>
        <w:t>участники слушан</w:t>
      </w:r>
      <w:r w:rsidR="00A12EC0">
        <w:rPr>
          <w:rFonts w:ascii="Times New Roman" w:hAnsi="Times New Roman" w:cs="Times New Roman"/>
          <w:sz w:val="26"/>
          <w:szCs w:val="26"/>
        </w:rPr>
        <w:t>ий: жители посёлка Трубоседъель.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D34F86">
        <w:rPr>
          <w:rFonts w:ascii="Times New Roman" w:hAnsi="Times New Roman" w:cs="Times New Roman"/>
          <w:sz w:val="26"/>
          <w:szCs w:val="26"/>
        </w:rPr>
        <w:t xml:space="preserve"> земельных участков и (или) 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расположенных на них объектов </w:t>
      </w:r>
      <w:r w:rsidR="00B91E1D" w:rsidRPr="00957BFE">
        <w:rPr>
          <w:rFonts w:ascii="Times New Roman" w:hAnsi="Times New Roman" w:cs="Times New Roman"/>
          <w:sz w:val="26"/>
          <w:szCs w:val="26"/>
        </w:rPr>
        <w:lastRenderedPageBreak/>
        <w:t>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>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957BFE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имеют право в срок с </w:t>
      </w:r>
      <w:r w:rsidR="00310574">
        <w:rPr>
          <w:rFonts w:ascii="Times New Roman" w:hAnsi="Times New Roman" w:cs="Times New Roman"/>
          <w:b/>
          <w:sz w:val="26"/>
          <w:szCs w:val="26"/>
        </w:rPr>
        <w:t>23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8E57AF">
        <w:rPr>
          <w:rFonts w:ascii="Times New Roman" w:hAnsi="Times New Roman" w:cs="Times New Roman"/>
          <w:b/>
          <w:sz w:val="26"/>
          <w:szCs w:val="26"/>
        </w:rPr>
        <w:t>1</w:t>
      </w:r>
      <w:r w:rsidR="00260B3D">
        <w:rPr>
          <w:rFonts w:ascii="Times New Roman" w:hAnsi="Times New Roman" w:cs="Times New Roman"/>
          <w:b/>
          <w:sz w:val="26"/>
          <w:szCs w:val="26"/>
        </w:rPr>
        <w:t>0</w:t>
      </w:r>
      <w:r w:rsidR="008E57AF">
        <w:rPr>
          <w:rFonts w:ascii="Times New Roman" w:hAnsi="Times New Roman" w:cs="Times New Roman"/>
          <w:b/>
          <w:sz w:val="26"/>
          <w:szCs w:val="26"/>
        </w:rPr>
        <w:t>.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202</w:t>
      </w:r>
      <w:r w:rsidR="00CF650C">
        <w:rPr>
          <w:rFonts w:ascii="Times New Roman" w:hAnsi="Times New Roman" w:cs="Times New Roman"/>
          <w:b/>
          <w:sz w:val="26"/>
          <w:szCs w:val="26"/>
        </w:rPr>
        <w:t>1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310574">
        <w:rPr>
          <w:rFonts w:ascii="Times New Roman" w:hAnsi="Times New Roman" w:cs="Times New Roman"/>
          <w:b/>
          <w:sz w:val="26"/>
          <w:szCs w:val="26"/>
        </w:rPr>
        <w:t>24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8E57AF">
        <w:rPr>
          <w:rFonts w:ascii="Times New Roman" w:hAnsi="Times New Roman" w:cs="Times New Roman"/>
          <w:b/>
          <w:sz w:val="26"/>
          <w:szCs w:val="26"/>
        </w:rPr>
        <w:t>1</w:t>
      </w:r>
      <w:r w:rsidR="00260B3D">
        <w:rPr>
          <w:rFonts w:ascii="Times New Roman" w:hAnsi="Times New Roman" w:cs="Times New Roman"/>
          <w:b/>
          <w:sz w:val="26"/>
          <w:szCs w:val="26"/>
        </w:rPr>
        <w:t>1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CF650C">
        <w:rPr>
          <w:rFonts w:ascii="Times New Roman" w:hAnsi="Times New Roman" w:cs="Times New Roman"/>
          <w:b/>
          <w:sz w:val="26"/>
          <w:szCs w:val="26"/>
        </w:rPr>
        <w:t>1</w:t>
      </w:r>
      <w:r w:rsidR="009D2154">
        <w:rPr>
          <w:rFonts w:ascii="Times New Roman" w:hAnsi="Times New Roman" w:cs="Times New Roman"/>
          <w:b/>
          <w:sz w:val="26"/>
          <w:szCs w:val="26"/>
        </w:rPr>
        <w:t xml:space="preserve"> г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D55954" w:rsidRPr="00957BFE" w:rsidRDefault="00D55954" w:rsidP="001A4009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957BFE" w:rsidRDefault="00CF650C" w:rsidP="006609B5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D55954" w:rsidRPr="00957BFE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D55954" w:rsidRPr="00957BFE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Проект</w:t>
      </w:r>
      <w:r w:rsidR="00260B3D">
        <w:rPr>
          <w:rFonts w:ascii="Times New Roman" w:hAnsi="Times New Roman" w:cs="Times New Roman"/>
          <w:b/>
          <w:sz w:val="26"/>
          <w:szCs w:val="26"/>
        </w:rPr>
        <w:t xml:space="preserve"> решения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 размещен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A47654">
        <w:rPr>
          <w:rFonts w:ascii="Times New Roman" w:hAnsi="Times New Roman" w:cs="Times New Roman"/>
          <w:b/>
          <w:sz w:val="26"/>
          <w:szCs w:val="26"/>
        </w:rPr>
        <w:t>«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>публичные слушания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>»/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ПС </w:t>
      </w:r>
      <w:r w:rsidR="008D74E8">
        <w:rPr>
          <w:rFonts w:ascii="Times New Roman" w:eastAsia="Calibri" w:hAnsi="Times New Roman" w:cs="Times New Roman"/>
          <w:b/>
          <w:sz w:val="26"/>
          <w:szCs w:val="26"/>
        </w:rPr>
        <w:t>Каджером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310574">
        <w:rPr>
          <w:rFonts w:ascii="Times New Roman" w:eastAsia="Calibri" w:hAnsi="Times New Roman" w:cs="Times New Roman"/>
          <w:b/>
          <w:sz w:val="26"/>
          <w:szCs w:val="26"/>
        </w:rPr>
        <w:t>24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8E57AF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260B3D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CF650C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>/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CF650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A47654" w:rsidRPr="00F2076F">
        <w:rPr>
          <w:rFonts w:ascii="Times New Roman" w:eastAsia="Calibri" w:hAnsi="Times New Roman" w:cs="Times New Roman"/>
          <w:b/>
          <w:sz w:val="26"/>
          <w:szCs w:val="26"/>
        </w:rPr>
        <w:t>401.</w:t>
      </w:r>
      <w:r w:rsidR="00BD78B8" w:rsidRPr="00957BFE">
        <w:rPr>
          <w:rFonts w:ascii="Times New Roman" w:hAnsi="Times New Roman" w:cs="Times New Roman"/>
          <w:b/>
          <w:sz w:val="26"/>
          <w:szCs w:val="26"/>
        </w:rPr>
        <w:tab/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аний: 8 (82142) 70770, доб. </w:t>
      </w:r>
      <w:r w:rsidR="00F2076F" w:rsidRPr="00F2076F">
        <w:rPr>
          <w:rFonts w:ascii="Times New Roman" w:hAnsi="Times New Roman" w:cs="Times New Roman"/>
          <w:b/>
          <w:sz w:val="26"/>
          <w:szCs w:val="26"/>
        </w:rPr>
        <w:t>1260</w:t>
      </w:r>
      <w:r w:rsidR="00B27AE4" w:rsidRPr="00F2076F">
        <w:rPr>
          <w:rFonts w:ascii="Times New Roman" w:hAnsi="Times New Roman" w:cs="Times New Roman"/>
          <w:b/>
          <w:sz w:val="26"/>
          <w:szCs w:val="26"/>
        </w:rPr>
        <w:t>,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 112</w:t>
      </w:r>
      <w:r w:rsidR="00F2076F">
        <w:rPr>
          <w:rFonts w:ascii="Times New Roman" w:hAnsi="Times New Roman" w:cs="Times New Roman"/>
          <w:b/>
          <w:sz w:val="26"/>
          <w:szCs w:val="26"/>
        </w:rPr>
        <w:t>0.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4062483"/>
    <w:multiLevelType w:val="hybridMultilevel"/>
    <w:tmpl w:val="FE9AE828"/>
    <w:lvl w:ilvl="0" w:tplc="DCC2AB80">
      <w:start w:val="1"/>
      <w:numFmt w:val="decimal"/>
      <w:lvlText w:val="%1."/>
      <w:lvlJc w:val="left"/>
      <w:pPr>
        <w:ind w:left="855" w:hanging="85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C0002"/>
    <w:rsid w:val="000C6A42"/>
    <w:rsid w:val="0011687C"/>
    <w:rsid w:val="001A4009"/>
    <w:rsid w:val="001C67FB"/>
    <w:rsid w:val="00260B3D"/>
    <w:rsid w:val="002914D9"/>
    <w:rsid w:val="00310574"/>
    <w:rsid w:val="003167ED"/>
    <w:rsid w:val="00355637"/>
    <w:rsid w:val="003973E6"/>
    <w:rsid w:val="00404179"/>
    <w:rsid w:val="0048165A"/>
    <w:rsid w:val="005158D4"/>
    <w:rsid w:val="00552801"/>
    <w:rsid w:val="005E4F93"/>
    <w:rsid w:val="0063149C"/>
    <w:rsid w:val="006609B5"/>
    <w:rsid w:val="006A3D69"/>
    <w:rsid w:val="00776A32"/>
    <w:rsid w:val="00782377"/>
    <w:rsid w:val="00790482"/>
    <w:rsid w:val="007C4724"/>
    <w:rsid w:val="008458E7"/>
    <w:rsid w:val="008539FE"/>
    <w:rsid w:val="008D0012"/>
    <w:rsid w:val="008D74E8"/>
    <w:rsid w:val="008E57AF"/>
    <w:rsid w:val="008F1DE4"/>
    <w:rsid w:val="00920915"/>
    <w:rsid w:val="00954FAC"/>
    <w:rsid w:val="00957BFE"/>
    <w:rsid w:val="009D2154"/>
    <w:rsid w:val="00A12EC0"/>
    <w:rsid w:val="00A36B74"/>
    <w:rsid w:val="00A47654"/>
    <w:rsid w:val="00A52766"/>
    <w:rsid w:val="00AE6603"/>
    <w:rsid w:val="00B27AE4"/>
    <w:rsid w:val="00B33F30"/>
    <w:rsid w:val="00B91E1D"/>
    <w:rsid w:val="00BA251F"/>
    <w:rsid w:val="00BA59B0"/>
    <w:rsid w:val="00BD78B8"/>
    <w:rsid w:val="00C05722"/>
    <w:rsid w:val="00C17CE6"/>
    <w:rsid w:val="00C320F8"/>
    <w:rsid w:val="00C337EB"/>
    <w:rsid w:val="00CF650C"/>
    <w:rsid w:val="00D34F86"/>
    <w:rsid w:val="00D55954"/>
    <w:rsid w:val="00D65FAD"/>
    <w:rsid w:val="00D93B26"/>
    <w:rsid w:val="00F2076F"/>
    <w:rsid w:val="00FC482E"/>
    <w:rsid w:val="00FC63EA"/>
    <w:rsid w:val="00FF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33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3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33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3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2CB4A-9064-4F33-8138-3CA79BB4E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2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123</cp:lastModifiedBy>
  <cp:revision>33</cp:revision>
  <cp:lastPrinted>2021-10-11T08:25:00Z</cp:lastPrinted>
  <dcterms:created xsi:type="dcterms:W3CDTF">2020-03-18T10:30:00Z</dcterms:created>
  <dcterms:modified xsi:type="dcterms:W3CDTF">2021-10-19T06:44:00Z</dcterms:modified>
</cp:coreProperties>
</file>