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style="mso-next-textbox:#Text Box 3"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>
                    <w:tc>
                      <w:tcPr>
                        <w:tcW w:w="5103" w:type="dxa"/>
                        <w:gridSpan w:val="2"/>
                      </w:tcPr>
                      <w:p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>
                    <w:tc>
                      <w:tcPr>
                        <w:tcW w:w="2580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28.10.2021</w:t>
                        </w:r>
                      </w:p>
                    </w:tc>
                    <w:tc>
                      <w:tcPr>
                        <w:tcW w:w="2523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FF0000"/>
                          </w:rPr>
                        </w:pPr>
                        <w:r>
                          <w:t>№ 03-53-59/172</w:t>
                        </w:r>
                      </w:p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style="mso-next-textbox:#Text Box 2" inset=".5mm,0,.5mm,0">
              <w:txbxContent>
                <w:p/>
              </w:txbxContent>
            </v:textbox>
            <w10:wrap anchorx="page" anchory="page"/>
          </v:shape>
        </w:pict>
      </w:r>
    </w:p>
    <w:p>
      <w:pPr>
        <w:pStyle w:val="1"/>
      </w:pPr>
    </w:p>
    <w:p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 19 по 25 октября 2021 года</w:t>
      </w:r>
    </w:p>
    <w:p>
      <w:pPr>
        <w:ind w:right="-568" w:firstLine="426"/>
        <w:jc w:val="both"/>
      </w:pPr>
      <w:r>
        <w:t xml:space="preserve">За прошедшую неделю подорожали консервы овощные и мясные для детского питания на 6,8% и 5,1% соответственно, мука пшеничная - на 2,9%, колбаса </w:t>
      </w:r>
      <w:proofErr w:type="spellStart"/>
      <w:r>
        <w:t>полукопченая</w:t>
      </w:r>
      <w:proofErr w:type="spellEnd"/>
      <w:r>
        <w:t xml:space="preserve"> - на 1,9%, яйца куриные - на 1,2%, мясо кур - на 0,6%. В то же время снизились цены на сосиски, сардельки </w:t>
      </w:r>
      <w:proofErr w:type="gramStart"/>
      <w:r>
        <w:t>на</w:t>
      </w:r>
      <w:proofErr w:type="gramEnd"/>
      <w:r>
        <w:t xml:space="preserve"> 4,8%.</w:t>
      </w:r>
    </w:p>
    <w:p>
      <w:pPr>
        <w:ind w:right="-568" w:firstLine="426"/>
        <w:jc w:val="both"/>
        <w:rPr>
          <w:spacing w:val="-4"/>
        </w:rPr>
      </w:pPr>
      <w:r>
        <w:rPr>
          <w:spacing w:val="-4"/>
        </w:rPr>
        <w:t xml:space="preserve">Из плодовоовощной продукции рост цен отмечен на огурцы на 18,5%, помидоры - на 3,7%, картофель - на 3,4%, морковь - на 1,8%. </w:t>
      </w:r>
    </w:p>
    <w:p>
      <w:pPr>
        <w:ind w:right="-568" w:firstLine="426"/>
        <w:jc w:val="both"/>
        <w:rPr>
          <w:spacing w:val="-4"/>
        </w:rPr>
      </w:pPr>
      <w:r>
        <w:rPr>
          <w:spacing w:val="-4"/>
        </w:rPr>
        <w:t>Из отдельных видов непродовольственных товаров первой необходимости подорожали: шампуни, бумага туалетная, сухие корма для домашних животных на 4,7-5,1%.</w:t>
      </w:r>
    </w:p>
    <w:p>
      <w:pPr>
        <w:ind w:right="-568" w:firstLine="426"/>
        <w:jc w:val="both"/>
        <w:rPr>
          <w:spacing w:val="-4"/>
        </w:rPr>
      </w:pPr>
      <w:r>
        <w:rPr>
          <w:spacing w:val="-4"/>
        </w:rPr>
        <w:t xml:space="preserve">Из </w:t>
      </w:r>
      <w:r>
        <w:rPr>
          <w:color w:val="000000" w:themeColor="text1"/>
          <w:spacing w:val="-4"/>
        </w:rPr>
        <w:t xml:space="preserve">остальных непродовольственных товаров выросли цены на смартфоны в среднем на 0,9%. Цены на электропылесосы напольные снизились на 2,6%, телевизоры - на 0,9%.  </w:t>
      </w:r>
    </w:p>
    <w:p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>
        <w:rPr>
          <w:sz w:val="20"/>
          <w:szCs w:val="20"/>
        </w:rPr>
        <w:t>В группе наблюдаемых медикаментов подорожал</w:t>
      </w:r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бромгексин</w:t>
      </w:r>
      <w:proofErr w:type="spellEnd"/>
      <w:r>
        <w:rPr>
          <w:spacing w:val="-4"/>
          <w:sz w:val="20"/>
          <w:szCs w:val="20"/>
        </w:rPr>
        <w:t xml:space="preserve"> на 0,7%.</w:t>
      </w:r>
    </w:p>
    <w:p>
      <w:pPr>
        <w:pStyle w:val="a9"/>
        <w:spacing w:before="0" w:beforeAutospacing="0" w:after="24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z w:val="20"/>
          <w:szCs w:val="20"/>
        </w:rPr>
        <w:t>Цены на бензин автомобильный увеличились на 0,3%, дизельное топливо - на 0,2%.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559"/>
        <w:gridCol w:w="1418"/>
        <w:gridCol w:w="1417"/>
        <w:gridCol w:w="1276"/>
      </w:tblGrid>
      <w:tr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Сентябрь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25 октября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августу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18 октября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27 сентября</w:t>
            </w:r>
          </w:p>
        </w:tc>
      </w:tr>
      <w:tr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120,6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105,8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114,5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95,2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96,8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92,7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105,1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114,7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94,4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104,9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106,8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110,7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93,5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111,5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</w:tr>
      <w:tr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95,5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97,1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103,2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96,2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106,9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89,1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106,6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102,0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89,9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118,9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111,0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93,6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203,0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129,0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98,2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87,4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139,6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103,2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131,4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59,0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118,5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161,4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115,5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71,5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152,0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91,9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95,5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107,5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108,5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105,0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</w:tr>
      <w:tr>
        <w:trPr>
          <w:trHeight w:val="351"/>
        </w:trPr>
        <w:tc>
          <w:tcPr>
            <w:tcW w:w="4253" w:type="dxa"/>
            <w:shd w:val="clear" w:color="auto" w:fill="auto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108,8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93,6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105,7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134,0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95,6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94,1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161,5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88,7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86,1</w:t>
            </w:r>
          </w:p>
        </w:tc>
      </w:tr>
      <w:tr>
        <w:trPr>
          <w:trHeight w:val="247"/>
        </w:trPr>
        <w:tc>
          <w:tcPr>
            <w:tcW w:w="4253" w:type="dxa"/>
            <w:shd w:val="clear" w:color="auto" w:fill="auto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112,6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120,7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113,2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107,8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104,4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</w:tr>
      <w:tr>
        <w:trPr>
          <w:trHeight w:val="122"/>
        </w:trPr>
        <w:tc>
          <w:tcPr>
            <w:tcW w:w="4253" w:type="dxa"/>
            <w:shd w:val="clear" w:color="auto" w:fill="auto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Поливитамины с макро- и </w:t>
            </w:r>
            <w:r>
              <w:rPr>
                <w:snapToGrid w:val="0"/>
                <w:sz w:val="20"/>
              </w:rPr>
              <w:br/>
              <w:t>микроэлементами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105,1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105,2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</w:tbl>
    <w:p>
      <w:pPr>
        <w:pStyle w:val="1"/>
        <w:ind w:right="454"/>
        <w:rPr>
          <w:rFonts w:ascii="Times New Roman" w:hAnsi="Times New Roman"/>
          <w:i/>
          <w:sz w:val="20"/>
        </w:rPr>
      </w:pPr>
    </w:p>
    <w:p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559"/>
        <w:gridCol w:w="1418"/>
        <w:gridCol w:w="1417"/>
        <w:gridCol w:w="1276"/>
      </w:tblGrid>
      <w:tr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19 по 25 октября 2021 года</w:t>
            </w:r>
          </w:p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 xml:space="preserve">104,7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99,9 </w:t>
            </w:r>
            <w:r>
              <w:rPr>
                <w:vertAlign w:val="superscript"/>
              </w:rPr>
              <w:t>2)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100,4 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95,2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97,8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87,0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102,8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90,0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105,1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101,6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111,2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106,1 </w:t>
            </w:r>
            <w:r>
              <w:rPr>
                <w:vertAlign w:val="superscript"/>
              </w:rPr>
              <w:t>2)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99,4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108,0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107,0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102,5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106,8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109,0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108,2 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98,0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97,6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111,5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102,2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101"/>
        </w:trP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101,6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96,2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107,0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118,5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113,7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141,1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108,3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110,1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103,2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103,7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104,9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104,1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107,1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101,0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103,3 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101,6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97,2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105,2 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105,0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109,9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93,5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99,2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95,0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96,2 </w:t>
            </w:r>
            <w:r>
              <w:rPr>
                <w:vertAlign w:val="superscript"/>
              </w:rPr>
              <w:t>3)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99,6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100,02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lastRenderedPageBreak/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105,1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108,8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</w:tbl>
    <w:p>
      <w:pPr>
        <w:pStyle w:val="8"/>
        <w:spacing w:before="0"/>
        <w:rPr>
          <w:color w:val="000000" w:themeColor="text1"/>
          <w:sz w:val="18"/>
          <w:szCs w:val="18"/>
          <w:vertAlign w:val="superscript"/>
        </w:rPr>
      </w:pPr>
      <w:r>
        <w:rPr>
          <w:color w:val="000000" w:themeColor="text1"/>
          <w:sz w:val="18"/>
          <w:szCs w:val="18"/>
          <w:vertAlign w:val="superscript"/>
        </w:rPr>
        <w:t xml:space="preserve">  1) </w:t>
      </w:r>
      <w:r>
        <w:rPr>
          <w:sz w:val="18"/>
          <w:szCs w:val="18"/>
        </w:rPr>
        <w:t>Изменение цены за  счет окончания акции;</w:t>
      </w:r>
    </w:p>
    <w:p>
      <w:pPr>
        <w:pStyle w:val="8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  <w:vertAlign w:val="superscript"/>
        </w:rPr>
        <w:t>2)</w:t>
      </w:r>
      <w:r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Изменение цены за счет смены ассортимента и поставщиков продукции;</w:t>
      </w:r>
    </w:p>
    <w:p>
      <w:pPr>
        <w:pStyle w:val="8"/>
        <w:spacing w:before="0"/>
        <w:rPr>
          <w:sz w:val="18"/>
          <w:szCs w:val="18"/>
        </w:rPr>
      </w:pPr>
      <w:r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>
        <w:rPr>
          <w:color w:val="000000" w:themeColor="text1"/>
          <w:sz w:val="18"/>
          <w:szCs w:val="18"/>
          <w:vertAlign w:val="superscript"/>
        </w:rPr>
        <w:t>3)</w:t>
      </w:r>
      <w:r>
        <w:rPr>
          <w:sz w:val="18"/>
          <w:szCs w:val="18"/>
        </w:rPr>
        <w:t>Изменение цены за счет действия акции.</w:t>
      </w:r>
    </w:p>
    <w:p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</w:p>
    <w:p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>
      <w:pPr>
        <w:pStyle w:val="8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>
      <w:pPr>
        <w:pStyle w:val="1"/>
      </w:pPr>
    </w:p>
    <w:p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>
      <w:pPr>
        <w:pStyle w:val="1"/>
        <w:rPr>
          <w:rFonts w:ascii="Times New Roman" w:hAnsi="Times New Roman"/>
          <w:sz w:val="22"/>
        </w:rPr>
      </w:pPr>
    </w:p>
    <w:p>
      <w:pPr>
        <w:pStyle w:val="1"/>
        <w:rPr>
          <w:rFonts w:ascii="Times New Roman" w:hAnsi="Times New Roman"/>
          <w:sz w:val="22"/>
        </w:rPr>
      </w:pPr>
    </w:p>
    <w:p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>
        <w:tc>
          <w:tcPr>
            <w:tcW w:w="6070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О.В. Цапкин</w:t>
            </w:r>
          </w:p>
        </w:tc>
      </w:tr>
    </w:tbl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pStyle w:val="1"/>
        <w:spacing w:before="0"/>
      </w:pPr>
      <w:r>
        <w:separator/>
      </w:r>
    </w:p>
  </w:endnote>
  <w:endnote w:type="continuationSeparator" w:id="1">
    <w:p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pStyle w:val="1"/>
        <w:spacing w:before="0"/>
      </w:pPr>
      <w:r>
        <w:separator/>
      </w:r>
    </w:p>
  </w:footnote>
  <w:footnote w:type="continuationSeparator" w:id="1">
    <w:p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5201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520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886B58-65DF-40A8-8D7F-6A3F192B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1253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GEG</cp:lastModifiedBy>
  <cp:revision>41</cp:revision>
  <cp:lastPrinted>2021-10-27T11:26:00Z</cp:lastPrinted>
  <dcterms:created xsi:type="dcterms:W3CDTF">2021-10-19T12:11:00Z</dcterms:created>
  <dcterms:modified xsi:type="dcterms:W3CDTF">2021-10-27T13:16:00Z</dcterms:modified>
</cp:coreProperties>
</file>