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8B3" w:rsidRDefault="00C868B3" w:rsidP="00C868B3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 xml:space="preserve">Приложение </w:t>
      </w:r>
      <w:r w:rsidR="001E29B5">
        <w:rPr>
          <w:rFonts w:eastAsia="Calibri"/>
          <w:szCs w:val="26"/>
        </w:rPr>
        <w:t>2</w:t>
      </w:r>
    </w:p>
    <w:p w:rsidR="00C868B3" w:rsidRDefault="00C868B3" w:rsidP="00C868B3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к  изменениям, вносимым в постановление</w:t>
      </w:r>
    </w:p>
    <w:p w:rsidR="00C868B3" w:rsidRDefault="00C868B3" w:rsidP="00C868B3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администрации МР «Печора»</w:t>
      </w:r>
    </w:p>
    <w:p w:rsidR="00C868B3" w:rsidRDefault="00C868B3" w:rsidP="00C868B3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от 31.12.2019 г. № 1672</w:t>
      </w:r>
    </w:p>
    <w:p w:rsidR="00D240C1" w:rsidRDefault="00D240C1" w:rsidP="00F0557D">
      <w:pPr>
        <w:overflowPunct/>
        <w:jc w:val="right"/>
        <w:outlineLvl w:val="0"/>
        <w:rPr>
          <w:szCs w:val="26"/>
        </w:rPr>
      </w:pPr>
    </w:p>
    <w:p w:rsidR="00A75CCB" w:rsidRPr="001E63FA" w:rsidRDefault="00A75CCB" w:rsidP="00F0557D">
      <w:pPr>
        <w:overflowPunct/>
        <w:jc w:val="right"/>
        <w:outlineLvl w:val="0"/>
        <w:rPr>
          <w:szCs w:val="26"/>
        </w:rPr>
      </w:pPr>
      <w:r w:rsidRPr="001E63FA">
        <w:rPr>
          <w:szCs w:val="26"/>
        </w:rPr>
        <w:t>Приложение 3</w:t>
      </w:r>
    </w:p>
    <w:p w:rsidR="00A75CCB" w:rsidRPr="001E63FA" w:rsidRDefault="00A75CCB" w:rsidP="00A75CCB">
      <w:pPr>
        <w:jc w:val="right"/>
        <w:rPr>
          <w:szCs w:val="26"/>
        </w:rPr>
      </w:pPr>
      <w:r w:rsidRPr="001E63FA">
        <w:rPr>
          <w:szCs w:val="26"/>
        </w:rPr>
        <w:t>к муниципальной программе</w:t>
      </w:r>
      <w:r w:rsidR="00385859">
        <w:rPr>
          <w:szCs w:val="26"/>
        </w:rPr>
        <w:t xml:space="preserve"> МО МР «Печора»</w:t>
      </w:r>
    </w:p>
    <w:p w:rsidR="00A75CCB" w:rsidRDefault="00A75CCB" w:rsidP="00A75CCB">
      <w:pPr>
        <w:jc w:val="right"/>
        <w:rPr>
          <w:szCs w:val="26"/>
        </w:rPr>
      </w:pPr>
      <w:r w:rsidRPr="001E63FA">
        <w:rPr>
          <w:szCs w:val="26"/>
        </w:rPr>
        <w:t xml:space="preserve"> «Развитие образования»</w:t>
      </w:r>
    </w:p>
    <w:p w:rsidR="00385859" w:rsidRPr="001E63FA" w:rsidRDefault="00385859" w:rsidP="00A75CCB">
      <w:pPr>
        <w:jc w:val="right"/>
        <w:rPr>
          <w:szCs w:val="26"/>
        </w:rPr>
      </w:pPr>
    </w:p>
    <w:p w:rsidR="00B7664B" w:rsidRPr="001F2E62" w:rsidRDefault="009164C2" w:rsidP="009164C2">
      <w:pPr>
        <w:tabs>
          <w:tab w:val="left" w:pos="1380"/>
        </w:tabs>
        <w:jc w:val="center"/>
        <w:rPr>
          <w:b/>
          <w:sz w:val="24"/>
          <w:szCs w:val="24"/>
        </w:rPr>
      </w:pPr>
      <w:r w:rsidRPr="001F2E62">
        <w:rPr>
          <w:b/>
          <w:sz w:val="24"/>
          <w:szCs w:val="24"/>
        </w:rPr>
        <w:t xml:space="preserve">Перечень целевых  показателей (индикаторов) муниципальной программы </w:t>
      </w:r>
      <w:r w:rsidR="00B7664B" w:rsidRPr="001F2E62">
        <w:rPr>
          <w:b/>
          <w:sz w:val="24"/>
          <w:szCs w:val="24"/>
        </w:rPr>
        <w:t xml:space="preserve">МО МР «Печора» </w:t>
      </w:r>
    </w:p>
    <w:p w:rsidR="009164C2" w:rsidRPr="001F2E62" w:rsidRDefault="009164C2" w:rsidP="009164C2">
      <w:pPr>
        <w:tabs>
          <w:tab w:val="left" w:pos="1380"/>
        </w:tabs>
        <w:jc w:val="center"/>
        <w:rPr>
          <w:b/>
          <w:sz w:val="24"/>
          <w:szCs w:val="24"/>
        </w:rPr>
      </w:pPr>
      <w:r w:rsidRPr="001F2E62">
        <w:rPr>
          <w:b/>
          <w:sz w:val="24"/>
          <w:szCs w:val="24"/>
        </w:rPr>
        <w:t xml:space="preserve">«Развитие образования», </w:t>
      </w:r>
      <w:r w:rsidR="00B7664B" w:rsidRPr="001F2E62">
        <w:rPr>
          <w:b/>
          <w:sz w:val="24"/>
          <w:szCs w:val="24"/>
        </w:rPr>
        <w:t xml:space="preserve"> </w:t>
      </w:r>
      <w:r w:rsidR="00385859" w:rsidRPr="001F2E62">
        <w:rPr>
          <w:b/>
          <w:sz w:val="24"/>
          <w:szCs w:val="24"/>
        </w:rPr>
        <w:t>подпрограмм и их значений</w:t>
      </w:r>
    </w:p>
    <w:p w:rsidR="009164C2" w:rsidRDefault="009164C2" w:rsidP="009164C2">
      <w:pPr>
        <w:tabs>
          <w:tab w:val="left" w:pos="1380"/>
        </w:tabs>
        <w:jc w:val="center"/>
        <w:rPr>
          <w:b/>
          <w:sz w:val="20"/>
        </w:rPr>
      </w:pPr>
    </w:p>
    <w:tbl>
      <w:tblPr>
        <w:tblW w:w="15542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439"/>
        <w:gridCol w:w="2794"/>
        <w:gridCol w:w="23"/>
        <w:gridCol w:w="18"/>
        <w:gridCol w:w="990"/>
        <w:gridCol w:w="144"/>
        <w:gridCol w:w="52"/>
        <w:gridCol w:w="14"/>
        <w:gridCol w:w="691"/>
        <w:gridCol w:w="301"/>
        <w:gridCol w:w="76"/>
        <w:gridCol w:w="664"/>
        <w:gridCol w:w="116"/>
        <w:gridCol w:w="34"/>
        <w:gridCol w:w="36"/>
        <w:gridCol w:w="832"/>
        <w:gridCol w:w="231"/>
        <w:gridCol w:w="34"/>
        <w:gridCol w:w="37"/>
        <w:gridCol w:w="783"/>
        <w:gridCol w:w="29"/>
        <w:gridCol w:w="19"/>
        <w:gridCol w:w="20"/>
        <w:gridCol w:w="918"/>
        <w:gridCol w:w="94"/>
        <w:gridCol w:w="29"/>
        <w:gridCol w:w="24"/>
        <w:gridCol w:w="69"/>
        <w:gridCol w:w="775"/>
        <w:gridCol w:w="217"/>
        <w:gridCol w:w="72"/>
        <w:gridCol w:w="22"/>
        <w:gridCol w:w="682"/>
        <w:gridCol w:w="10"/>
        <w:gridCol w:w="64"/>
        <w:gridCol w:w="27"/>
        <w:gridCol w:w="22"/>
        <w:gridCol w:w="64"/>
        <w:gridCol w:w="663"/>
        <w:gridCol w:w="99"/>
        <w:gridCol w:w="58"/>
        <w:gridCol w:w="60"/>
        <w:gridCol w:w="404"/>
        <w:gridCol w:w="108"/>
        <w:gridCol w:w="55"/>
        <w:gridCol w:w="72"/>
        <w:gridCol w:w="69"/>
        <w:gridCol w:w="123"/>
        <w:gridCol w:w="19"/>
        <w:gridCol w:w="518"/>
        <w:gridCol w:w="49"/>
        <w:gridCol w:w="37"/>
        <w:gridCol w:w="41"/>
        <w:gridCol w:w="206"/>
        <w:gridCol w:w="604"/>
        <w:gridCol w:w="40"/>
        <w:gridCol w:w="15"/>
        <w:gridCol w:w="191"/>
        <w:gridCol w:w="645"/>
      </w:tblGrid>
      <w:tr w:rsidR="006F593C" w:rsidRPr="00A31E27" w:rsidTr="00B43E41">
        <w:trPr>
          <w:trHeight w:val="551"/>
        </w:trPr>
        <w:tc>
          <w:tcPr>
            <w:tcW w:w="43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№</w:t>
            </w:r>
          </w:p>
          <w:p w:rsidR="00824A87" w:rsidRPr="00A31E27" w:rsidRDefault="00824A87" w:rsidP="0027735E">
            <w:pPr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п\п</w:t>
            </w:r>
          </w:p>
        </w:tc>
        <w:tc>
          <w:tcPr>
            <w:tcW w:w="3825" w:type="dxa"/>
            <w:gridSpan w:val="4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 xml:space="preserve">Показатель (индикатор) </w:t>
            </w:r>
          </w:p>
          <w:p w:rsidR="00824A87" w:rsidRPr="00A31E27" w:rsidRDefault="00824A87" w:rsidP="0027735E">
            <w:pPr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(наименование)</w:t>
            </w:r>
          </w:p>
        </w:tc>
        <w:tc>
          <w:tcPr>
            <w:tcW w:w="90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Направленность</w:t>
            </w:r>
          </w:p>
        </w:tc>
        <w:tc>
          <w:tcPr>
            <w:tcW w:w="10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Принадлежность</w:t>
            </w:r>
          </w:p>
        </w:tc>
        <w:tc>
          <w:tcPr>
            <w:tcW w:w="1018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Единица измерения</w:t>
            </w:r>
          </w:p>
        </w:tc>
        <w:tc>
          <w:tcPr>
            <w:tcW w:w="1133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7185" w:type="dxa"/>
            <w:gridSpan w:val="3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Значения показателей</w:t>
            </w:r>
          </w:p>
        </w:tc>
      </w:tr>
      <w:tr w:rsidR="006F593C" w:rsidRPr="00A31E27" w:rsidTr="00B43E41">
        <w:trPr>
          <w:trHeight w:val="525"/>
        </w:trPr>
        <w:tc>
          <w:tcPr>
            <w:tcW w:w="43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825" w:type="dxa"/>
            <w:gridSpan w:val="4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104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1018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1133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2018 год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2019 год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2020 год</w:t>
            </w:r>
          </w:p>
        </w:tc>
        <w:tc>
          <w:tcPr>
            <w:tcW w:w="850" w:type="dxa"/>
            <w:gridSpan w:val="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2022 год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2023 год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2024 год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2025 год</w:t>
            </w:r>
          </w:p>
        </w:tc>
      </w:tr>
      <w:tr w:rsidR="00824A87" w:rsidRPr="00A31E27" w:rsidTr="002107E5">
        <w:trPr>
          <w:trHeight w:val="283"/>
        </w:trPr>
        <w:tc>
          <w:tcPr>
            <w:tcW w:w="15542" w:type="dxa"/>
            <w:gridSpan w:val="59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31E27">
              <w:rPr>
                <w:b/>
                <w:bCs/>
                <w:color w:val="000000"/>
                <w:sz w:val="16"/>
                <w:szCs w:val="16"/>
              </w:rPr>
              <w:t>Муниципальная программа МО МР «Печора»  «Развитие образования»</w:t>
            </w:r>
          </w:p>
        </w:tc>
      </w:tr>
      <w:tr w:rsidR="006F593C" w:rsidRPr="00A31E27" w:rsidTr="00B43E41">
        <w:trPr>
          <w:trHeight w:val="1769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C51FC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38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C51FC0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 w:themeColor="text1"/>
                <w:sz w:val="16"/>
                <w:szCs w:val="16"/>
              </w:rPr>
              <w:t>Удельный вес населения в возрасте 5-18 лет, охваченных общим образованием, в общей численности населения в возрасте 5-18 лет.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C51FC0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C51FC0">
              <w:rPr>
                <w:color w:val="000000"/>
              </w:rPr>
              <w:t>/\</w:t>
            </w:r>
          </w:p>
          <w:p w:rsidR="00824A87" w:rsidRPr="00C51FC0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5372E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  <w:p w:rsidR="00CC4C23" w:rsidRPr="00A31E27" w:rsidRDefault="00CC4C2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</w:tr>
      <w:tr w:rsidR="006F593C" w:rsidRPr="00A31E27" w:rsidTr="00B43E41">
        <w:trPr>
          <w:trHeight w:val="2679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C51FC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 w:themeColor="text1"/>
                <w:sz w:val="16"/>
                <w:szCs w:val="16"/>
              </w:rPr>
              <w:lastRenderedPageBreak/>
              <w:t>2</w:t>
            </w:r>
          </w:p>
        </w:tc>
        <w:tc>
          <w:tcPr>
            <w:tcW w:w="3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C51FC0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 w:themeColor="text1"/>
                <w:sz w:val="16"/>
                <w:szCs w:val="16"/>
              </w:rPr>
              <w:t>Доля детей в возрасте от 1 до 7 лет, получающих образовательную услугу и (или) услугу по их содержанию в дошкольных образовательных учреждениях, в общей численности детей от 1 до 7 лет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C51FC0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C51FC0">
              <w:rPr>
                <w:color w:val="000000"/>
              </w:rPr>
              <w:t>/\</w:t>
            </w:r>
          </w:p>
          <w:p w:rsidR="00824A87" w:rsidRPr="00C51FC0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5372E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</w:tr>
      <w:tr w:rsidR="006F593C" w:rsidRPr="00A31E27" w:rsidTr="00B43E41">
        <w:trPr>
          <w:trHeight w:val="2821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C51FC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38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C51FC0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rFonts w:cs="Arial"/>
                <w:color w:val="000000" w:themeColor="text1"/>
                <w:sz w:val="16"/>
                <w:szCs w:val="16"/>
              </w:rPr>
              <w:t>Доля выпускников муниципальных общеобразовательных организаций, не получивших аттестат о среднем полном образовании, в общей численности выпускников муниципальных общеобразовательных организаций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C51FC0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C51FC0">
              <w:rPr>
                <w:color w:val="000000"/>
              </w:rPr>
              <w:t>/\</w:t>
            </w:r>
          </w:p>
          <w:p w:rsidR="00824A87" w:rsidRPr="00C51FC0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5372E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</w:tr>
      <w:tr w:rsidR="006F593C" w:rsidRPr="00A31E27" w:rsidTr="00B43E41">
        <w:trPr>
          <w:trHeight w:val="5230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D07D5E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D07D5E">
              <w:rPr>
                <w:color w:val="000000" w:themeColor="text1"/>
                <w:sz w:val="16"/>
                <w:szCs w:val="16"/>
              </w:rPr>
              <w:lastRenderedPageBreak/>
              <w:t>4</w:t>
            </w:r>
          </w:p>
        </w:tc>
        <w:tc>
          <w:tcPr>
            <w:tcW w:w="3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D07D5E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D07D5E">
              <w:rPr>
                <w:color w:val="000000" w:themeColor="text1"/>
                <w:sz w:val="16"/>
                <w:szCs w:val="16"/>
              </w:rPr>
              <w:t>Удельный вес численности руководящих и педагогических работников организаций дошкольного, общего и дополнительного образования детей, прошедших повышение квалификации или профессиональную переподготовку в общей численности  руководящих и педагогических работников организаций дошкольного, общего и дополнительного образования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D07D5E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D07D5E">
              <w:rPr>
                <w:color w:val="000000"/>
              </w:rPr>
              <w:t>/\</w:t>
            </w:r>
          </w:p>
          <w:p w:rsidR="00824A87" w:rsidRPr="00D07D5E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D07D5E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5372E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</w:tr>
      <w:tr w:rsidR="006F593C" w:rsidRPr="00A31E27" w:rsidTr="00B43E41">
        <w:trPr>
          <w:trHeight w:val="2679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38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5372E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  <w:p w:rsidR="00CC4C23" w:rsidRPr="00A31E27" w:rsidRDefault="00CC4C2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</w:tr>
      <w:tr w:rsidR="006F593C" w:rsidRPr="00A31E27" w:rsidTr="00B43E41">
        <w:trPr>
          <w:trHeight w:val="1681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6</w:t>
            </w:r>
          </w:p>
        </w:tc>
        <w:tc>
          <w:tcPr>
            <w:tcW w:w="3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Доля образовательных организаций, имеющих неисполненные предписания в общем количестве образовательных организаций 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  <w:p w:rsidR="00824A87" w:rsidRPr="00A31E27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</w:tr>
      <w:tr w:rsidR="006F593C" w:rsidRPr="00A31E27" w:rsidTr="00B43E41">
        <w:trPr>
          <w:trHeight w:val="2395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382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Доля  молодежи  в  возрасте  от  14  до  30  лет, участвующих  в  деятельности  молодежных   и   детских              общественных объединений, в общем количестве молодежи 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  <w:p w:rsidR="00824A87" w:rsidRPr="00A31E27" w:rsidRDefault="00CC4C23" w:rsidP="007C248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</w:tr>
      <w:tr w:rsidR="006F593C" w:rsidRPr="00A31E27" w:rsidTr="00B43E41">
        <w:trPr>
          <w:trHeight w:val="1970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382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  <w:p w:rsidR="00824A87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CC4C23" w:rsidRPr="00A31E27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18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3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0" w:type="dxa"/>
            <w:gridSpan w:val="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</w:tr>
      <w:tr w:rsidR="006F593C" w:rsidRPr="00A31E27" w:rsidTr="00B43E41">
        <w:trPr>
          <w:trHeight w:val="1686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382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  <w:lang w:eastAsia="en-US"/>
              </w:rPr>
              <w:t>Количество реализованных народных проектов в сфере образования в год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5372E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  <w:p w:rsidR="007C248C" w:rsidRDefault="007C248C" w:rsidP="007C248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7A0ACE" w:rsidRPr="00A31E27" w:rsidRDefault="007A0ACE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1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4B2E35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    3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6F593C" w:rsidRPr="00A31E27" w:rsidTr="00B43E41">
        <w:trPr>
          <w:trHeight w:val="1686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382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  <w:lang w:eastAsia="en-US"/>
              </w:rPr>
            </w:pPr>
            <w:r w:rsidRPr="00A31E27">
              <w:rPr>
                <w:rFonts w:eastAsia="Calibri"/>
                <w:sz w:val="16"/>
                <w:szCs w:val="16"/>
              </w:rPr>
              <w:t>Количество реализованных проектных предложений в год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5372E1" w:rsidP="0027735E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ИЦ</w:t>
            </w:r>
          </w:p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CC4C23" w:rsidRPr="00A31E27" w:rsidRDefault="007C248C" w:rsidP="00CC4C2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eastAsia="Calibri"/>
                <w:sz w:val="16"/>
                <w:szCs w:val="16"/>
              </w:rPr>
              <w:t>Единиц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4B2E35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6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6F593C" w:rsidRPr="00A31E27" w:rsidTr="00B43E41">
        <w:trPr>
          <w:trHeight w:val="1696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382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eastAsia="Calibri"/>
                <w:color w:val="000000" w:themeColor="text1"/>
                <w:sz w:val="16"/>
                <w:szCs w:val="16"/>
              </w:rPr>
              <w:t>Доля образовательных организаций, отвечающих требованиям антитеррористической защищенности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ИЦ</w:t>
            </w:r>
          </w:p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18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</w:tr>
      <w:tr w:rsidR="006F593C" w:rsidRPr="00A31E27" w:rsidTr="00B43E41">
        <w:trPr>
          <w:trHeight w:val="1696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382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безопасности. </w:t>
            </w:r>
          </w:p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rFonts w:eastAsia="Calibri"/>
                <w:color w:val="000000" w:themeColor="text1"/>
                <w:sz w:val="16"/>
                <w:szCs w:val="16"/>
              </w:rPr>
            </w:pP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ИЦ</w:t>
            </w:r>
          </w:p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7A0ACE" w:rsidRPr="00A31E27" w:rsidRDefault="00CC4C2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1018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3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850" w:type="dxa"/>
            <w:gridSpan w:val="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D96C1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5D1C5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5D1C5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6F593C" w:rsidRPr="00A31E27" w:rsidTr="00B43E41">
        <w:trPr>
          <w:trHeight w:val="1696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38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eastAsia="Calibri"/>
                <w:color w:val="000000" w:themeColor="text1"/>
                <w:sz w:val="16"/>
                <w:szCs w:val="16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ИЦ</w:t>
            </w:r>
          </w:p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7A0ACE" w:rsidRPr="00A31E27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1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keepNext/>
              <w:keepLines/>
              <w:rPr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28</w:t>
            </w:r>
          </w:p>
        </w:tc>
        <w:tc>
          <w:tcPr>
            <w:tcW w:w="85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7F603C" w:rsidP="0079558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  <w:r w:rsidR="00D96C12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7F603C" w:rsidP="0079558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  <w:r w:rsidR="0079558B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AD5C74" w:rsidP="0079558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  <w:r w:rsidR="0079558B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AB0A4C" w:rsidRPr="00A31E27" w:rsidTr="00B43E41">
        <w:trPr>
          <w:trHeight w:val="1696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69341B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38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4C" w:rsidRPr="00CD27C0" w:rsidRDefault="00CD27C0" w:rsidP="0027735E">
            <w:pPr>
              <w:overflowPunct/>
              <w:autoSpaceDE/>
              <w:autoSpaceDN/>
              <w:adjustRightInd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CD27C0">
              <w:rPr>
                <w:rFonts w:eastAsia="Calibri"/>
                <w:sz w:val="16"/>
                <w:szCs w:val="16"/>
              </w:rPr>
              <w:t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сфере социальной защиты населения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48C" w:rsidRPr="00601821" w:rsidRDefault="007C248C" w:rsidP="007C248C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AB0A4C" w:rsidRPr="00601821" w:rsidRDefault="007C248C" w:rsidP="007C248C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8F3" w:rsidRDefault="00E108F3" w:rsidP="00E108F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ИЦ</w:t>
            </w:r>
          </w:p>
          <w:p w:rsidR="00E108F3" w:rsidRDefault="00E108F3" w:rsidP="00E108F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AB0A4C" w:rsidRDefault="00E108F3" w:rsidP="00E108F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1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E765AE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4C" w:rsidRPr="00A31E27" w:rsidRDefault="00E765AE" w:rsidP="0027735E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4C" w:rsidRPr="00A31E27" w:rsidRDefault="00AB0A4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4C" w:rsidRPr="00A31E27" w:rsidRDefault="00AB0A4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4C" w:rsidRPr="00A31E27" w:rsidRDefault="00F01E7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DD666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DD666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AB0A4C" w:rsidRPr="00A31E27" w:rsidTr="00B43E41">
        <w:trPr>
          <w:trHeight w:val="557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69341B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38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4C" w:rsidRPr="00CD27C0" w:rsidRDefault="00CD27C0" w:rsidP="0027735E">
            <w:pPr>
              <w:overflowPunct/>
              <w:autoSpaceDE/>
              <w:autoSpaceDN/>
              <w:adjustRightInd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CD27C0">
              <w:rPr>
                <w:rFonts w:eastAsia="Calibri"/>
                <w:sz w:val="16"/>
                <w:szCs w:val="16"/>
              </w:rPr>
              <w:t>Объем просроченной кредиторской задолженности по выплате компенсации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48C" w:rsidRPr="00601821" w:rsidRDefault="007C248C" w:rsidP="007C248C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AB0A4C" w:rsidRPr="00601821" w:rsidRDefault="007C248C" w:rsidP="007C248C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8F3" w:rsidRDefault="00E108F3" w:rsidP="00E108F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ИЦ</w:t>
            </w:r>
          </w:p>
          <w:p w:rsidR="00E108F3" w:rsidRDefault="00E108F3" w:rsidP="00E108F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AB0A4C" w:rsidRDefault="00E108F3" w:rsidP="00E108F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1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E765AE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4C" w:rsidRPr="00A31E27" w:rsidRDefault="00E765AE" w:rsidP="0027735E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4C" w:rsidRPr="00A31E27" w:rsidRDefault="00AB0A4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4C" w:rsidRPr="00A31E27" w:rsidRDefault="00AB0A4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4C" w:rsidRPr="00A31E27" w:rsidRDefault="00F01E7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  <w:p w:rsidR="0063668D" w:rsidRPr="00A31E27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DD666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DD666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</w:tr>
      <w:tr w:rsidR="00567614" w:rsidRPr="00A31E27" w:rsidTr="00B43E41">
        <w:trPr>
          <w:trHeight w:val="557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7614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38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614" w:rsidRPr="00CD27C0" w:rsidRDefault="00567614" w:rsidP="0027735E">
            <w:pPr>
              <w:overflowPunct/>
              <w:autoSpaceDE/>
              <w:autoSpaceDN/>
              <w:adjustRightInd/>
              <w:rPr>
                <w:rFonts w:eastAsia="Calibri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14" w:rsidRPr="00601821" w:rsidRDefault="00567614" w:rsidP="00567614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567614" w:rsidRPr="00601821" w:rsidRDefault="00567614" w:rsidP="00567614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14" w:rsidRDefault="00567614" w:rsidP="0056761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567614" w:rsidRDefault="00567614" w:rsidP="0056761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567614" w:rsidRDefault="00567614" w:rsidP="00E108F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7614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614" w:rsidRPr="00A31E27" w:rsidRDefault="00567614" w:rsidP="0027735E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14" w:rsidRPr="00A31E27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14" w:rsidRPr="00A31E27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614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7614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7614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7614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7614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7614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B43E41" w:rsidRPr="00A31E27" w:rsidTr="00B43E41">
        <w:trPr>
          <w:trHeight w:val="557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38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20BAC">
              <w:rPr>
                <w:color w:val="000000" w:themeColor="text1"/>
                <w:sz w:val="16"/>
                <w:szCs w:val="16"/>
              </w:rPr>
              <w:t>Доля льготной категории детей в возрасте от 1 до 7 лет, получающих дошкольную образовательную услугу, охваченных питанием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20BAC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20BAC"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20BAC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20BAC"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3E41" w:rsidRPr="00A20BAC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20BAC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Pr="00A31E27" w:rsidRDefault="00B43E41" w:rsidP="00B43E41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A20BAC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B43E41" w:rsidRPr="00A31E27" w:rsidTr="002107E5">
        <w:trPr>
          <w:trHeight w:val="402"/>
        </w:trPr>
        <w:tc>
          <w:tcPr>
            <w:tcW w:w="15542" w:type="dxa"/>
            <w:gridSpan w:val="5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Подпрограмма 1 «Развитие системы дошкольного образования»</w:t>
            </w:r>
          </w:p>
        </w:tc>
      </w:tr>
      <w:tr w:rsidR="00B43E41" w:rsidRPr="00A31E27" w:rsidTr="002107E5">
        <w:trPr>
          <w:trHeight w:val="396"/>
        </w:trPr>
        <w:tc>
          <w:tcPr>
            <w:tcW w:w="15542" w:type="dxa"/>
            <w:gridSpan w:val="59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государственных гарантий доступности дошкольного образования»</w:t>
            </w:r>
          </w:p>
        </w:tc>
      </w:tr>
      <w:tr w:rsidR="00B43E41" w:rsidRPr="00A31E27" w:rsidTr="00B43E41">
        <w:trPr>
          <w:trHeight w:val="2679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</w:t>
            </w:r>
            <w:r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3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детей в возрасте 1 –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– 6 лет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ИС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11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10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6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</w:tr>
      <w:tr w:rsidR="00B43E41" w:rsidRPr="00A31E27" w:rsidTr="00B43E41">
        <w:trPr>
          <w:trHeight w:val="1120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</w:t>
            </w:r>
            <w:r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382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созданных мест в детских дошкольных организациях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Единицы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1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048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66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</w:tr>
      <w:tr w:rsidR="00B43E41" w:rsidRPr="00A31E27" w:rsidTr="00B43E41">
        <w:trPr>
          <w:trHeight w:val="3813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382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 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048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66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B43E41" w:rsidRPr="00A31E27" w:rsidTr="002107E5">
        <w:trPr>
          <w:gridAfter w:val="2"/>
          <w:wAfter w:w="836" w:type="dxa"/>
          <w:trHeight w:val="261"/>
        </w:trPr>
        <w:tc>
          <w:tcPr>
            <w:tcW w:w="14706" w:type="dxa"/>
            <w:gridSpan w:val="57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2 «Создание условий для повышения качества услуг дошкольного образования»</w:t>
            </w:r>
          </w:p>
        </w:tc>
      </w:tr>
      <w:tr w:rsidR="00B43E41" w:rsidRPr="00A31E27" w:rsidTr="00B43E41">
        <w:trPr>
          <w:trHeight w:val="2253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21</w:t>
            </w:r>
          </w:p>
        </w:tc>
        <w:tc>
          <w:tcPr>
            <w:tcW w:w="3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Удовлетворенность населения  качеством дошкольного образования от общего числа опрошенных родителей, дети которых посещают детские дошкольные организации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1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0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6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</w:tr>
      <w:tr w:rsidR="00B43E41" w:rsidRPr="00A31E27" w:rsidTr="00B43E41">
        <w:trPr>
          <w:trHeight w:val="4521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22</w:t>
            </w:r>
          </w:p>
        </w:tc>
        <w:tc>
          <w:tcPr>
            <w:tcW w:w="382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Удельный вес количества дошкольных образовательных организаций, в которых реализуются  основные общеобразовательные программы дошкольного образования в соответствии с федеральными государственными образовательными стандартами,  в общем   количестве дошкольных образовательных организаций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11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1048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66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</w:tr>
      <w:tr w:rsidR="00B43E41" w:rsidRPr="00A31E27" w:rsidTr="002107E5">
        <w:trPr>
          <w:trHeight w:val="315"/>
        </w:trPr>
        <w:tc>
          <w:tcPr>
            <w:tcW w:w="15542" w:type="dxa"/>
            <w:gridSpan w:val="59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3 «Создание условий для повышения эффективности  системы дошкольного образования»</w:t>
            </w:r>
          </w:p>
        </w:tc>
      </w:tr>
      <w:tr w:rsidR="00B43E41" w:rsidRPr="00A31E27" w:rsidTr="00B43E41">
        <w:trPr>
          <w:gridAfter w:val="4"/>
          <w:wAfter w:w="891" w:type="dxa"/>
          <w:trHeight w:val="5514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23</w:t>
            </w:r>
          </w:p>
        </w:tc>
        <w:tc>
          <w:tcPr>
            <w:tcW w:w="279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 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9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11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52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1050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</w:tr>
      <w:tr w:rsidR="00B43E41" w:rsidRPr="00A31E27" w:rsidTr="00B43E41">
        <w:trPr>
          <w:gridAfter w:val="4"/>
          <w:wAfter w:w="891" w:type="dxa"/>
          <w:trHeight w:val="1970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  <w:r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90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3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41 190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44 578</w:t>
            </w:r>
          </w:p>
        </w:tc>
        <w:tc>
          <w:tcPr>
            <w:tcW w:w="11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46 785</w:t>
            </w:r>
          </w:p>
        </w:tc>
        <w:tc>
          <w:tcPr>
            <w:tcW w:w="805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48 63</w:t>
            </w:r>
            <w:r w:rsidR="00CD247A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2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CD247A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51 063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CD247A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51 063</w:t>
            </w:r>
          </w:p>
        </w:tc>
        <w:tc>
          <w:tcPr>
            <w:tcW w:w="1050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CD247A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51 063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CD247A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51 063</w:t>
            </w:r>
          </w:p>
        </w:tc>
      </w:tr>
      <w:tr w:rsidR="00B43E41" w:rsidRPr="00A31E27" w:rsidTr="00B43E41">
        <w:trPr>
          <w:gridAfter w:val="4"/>
          <w:wAfter w:w="891" w:type="dxa"/>
          <w:trHeight w:val="1970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  <w:r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79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Среднесписочная численность педагогических работников дошкольных образовательных организаций в муниципальном районе 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9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291,0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291</w:t>
            </w:r>
          </w:p>
        </w:tc>
        <w:tc>
          <w:tcPr>
            <w:tcW w:w="11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CD247A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293,5</w:t>
            </w:r>
            <w:r w:rsidR="00B43E41"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293,5 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293,5 </w:t>
            </w:r>
          </w:p>
        </w:tc>
        <w:tc>
          <w:tcPr>
            <w:tcW w:w="52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293,5  </w:t>
            </w:r>
          </w:p>
        </w:tc>
        <w:tc>
          <w:tcPr>
            <w:tcW w:w="1050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293,5  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293,5 </w:t>
            </w:r>
          </w:p>
        </w:tc>
      </w:tr>
      <w:tr w:rsidR="00B43E41" w:rsidRPr="00A31E27" w:rsidTr="002107E5">
        <w:trPr>
          <w:gridAfter w:val="4"/>
          <w:wAfter w:w="891" w:type="dxa"/>
          <w:trHeight w:val="409"/>
        </w:trPr>
        <w:tc>
          <w:tcPr>
            <w:tcW w:w="14651" w:type="dxa"/>
            <w:gridSpan w:val="5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Подпрограмма 2 «Развитие системы общего образования»</w:t>
            </w:r>
          </w:p>
        </w:tc>
      </w:tr>
      <w:tr w:rsidR="00B43E41" w:rsidRPr="00A31E27" w:rsidTr="002107E5">
        <w:trPr>
          <w:gridAfter w:val="4"/>
          <w:wAfter w:w="891" w:type="dxa"/>
          <w:trHeight w:val="315"/>
        </w:trPr>
        <w:tc>
          <w:tcPr>
            <w:tcW w:w="14651" w:type="dxa"/>
            <w:gridSpan w:val="5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доступности общего образования»</w:t>
            </w:r>
          </w:p>
        </w:tc>
      </w:tr>
      <w:tr w:rsidR="00B43E41" w:rsidRPr="00A31E27" w:rsidTr="00B43E41">
        <w:trPr>
          <w:gridAfter w:val="4"/>
          <w:wAfter w:w="891" w:type="dxa"/>
          <w:trHeight w:val="185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  <w:r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выпускников 11 (12)-х классов, получивших аттестат о среднем  общем образовании от общего числа выпускников 11 (12)х классов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/>
              </w:rPr>
              <w:t xml:space="preserve">     </w:t>
            </w: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805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84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68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887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</w:tr>
      <w:tr w:rsidR="00B43E41" w:rsidRPr="00A31E27" w:rsidTr="00B43E41">
        <w:trPr>
          <w:gridAfter w:val="4"/>
          <w:wAfter w:w="891" w:type="dxa"/>
          <w:trHeight w:val="2820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  <w:r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ind w:right="-804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Доля муниципальных 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ind w:right="-804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общеобразовательных организаций, 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ind w:right="-804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в которых отсутствуют предписания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ind w:right="-804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 надзорных органов, 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ind w:right="-804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в общем количестве муниципальных общеобразовательных организаций муниципального образования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8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05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4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685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87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</w:tr>
      <w:tr w:rsidR="00B43E41" w:rsidRPr="00A31E27" w:rsidTr="00B43E41">
        <w:trPr>
          <w:gridAfter w:val="4"/>
          <w:wAfter w:w="891" w:type="dxa"/>
          <w:trHeight w:val="2679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  <w:r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 Количество  образовательных организаций в которых выполнены организационные, инженерно-технические, правовые и иные мероприятия по обеспечению антитеррористической защищённости.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8 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8</w:t>
            </w:r>
          </w:p>
        </w:tc>
        <w:tc>
          <w:tcPr>
            <w:tcW w:w="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8</w:t>
            </w:r>
          </w:p>
        </w:tc>
        <w:tc>
          <w:tcPr>
            <w:tcW w:w="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8 </w:t>
            </w:r>
          </w:p>
        </w:tc>
        <w:tc>
          <w:tcPr>
            <w:tcW w:w="8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8</w:t>
            </w:r>
          </w:p>
        </w:tc>
      </w:tr>
      <w:tr w:rsidR="00B43E41" w:rsidRPr="00A31E27" w:rsidTr="00B43E41">
        <w:trPr>
          <w:gridAfter w:val="4"/>
          <w:wAfter w:w="891" w:type="dxa"/>
          <w:trHeight w:val="2821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  <w:r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обучающихся в муниципальных общеобразовательных организациях, занимающихся во вторую (третью) смену, в общей численности обучающихся в муниципальных общеобразовательных организациях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8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</w:tr>
      <w:tr w:rsidR="00B43E41" w:rsidRPr="00A31E27" w:rsidTr="00B43E41">
        <w:trPr>
          <w:gridAfter w:val="4"/>
          <w:wAfter w:w="891" w:type="dxa"/>
          <w:trHeight w:val="3246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2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eastAsia="Calibri"/>
                <w:sz w:val="16"/>
                <w:szCs w:val="16"/>
              </w:rPr>
              <w:t>Количество детей, обучающихся в 1 - 4 классах в муниципальных образовательных организациях, реализующих образовательную программу начального общего образования в муниципальном образовании, охваченных питанием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2 404 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B43E41" w:rsidRPr="00A31E27" w:rsidTr="00B43E41">
        <w:trPr>
          <w:gridAfter w:val="4"/>
          <w:wAfter w:w="891" w:type="dxa"/>
          <w:trHeight w:val="3813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31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9247AC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9247AC">
              <w:rPr>
                <w:color w:val="000000" w:themeColor="text1"/>
                <w:sz w:val="16"/>
                <w:szCs w:val="16"/>
              </w:rPr>
              <w:t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естественно-научного и гуманитарного профилей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9247AC" w:rsidRDefault="00B43E41" w:rsidP="00B43E41">
            <w:pPr>
              <w:spacing w:line="276" w:lineRule="auto"/>
              <w:jc w:val="center"/>
              <w:rPr>
                <w:color w:val="000000" w:themeColor="text1"/>
              </w:rPr>
            </w:pPr>
            <w:r w:rsidRPr="009247AC">
              <w:rPr>
                <w:color w:val="000000" w:themeColor="text1"/>
              </w:rPr>
              <w:t>/\</w:t>
            </w:r>
          </w:p>
          <w:p w:rsidR="00B43E41" w:rsidRPr="009247AC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247AC">
              <w:rPr>
                <w:color w:val="000000" w:themeColor="text1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Pr="009247AC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247AC"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9247AC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247AC"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9247AC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247AC">
              <w:rPr>
                <w:color w:val="000000" w:themeColor="text1"/>
                <w:sz w:val="16"/>
                <w:szCs w:val="16"/>
              </w:rPr>
              <w:t>ИРП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Тыс. единиц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0,001</w:t>
            </w: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B43E41" w:rsidRPr="00A31E27" w:rsidTr="00B43E41">
        <w:trPr>
          <w:gridAfter w:val="4"/>
          <w:wAfter w:w="891" w:type="dxa"/>
          <w:trHeight w:val="2537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32</w:t>
            </w:r>
          </w:p>
        </w:tc>
        <w:tc>
          <w:tcPr>
            <w:tcW w:w="279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Численность обучающихся, охваченных основными и дополнительными общеобразовательными программами цифрового, естественно-научного и гуманитарного профилей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C876E3" w:rsidRDefault="00B43E41" w:rsidP="00B43E41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C876E3">
              <w:rPr>
                <w:sz w:val="16"/>
                <w:szCs w:val="16"/>
              </w:rPr>
              <w:t>ИРП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Тыс. человек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</w:t>
            </w: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84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685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887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2,8 </w:t>
            </w:r>
          </w:p>
        </w:tc>
      </w:tr>
      <w:tr w:rsidR="00B43E41" w:rsidRPr="00A31E27" w:rsidTr="00B43E41">
        <w:trPr>
          <w:gridAfter w:val="4"/>
          <w:wAfter w:w="891" w:type="dxa"/>
          <w:trHeight w:val="2537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  <w:r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79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Увеличение учащихся, занимающихся физической культурой и спортом во внеурочное время, по следующим уровням общего образования: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начальное общее образование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основное общее образование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среднее общее образование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1D2B5B" w:rsidRDefault="00B43E41" w:rsidP="00B43E41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1D2B5B">
              <w:rPr>
                <w:sz w:val="16"/>
                <w:szCs w:val="16"/>
              </w:rPr>
              <w:t>ИРП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85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87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B43E41" w:rsidRPr="00A31E27" w:rsidTr="00B43E41">
        <w:trPr>
          <w:gridAfter w:val="4"/>
          <w:wAfter w:w="891" w:type="dxa"/>
          <w:trHeight w:val="2537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  <w:r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279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Увеличение школьных спортивных клубов, созданных в общеобразовательных организациях, расположенных в сельской местности, для занятий физической культурой и спортом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jc w:val="center"/>
              <w:rPr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jc w:val="center"/>
              <w:rPr>
                <w:sz w:val="16"/>
                <w:szCs w:val="16"/>
              </w:rPr>
            </w:pPr>
            <w:r w:rsidRPr="00C876E3">
              <w:rPr>
                <w:sz w:val="16"/>
                <w:szCs w:val="16"/>
              </w:rPr>
              <w:t>ИРП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85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87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B43E41" w:rsidRPr="00A31E27" w:rsidTr="00B43E41">
        <w:trPr>
          <w:gridAfter w:val="4"/>
          <w:wAfter w:w="891" w:type="dxa"/>
          <w:trHeight w:val="2537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  <w:r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79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Количество общеобразовательных организаций, расположенных в сельской местности,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в которых отремонтированы спортивные залы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jc w:val="center"/>
              <w:rPr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876E3">
              <w:rPr>
                <w:sz w:val="16"/>
                <w:szCs w:val="16"/>
              </w:rPr>
              <w:t>ИРП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85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87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B43E41" w:rsidRPr="00A31E27" w:rsidTr="00B43E41">
        <w:trPr>
          <w:gridAfter w:val="4"/>
          <w:wAfter w:w="891" w:type="dxa"/>
          <w:trHeight w:val="2537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  <w:r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79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pStyle w:val="Default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 xml:space="preserve"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категории. 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  <w:r w:rsidRPr="00601821"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ИМ</w:t>
            </w:r>
          </w:p>
          <w:p w:rsidR="00B43E41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ИМБТ</w:t>
            </w:r>
          </w:p>
          <w:p w:rsidR="00B43E41" w:rsidRPr="00A31E27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4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685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87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B43E41" w:rsidRPr="00A31E27" w:rsidTr="00B43E41">
        <w:trPr>
          <w:gridAfter w:val="4"/>
          <w:wAfter w:w="891" w:type="dxa"/>
          <w:trHeight w:val="2537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  <w:r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79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Default="00B43E41" w:rsidP="00B43E41">
            <w:pPr>
              <w:pStyle w:val="Default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</w:t>
            </w:r>
          </w:p>
          <w:p w:rsidR="00B43E41" w:rsidRPr="00A31E27" w:rsidRDefault="00B43E41" w:rsidP="00B43E4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образовательных организациях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  <w:r w:rsidRPr="00601821"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ИМТБ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4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685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87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B43E41" w:rsidRPr="00A31E27" w:rsidTr="002107E5">
        <w:trPr>
          <w:gridAfter w:val="4"/>
          <w:wAfter w:w="891" w:type="dxa"/>
          <w:trHeight w:val="417"/>
        </w:trPr>
        <w:tc>
          <w:tcPr>
            <w:tcW w:w="14651" w:type="dxa"/>
            <w:gridSpan w:val="5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2 «Повышение качества общего образования»</w:t>
            </w:r>
          </w:p>
        </w:tc>
      </w:tr>
      <w:tr w:rsidR="00B43E41" w:rsidRPr="00A31E27" w:rsidTr="00B43E41">
        <w:trPr>
          <w:gridAfter w:val="4"/>
          <w:wAfter w:w="891" w:type="dxa"/>
          <w:trHeight w:val="2537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  <w:r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4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05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</w:tr>
      <w:tr w:rsidR="00B43E41" w:rsidRPr="00A31E27" w:rsidTr="00B43E41">
        <w:trPr>
          <w:gridAfter w:val="4"/>
          <w:wAfter w:w="891" w:type="dxa"/>
          <w:trHeight w:val="2537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  <w:r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обучающихся, для которых созданы  все основные виды современных условий обучения от 81% до 100%(от общей численности обучающихся по основным программам общего образования)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0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</w:tr>
      <w:tr w:rsidR="00B43E41" w:rsidRPr="00A31E27" w:rsidTr="002107E5">
        <w:trPr>
          <w:gridAfter w:val="4"/>
          <w:wAfter w:w="891" w:type="dxa"/>
          <w:trHeight w:val="315"/>
        </w:trPr>
        <w:tc>
          <w:tcPr>
            <w:tcW w:w="14651" w:type="dxa"/>
            <w:gridSpan w:val="5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3 «Создание условий для повышения эффективности системы общего образования»</w:t>
            </w:r>
          </w:p>
        </w:tc>
      </w:tr>
      <w:tr w:rsidR="00B43E41" w:rsidRPr="00A31E27" w:rsidTr="00B43E41">
        <w:trPr>
          <w:gridAfter w:val="1"/>
          <w:wAfter w:w="645" w:type="dxa"/>
          <w:trHeight w:val="5655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40</w:t>
            </w:r>
          </w:p>
        </w:tc>
        <w:tc>
          <w:tcPr>
            <w:tcW w:w="2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Удельный вес образовательных организаций ,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школы Республики Коми», конкурс «Инноватика в образовании» и др.) от общего количества образовательных организаций</w:t>
            </w:r>
          </w:p>
        </w:tc>
        <w:tc>
          <w:tcPr>
            <w:tcW w:w="12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23</w:t>
            </w:r>
          </w:p>
        </w:tc>
        <w:tc>
          <w:tcPr>
            <w:tcW w:w="99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</w:tr>
      <w:tr w:rsidR="00B43E41" w:rsidRPr="00A31E27" w:rsidTr="00B43E41">
        <w:trPr>
          <w:gridAfter w:val="1"/>
          <w:wAfter w:w="645" w:type="dxa"/>
          <w:trHeight w:val="296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41</w:t>
            </w:r>
          </w:p>
        </w:tc>
        <w:tc>
          <w:tcPr>
            <w:tcW w:w="2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педагогических работников, прошедших аттестацию на высшую и первую квалификационные категории и соответствие занимаемой должности от общего количества педагогических работников</w:t>
            </w:r>
          </w:p>
        </w:tc>
        <w:tc>
          <w:tcPr>
            <w:tcW w:w="12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9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1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</w:tr>
      <w:tr w:rsidR="00B43E41" w:rsidRPr="00A31E27" w:rsidTr="00B43E41">
        <w:trPr>
          <w:gridAfter w:val="1"/>
          <w:wAfter w:w="645" w:type="dxa"/>
          <w:trHeight w:val="1686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42</w:t>
            </w:r>
          </w:p>
        </w:tc>
        <w:tc>
          <w:tcPr>
            <w:tcW w:w="281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Размер средней заработной платы педагогических работников образовательных организаций в муниципальном районе</w:t>
            </w:r>
          </w:p>
        </w:tc>
        <w:tc>
          <w:tcPr>
            <w:tcW w:w="12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Рубли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49 798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52 595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55 088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CD247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57 </w:t>
            </w:r>
            <w:r w:rsidR="00CD247A">
              <w:rPr>
                <w:color w:val="000000" w:themeColor="text1"/>
                <w:sz w:val="16"/>
                <w:szCs w:val="16"/>
              </w:rPr>
              <w:t>310</w:t>
            </w:r>
          </w:p>
        </w:tc>
        <w:tc>
          <w:tcPr>
            <w:tcW w:w="997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CD247A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60 171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CD247A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60 171</w:t>
            </w:r>
          </w:p>
        </w:tc>
        <w:tc>
          <w:tcPr>
            <w:tcW w:w="856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CD247A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60 171</w:t>
            </w:r>
          </w:p>
        </w:tc>
        <w:tc>
          <w:tcPr>
            <w:tcW w:w="1183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CD247A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60 171</w:t>
            </w:r>
          </w:p>
        </w:tc>
      </w:tr>
      <w:tr w:rsidR="00B43E41" w:rsidRPr="00A31E27" w:rsidTr="00B43E41">
        <w:trPr>
          <w:gridAfter w:val="1"/>
          <w:wAfter w:w="645" w:type="dxa"/>
          <w:trHeight w:val="1837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</w:t>
            </w:r>
            <w:r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8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Среднесписочная численность педагогических работников образовательных организаций в муниципальном районе </w:t>
            </w:r>
          </w:p>
        </w:tc>
        <w:tc>
          <w:tcPr>
            <w:tcW w:w="12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3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420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395,9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404,9 </w:t>
            </w:r>
          </w:p>
        </w:tc>
        <w:tc>
          <w:tcPr>
            <w:tcW w:w="714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404,9  </w:t>
            </w:r>
          </w:p>
        </w:tc>
        <w:tc>
          <w:tcPr>
            <w:tcW w:w="997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404,9  </w:t>
            </w:r>
          </w:p>
        </w:tc>
        <w:tc>
          <w:tcPr>
            <w:tcW w:w="57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404,9  </w:t>
            </w:r>
          </w:p>
        </w:tc>
        <w:tc>
          <w:tcPr>
            <w:tcW w:w="856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404,9 </w:t>
            </w:r>
          </w:p>
        </w:tc>
        <w:tc>
          <w:tcPr>
            <w:tcW w:w="1183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404,9  </w:t>
            </w:r>
          </w:p>
        </w:tc>
      </w:tr>
      <w:tr w:rsidR="00B43E41" w:rsidRPr="00A31E27" w:rsidTr="00B43E41">
        <w:trPr>
          <w:gridAfter w:val="1"/>
          <w:wAfter w:w="645" w:type="dxa"/>
          <w:trHeight w:val="166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</w:t>
            </w:r>
            <w:r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28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кабинетов коми языка,  оснащенных  современным оборудованием, от  общего  количества  кабинетов  коми языка</w:t>
            </w:r>
          </w:p>
        </w:tc>
        <w:tc>
          <w:tcPr>
            <w:tcW w:w="12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71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997" w:type="dxa"/>
            <w:gridSpan w:val="7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57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856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1183" w:type="dxa"/>
            <w:gridSpan w:val="8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</w:tr>
      <w:tr w:rsidR="00B43E41" w:rsidRPr="00A31E27" w:rsidTr="00B43E41">
        <w:trPr>
          <w:gridAfter w:val="1"/>
          <w:wAfter w:w="645" w:type="dxa"/>
          <w:trHeight w:val="1406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</w:t>
            </w:r>
            <w:r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 учителей  коми языка  с  высшей  и  первой категорией от общего количества учителей коми языка</w:t>
            </w:r>
          </w:p>
        </w:tc>
        <w:tc>
          <w:tcPr>
            <w:tcW w:w="12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9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</w:tr>
      <w:tr w:rsidR="00B43E41" w:rsidRPr="00A31E27" w:rsidTr="00B43E41">
        <w:trPr>
          <w:gridAfter w:val="1"/>
          <w:wAfter w:w="645" w:type="dxa"/>
          <w:trHeight w:val="1120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</w:t>
            </w:r>
            <w:r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81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cs="Arial"/>
                <w:color w:val="000000" w:themeColor="text1"/>
                <w:sz w:val="16"/>
                <w:szCs w:val="16"/>
              </w:rPr>
              <w:t>Доля обучающихся, изучающих коми язык, от общего количества обучающихся</w:t>
            </w:r>
          </w:p>
        </w:tc>
        <w:tc>
          <w:tcPr>
            <w:tcW w:w="12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997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856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1183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</w:tr>
      <w:tr w:rsidR="00B43E41" w:rsidRPr="00A31E27" w:rsidTr="00B43E41">
        <w:trPr>
          <w:gridAfter w:val="1"/>
          <w:wAfter w:w="645" w:type="dxa"/>
          <w:trHeight w:val="1686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</w:t>
            </w:r>
            <w:r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81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cs="Arial"/>
                <w:color w:val="000000" w:themeColor="text1"/>
                <w:sz w:val="16"/>
                <w:szCs w:val="16"/>
              </w:rPr>
              <w:t>Доля общеобразовательных организаций, реализующих Программы развития воспитательной компоненты в школе</w:t>
            </w:r>
          </w:p>
        </w:tc>
        <w:tc>
          <w:tcPr>
            <w:tcW w:w="12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997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856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1183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</w:tr>
      <w:tr w:rsidR="00B43E41" w:rsidRPr="00A31E27" w:rsidTr="00B43E41">
        <w:trPr>
          <w:gridAfter w:val="1"/>
          <w:wAfter w:w="645" w:type="dxa"/>
          <w:trHeight w:val="703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48</w:t>
            </w:r>
          </w:p>
        </w:tc>
        <w:tc>
          <w:tcPr>
            <w:tcW w:w="281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rPr>
                <w:sz w:val="16"/>
                <w:szCs w:val="16"/>
              </w:rPr>
            </w:pPr>
            <w:r w:rsidRPr="00567614">
              <w:rPr>
                <w:sz w:val="16"/>
                <w:szCs w:val="16"/>
              </w:rPr>
              <w:t>Количество привлеченных молодых специалистов в образовательные организации</w:t>
            </w:r>
          </w:p>
          <w:p w:rsidR="00B43E41" w:rsidRPr="00567614" w:rsidRDefault="00B43E41" w:rsidP="00B43E41">
            <w:pPr>
              <w:overflowPunct/>
              <w:autoSpaceDE/>
              <w:autoSpaceDN/>
              <w:adjustRightInd/>
              <w:rPr>
                <w:rFonts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567614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567614">
              <w:rPr>
                <w:color w:val="000000"/>
              </w:rPr>
              <w:t>/\</w:t>
            </w:r>
          </w:p>
          <w:p w:rsidR="00B43E41" w:rsidRPr="00567614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567614">
              <w:rPr>
                <w:color w:val="000000"/>
              </w:rPr>
              <w:t>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997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6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183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2</w:t>
            </w:r>
          </w:p>
        </w:tc>
      </w:tr>
      <w:tr w:rsidR="00B43E41" w:rsidRPr="00A31E27" w:rsidTr="00535147">
        <w:trPr>
          <w:gridAfter w:val="1"/>
          <w:wAfter w:w="645" w:type="dxa"/>
          <w:trHeight w:val="315"/>
        </w:trPr>
        <w:tc>
          <w:tcPr>
            <w:tcW w:w="14897" w:type="dxa"/>
            <w:gridSpan w:val="58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 xml:space="preserve">Подпрограмма 3 </w:t>
            </w:r>
            <w:r w:rsidRPr="00A31E27">
              <w:rPr>
                <w:b/>
                <w:bCs/>
                <w:i/>
                <w:iCs/>
                <w:color w:val="000000" w:themeColor="text1"/>
                <w:sz w:val="16"/>
                <w:szCs w:val="16"/>
              </w:rPr>
              <w:t xml:space="preserve"> </w:t>
            </w: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«Дети и Молодежь»</w:t>
            </w:r>
          </w:p>
        </w:tc>
      </w:tr>
      <w:tr w:rsidR="00B43E41" w:rsidRPr="00A31E27" w:rsidTr="00535147">
        <w:trPr>
          <w:gridAfter w:val="1"/>
          <w:wAfter w:w="645" w:type="dxa"/>
          <w:trHeight w:val="400"/>
        </w:trPr>
        <w:tc>
          <w:tcPr>
            <w:tcW w:w="14897" w:type="dxa"/>
            <w:gridSpan w:val="58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доступности качественного дополнительного образования»</w:t>
            </w:r>
          </w:p>
        </w:tc>
      </w:tr>
      <w:tr w:rsidR="00B43E41" w:rsidRPr="00A31E27" w:rsidTr="00B43E41">
        <w:trPr>
          <w:gridAfter w:val="1"/>
          <w:wAfter w:w="645" w:type="dxa"/>
          <w:trHeight w:val="3104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</w:t>
            </w:r>
            <w:r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color w:val="000000" w:themeColor="text1"/>
                <w:sz w:val="16"/>
                <w:szCs w:val="16"/>
                <w:lang w:eastAsia="ar-SA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ИС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8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993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85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</w:tr>
      <w:tr w:rsidR="00B43E41" w:rsidRPr="00A31E27" w:rsidTr="00B43E41">
        <w:trPr>
          <w:gridAfter w:val="1"/>
          <w:wAfter w:w="645" w:type="dxa"/>
          <w:trHeight w:val="1970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cs="Courier New"/>
                <w:iCs/>
                <w:color w:val="000000" w:themeColor="text1"/>
                <w:sz w:val="16"/>
                <w:szCs w:val="16"/>
              </w:rPr>
              <w:t>Удельный вес детей, состоящих на  внутри</w:t>
            </w:r>
            <w:r>
              <w:rPr>
                <w:rFonts w:cs="Courier New"/>
                <w:iCs/>
                <w:color w:val="000000" w:themeColor="text1"/>
                <w:sz w:val="16"/>
                <w:szCs w:val="16"/>
              </w:rPr>
              <w:t xml:space="preserve"> </w:t>
            </w:r>
            <w:r w:rsidRPr="00A31E27">
              <w:rPr>
                <w:rFonts w:cs="Courier New"/>
                <w:iCs/>
                <w:color w:val="000000" w:themeColor="text1"/>
                <w:sz w:val="16"/>
                <w:szCs w:val="16"/>
              </w:rPr>
              <w:t>школьном учете, охваченных внеурочной деятельностью, в общем числе детей школьного возраста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</w:tr>
      <w:tr w:rsidR="00B43E41" w:rsidRPr="00A31E27" w:rsidTr="00B43E41">
        <w:trPr>
          <w:gridAfter w:val="1"/>
          <w:wAfter w:w="645" w:type="dxa"/>
          <w:trHeight w:val="3246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51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Доля обучающихся, принимающих участие в муниципальных, республиканских, всероссийских олимпиадах, конкурсах, конференциях, соревнованиях, фестивалях, от общего количества обучающихся в возрасте от 5 до 18 лет.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850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</w:tr>
      <w:tr w:rsidR="00B43E41" w:rsidRPr="00A31E27" w:rsidTr="00B43E41">
        <w:trPr>
          <w:gridAfter w:val="1"/>
          <w:wAfter w:w="645" w:type="dxa"/>
          <w:trHeight w:val="2395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52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eastAsia="Calibri"/>
                <w:color w:val="000000" w:themeColor="text1"/>
                <w:sz w:val="16"/>
                <w:szCs w:val="16"/>
              </w:rPr>
              <w:t>Среднемесячная заработная плата педагогических работников муниципальных учреждений дополнительного образования в муниципальном образовании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ИМТБ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44 049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45 723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47 918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49 834 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CD247A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52 326</w:t>
            </w:r>
            <w:r w:rsidR="00B43E41"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CD247A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52 326</w:t>
            </w: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CD247A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52 326</w:t>
            </w: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CD247A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52 326</w:t>
            </w: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</w:tr>
      <w:tr w:rsidR="00B43E41" w:rsidRPr="00A31E27" w:rsidTr="00B43E41">
        <w:trPr>
          <w:gridAfter w:val="1"/>
          <w:wAfter w:w="645" w:type="dxa"/>
          <w:trHeight w:val="2400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5</w:t>
            </w:r>
            <w:r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A391D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rFonts w:eastAsia="Calibri"/>
                <w:color w:val="000000" w:themeColor="text1"/>
                <w:sz w:val="16"/>
                <w:szCs w:val="16"/>
              </w:rPr>
              <w:t>Среднесписочная численность педагогических работников муниципальных учреждений дополнительного образования в муниципальном образовании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A391D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AA391D">
              <w:rPr>
                <w:color w:val="000000"/>
              </w:rPr>
              <w:t>/\</w:t>
            </w:r>
          </w:p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64,3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64,3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64,3 </w:t>
            </w:r>
          </w:p>
        </w:tc>
        <w:tc>
          <w:tcPr>
            <w:tcW w:w="850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62</w:t>
            </w:r>
          </w:p>
        </w:tc>
        <w:tc>
          <w:tcPr>
            <w:tcW w:w="99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A97C5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59,6</w:t>
            </w:r>
          </w:p>
        </w:tc>
        <w:tc>
          <w:tcPr>
            <w:tcW w:w="85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A97C5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59,6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A97C5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59,6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A97C5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59,6</w:t>
            </w:r>
            <w:r w:rsidR="00B43E41"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</w:tr>
      <w:tr w:rsidR="00B43E41" w:rsidRPr="00A31E27" w:rsidTr="00B43E41">
        <w:trPr>
          <w:gridAfter w:val="1"/>
          <w:wAfter w:w="645" w:type="dxa"/>
          <w:trHeight w:val="2821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54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rFonts w:eastAsia="Calibri"/>
                <w:color w:val="000000" w:themeColor="text1"/>
                <w:sz w:val="16"/>
                <w:szCs w:val="16"/>
              </w:rPr>
              <w:t>Среднемесячная заработная плата педагогических работников муниципальных учреждений дополнительного образования подведомственных управлению образования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B43E4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B43E41">
              <w:rPr>
                <w:color w:val="000000"/>
              </w:rPr>
              <w:t>/\</w:t>
            </w:r>
          </w:p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40 203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41 730,8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 43 692,1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45 369,0 </w:t>
            </w:r>
          </w:p>
        </w:tc>
        <w:tc>
          <w:tcPr>
            <w:tcW w:w="99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CD247A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47 584</w:t>
            </w:r>
          </w:p>
        </w:tc>
        <w:tc>
          <w:tcPr>
            <w:tcW w:w="85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CD247A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47 584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CD247A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47 584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CD247A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47 584</w:t>
            </w:r>
          </w:p>
        </w:tc>
        <w:bookmarkStart w:id="0" w:name="_GoBack"/>
        <w:bookmarkEnd w:id="0"/>
      </w:tr>
      <w:tr w:rsidR="00B43E41" w:rsidRPr="00A31E27" w:rsidTr="00B43E41">
        <w:trPr>
          <w:gridAfter w:val="1"/>
          <w:wAfter w:w="645" w:type="dxa"/>
          <w:trHeight w:val="2821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4251DF" w:rsidRDefault="00B43E41" w:rsidP="00B43E41">
            <w:pPr>
              <w:overflowPunct/>
              <w:autoSpaceDE/>
              <w:autoSpaceDN/>
              <w:adjustRightInd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4251DF">
              <w:rPr>
                <w:rFonts w:eastAsia="Calibri"/>
                <w:sz w:val="16"/>
                <w:szCs w:val="16"/>
              </w:rPr>
              <w:t>Среднесписочная численность педагогических работников муниципальных учреждений дополнительного образования подведомственных управлению образования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4251DF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4251DF">
              <w:rPr>
                <w:color w:val="000000"/>
              </w:rPr>
              <w:t>/\</w:t>
            </w:r>
          </w:p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26,4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26,4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26,4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24,1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A76B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  <w:r w:rsidR="00A76B24">
              <w:rPr>
                <w:color w:val="000000" w:themeColor="text1"/>
                <w:sz w:val="16"/>
                <w:szCs w:val="16"/>
              </w:rPr>
              <w:t>2</w:t>
            </w:r>
            <w:r>
              <w:rPr>
                <w:color w:val="000000" w:themeColor="text1"/>
                <w:sz w:val="16"/>
                <w:szCs w:val="16"/>
              </w:rPr>
              <w:t>,</w:t>
            </w:r>
            <w:r w:rsidR="00A76B24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0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A76B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  <w:r w:rsidR="00A76B24">
              <w:rPr>
                <w:color w:val="000000" w:themeColor="text1"/>
                <w:sz w:val="16"/>
                <w:szCs w:val="16"/>
              </w:rPr>
              <w:t>2</w:t>
            </w:r>
            <w:r>
              <w:rPr>
                <w:color w:val="000000" w:themeColor="text1"/>
                <w:sz w:val="16"/>
                <w:szCs w:val="16"/>
              </w:rPr>
              <w:t>,</w:t>
            </w:r>
            <w:r w:rsidR="00A76B24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A76B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  <w:r w:rsidR="00A76B24">
              <w:rPr>
                <w:color w:val="000000" w:themeColor="text1"/>
                <w:sz w:val="16"/>
                <w:szCs w:val="16"/>
              </w:rPr>
              <w:t>2</w:t>
            </w:r>
            <w:r>
              <w:rPr>
                <w:color w:val="000000" w:themeColor="text1"/>
                <w:sz w:val="16"/>
                <w:szCs w:val="16"/>
              </w:rPr>
              <w:t>,</w:t>
            </w:r>
            <w:r w:rsidR="00A76B24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A76B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  <w:r w:rsidR="00A76B24">
              <w:rPr>
                <w:color w:val="000000" w:themeColor="text1"/>
                <w:sz w:val="16"/>
                <w:szCs w:val="16"/>
              </w:rPr>
              <w:t>2</w:t>
            </w:r>
            <w:r>
              <w:rPr>
                <w:color w:val="000000" w:themeColor="text1"/>
                <w:sz w:val="16"/>
                <w:szCs w:val="16"/>
              </w:rPr>
              <w:t>,</w:t>
            </w:r>
            <w:r w:rsidR="00A76B24">
              <w:rPr>
                <w:color w:val="000000" w:themeColor="text1"/>
                <w:sz w:val="16"/>
                <w:szCs w:val="16"/>
              </w:rPr>
              <w:t>5</w:t>
            </w:r>
          </w:p>
        </w:tc>
      </w:tr>
      <w:tr w:rsidR="00B43E41" w:rsidRPr="00A31E27" w:rsidTr="00B43E41">
        <w:trPr>
          <w:gridAfter w:val="1"/>
          <w:wAfter w:w="645" w:type="dxa"/>
          <w:trHeight w:val="2260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  <w:r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детей в возрасте от 5 до 18 лет, использующих сертификаты дополнительного образования в статусе сертификат</w:t>
            </w:r>
            <w:r>
              <w:rPr>
                <w:color w:val="000000" w:themeColor="text1"/>
                <w:sz w:val="16"/>
                <w:szCs w:val="16"/>
              </w:rPr>
              <w:t>ов персонифицированно</w:t>
            </w:r>
            <w:r w:rsidRPr="00A31E27">
              <w:rPr>
                <w:color w:val="000000" w:themeColor="text1"/>
                <w:sz w:val="16"/>
                <w:szCs w:val="16"/>
              </w:rPr>
              <w:t>го финансирования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djustRightInd/>
              <w:jc w:val="center"/>
              <w:rPr>
                <w:sz w:val="16"/>
                <w:szCs w:val="16"/>
                <w:lang w:val="en-US"/>
              </w:rPr>
            </w:pPr>
            <w:r w:rsidRPr="00A31E27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  <w:lang w:val="en-US"/>
              </w:rPr>
              <w:t>11</w:t>
            </w:r>
            <w:r w:rsidRPr="00A31E27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djustRightInd/>
              <w:jc w:val="center"/>
              <w:rPr>
                <w:sz w:val="16"/>
                <w:szCs w:val="16"/>
                <w:lang w:val="en-US"/>
              </w:rPr>
            </w:pPr>
            <w:r w:rsidRPr="00A31E27">
              <w:rPr>
                <w:sz w:val="16"/>
                <w:szCs w:val="16"/>
              </w:rPr>
              <w:t> </w:t>
            </w:r>
            <w:r w:rsidRPr="00A31E27">
              <w:rPr>
                <w:sz w:val="16"/>
                <w:szCs w:val="16"/>
                <w:lang w:val="en-US"/>
              </w:rPr>
              <w:t>15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  <w:lang w:val="en-US"/>
              </w:rPr>
              <w:t>18</w:t>
            </w:r>
            <w:r w:rsidRPr="00A31E27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  <w:lang w:val="en-US"/>
              </w:rPr>
              <w:t>20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  <w:lang w:val="en-US"/>
              </w:rPr>
              <w:t>25</w:t>
            </w:r>
            <w:r w:rsidRPr="00A31E27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 </w:t>
            </w:r>
          </w:p>
        </w:tc>
      </w:tr>
      <w:tr w:rsidR="00B43E41" w:rsidRPr="00A31E27" w:rsidTr="00B43E41">
        <w:trPr>
          <w:gridAfter w:val="1"/>
          <w:wAfter w:w="645" w:type="dxa"/>
          <w:trHeight w:val="2260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  <w:r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Количество созданных новых мест дополнительного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      ИМБТ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150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B43E41" w:rsidRPr="00A31E27" w:rsidTr="00535147">
        <w:trPr>
          <w:gridAfter w:val="1"/>
          <w:wAfter w:w="645" w:type="dxa"/>
          <w:trHeight w:val="315"/>
        </w:trPr>
        <w:tc>
          <w:tcPr>
            <w:tcW w:w="14897" w:type="dxa"/>
            <w:gridSpan w:val="58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2  «Осуществление информационного обеспечения государственной молодёжной политики муниципального района «Печора»</w:t>
            </w:r>
          </w:p>
        </w:tc>
      </w:tr>
      <w:tr w:rsidR="00B43E41" w:rsidRPr="00A31E27" w:rsidTr="00B43E41">
        <w:trPr>
          <w:gridAfter w:val="1"/>
          <w:wAfter w:w="645" w:type="dxa"/>
          <w:trHeight w:val="2679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  <w:r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молодежи в возрасте 14-30 лет, участвующих в программах по развитию инновационного  и предпринимательского  потенциала  молодежи,  в общем количестве молодежи  МО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3E41" w:rsidRPr="00A31E27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</w:tr>
      <w:tr w:rsidR="00B43E41" w:rsidRPr="00A31E27" w:rsidTr="00535147">
        <w:trPr>
          <w:gridAfter w:val="1"/>
          <w:wAfter w:w="645" w:type="dxa"/>
          <w:trHeight w:val="510"/>
        </w:trPr>
        <w:tc>
          <w:tcPr>
            <w:tcW w:w="14897" w:type="dxa"/>
            <w:gridSpan w:val="58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3 «Обеспечение содействия в допризывной подготовке граждан Российской Федерации в МО МР «Печора» к военной службе»</w:t>
            </w:r>
          </w:p>
        </w:tc>
      </w:tr>
      <w:tr w:rsidR="00B43E41" w:rsidRPr="00A31E27" w:rsidTr="00B43E41">
        <w:trPr>
          <w:gridAfter w:val="1"/>
          <w:wAfter w:w="645" w:type="dxa"/>
          <w:trHeight w:val="3720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  <w:r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cs="Courier New"/>
                <w:iCs/>
                <w:color w:val="000000" w:themeColor="text1"/>
                <w:sz w:val="16"/>
                <w:szCs w:val="16"/>
              </w:rPr>
              <w:t>Доля молодых людей, задействованных в мероприятиях, направленных на формирование у молодежи  чувства патриотизма и гражданской ответственности, формированию культуры межнациональных и межконфессиональных отношений, в общем количестве молодежи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</w:tr>
      <w:tr w:rsidR="00B43E41" w:rsidRPr="00A31E27" w:rsidTr="00535147">
        <w:trPr>
          <w:gridAfter w:val="1"/>
          <w:wAfter w:w="645" w:type="dxa"/>
          <w:trHeight w:val="510"/>
        </w:trPr>
        <w:tc>
          <w:tcPr>
            <w:tcW w:w="14897" w:type="dxa"/>
            <w:gridSpan w:val="58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4 «Содействие воспитанию у молодежи чувства патриотизма и гражданской ответственности, формированию культуры межнациональных и межконфессиональных отношений»</w:t>
            </w:r>
          </w:p>
        </w:tc>
      </w:tr>
      <w:tr w:rsidR="00B43E41" w:rsidRPr="00A31E27" w:rsidTr="00B43E41">
        <w:trPr>
          <w:gridAfter w:val="1"/>
          <w:wAfter w:w="645" w:type="dxa"/>
          <w:trHeight w:val="4238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60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молодых людей, принимающих участие в массовых молодежных мероприятиях (профессиональные и творческие конкурсы, спортивно-оздоровительные мероприятия, соревнования, турниры, научные олимпиады) к общему количеству молодежи, проживающей на территории муниципального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</w:tr>
      <w:tr w:rsidR="00B43E41" w:rsidRPr="00A31E27" w:rsidTr="00B43E41">
        <w:trPr>
          <w:gridAfter w:val="1"/>
          <w:wAfter w:w="645" w:type="dxa"/>
          <w:trHeight w:val="4096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61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молодых людей, проживающих на территории муниципального образования, участвующих в деятельности общественных объединений, в том числе в волонтерском движении, в военно-патриотических клубах к общему количеству молодежи, вовлеченных в деятельность в настоящее время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</w:tr>
      <w:tr w:rsidR="00B43E41" w:rsidRPr="00A31E27" w:rsidTr="00B43E41">
        <w:trPr>
          <w:gridAfter w:val="1"/>
          <w:wAfter w:w="645" w:type="dxa"/>
          <w:trHeight w:val="4096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6</w:t>
            </w:r>
            <w:r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tabs>
                <w:tab w:val="left" w:pos="1380"/>
              </w:tabs>
              <w:rPr>
                <w:color w:val="000000" w:themeColor="text1"/>
                <w:sz w:val="20"/>
              </w:rPr>
            </w:pPr>
            <w:r w:rsidRPr="00515470">
              <w:rPr>
                <w:color w:val="000000" w:themeColor="text1"/>
                <w:sz w:val="20"/>
              </w:rPr>
              <w:t>Доля учащихся, охваченных мероприятиями, направленными  на формирование у подрастающего поколения уважительного отношения ко всем этносам и религиям в общем количестве учащихся образовательных организаций</w:t>
            </w:r>
          </w:p>
          <w:p w:rsidR="00B43E41" w:rsidRPr="00515470" w:rsidRDefault="00B43E41" w:rsidP="00B43E41">
            <w:pPr>
              <w:tabs>
                <w:tab w:val="left" w:pos="1380"/>
              </w:tabs>
              <w:rPr>
                <w:color w:val="000000" w:themeColor="text1"/>
                <w:sz w:val="20"/>
              </w:rPr>
            </w:pPr>
          </w:p>
          <w:p w:rsidR="00B43E41" w:rsidRPr="00515470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515470" w:rsidRDefault="00B43E41" w:rsidP="00B43E41">
            <w:pPr>
              <w:spacing w:line="276" w:lineRule="auto"/>
              <w:jc w:val="center"/>
              <w:rPr>
                <w:color w:val="000000" w:themeColor="text1"/>
              </w:rPr>
            </w:pPr>
            <w:r w:rsidRPr="00515470">
              <w:rPr>
                <w:color w:val="000000" w:themeColor="text1"/>
              </w:rPr>
              <w:t>/\</w:t>
            </w:r>
          </w:p>
          <w:p w:rsidR="00B43E41" w:rsidRPr="00515470" w:rsidRDefault="00B43E41" w:rsidP="00B43E41">
            <w:pPr>
              <w:spacing w:line="276" w:lineRule="auto"/>
              <w:jc w:val="center"/>
              <w:rPr>
                <w:color w:val="000000" w:themeColor="text1"/>
              </w:rPr>
            </w:pPr>
            <w:r w:rsidRPr="00515470">
              <w:rPr>
                <w:color w:val="000000" w:themeColor="text1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B43E41" w:rsidRPr="00A31E27" w:rsidTr="00535147">
        <w:trPr>
          <w:gridAfter w:val="1"/>
          <w:wAfter w:w="645" w:type="dxa"/>
          <w:trHeight w:val="315"/>
        </w:trPr>
        <w:tc>
          <w:tcPr>
            <w:tcW w:w="14897" w:type="dxa"/>
            <w:gridSpan w:val="58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Подпрограмма 4  «Оздоровление, отдых детей и трудоустройство подростков»</w:t>
            </w:r>
          </w:p>
        </w:tc>
      </w:tr>
      <w:tr w:rsidR="00B43E41" w:rsidRPr="00A31E27" w:rsidTr="00D656F8">
        <w:trPr>
          <w:gridAfter w:val="1"/>
          <w:wAfter w:w="645" w:type="dxa"/>
          <w:trHeight w:val="510"/>
        </w:trPr>
        <w:tc>
          <w:tcPr>
            <w:tcW w:w="14897" w:type="dxa"/>
            <w:gridSpan w:val="5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1 «Совершенствование организационного и финансового обеспечения системы муниципальной поддержки  круглогодичного оздоровления, отдыха и труда детей и подростков»</w:t>
            </w:r>
          </w:p>
        </w:tc>
      </w:tr>
      <w:tr w:rsidR="00B43E41" w:rsidRPr="00A31E27" w:rsidTr="00B43E41">
        <w:trPr>
          <w:gridAfter w:val="1"/>
          <w:wAfter w:w="645" w:type="dxa"/>
          <w:trHeight w:val="1970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63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0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</w:tr>
      <w:tr w:rsidR="00B43E41" w:rsidRPr="00A31E27" w:rsidTr="00B43E41">
        <w:trPr>
          <w:gridAfter w:val="1"/>
          <w:wAfter w:w="645" w:type="dxa"/>
          <w:trHeight w:val="1403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несовершеннолетних граждан в возрасте от 14 до 18 лет занятых в свободное от учебы время, в т.ч.: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850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99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</w:t>
            </w:r>
          </w:p>
        </w:tc>
      </w:tr>
      <w:tr w:rsidR="00B43E41" w:rsidRPr="00A31E27" w:rsidTr="00B43E41">
        <w:trPr>
          <w:gridAfter w:val="1"/>
          <w:wAfter w:w="645" w:type="dxa"/>
          <w:trHeight w:val="1290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64</w:t>
            </w:r>
            <w:r w:rsidRPr="00A31E27">
              <w:rPr>
                <w:color w:val="000000" w:themeColor="text1"/>
                <w:sz w:val="16"/>
                <w:szCs w:val="16"/>
              </w:rPr>
              <w:t>.1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«Отряд главы администрации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-/-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jc w:val="center"/>
            </w:pPr>
            <w:r w:rsidRPr="0098405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</w:tr>
      <w:tr w:rsidR="00B43E41" w:rsidRPr="00A31E27" w:rsidTr="00B43E41">
        <w:trPr>
          <w:gridAfter w:val="1"/>
          <w:wAfter w:w="645" w:type="dxa"/>
          <w:trHeight w:val="780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64</w:t>
            </w:r>
            <w:r w:rsidRPr="00A31E27">
              <w:rPr>
                <w:color w:val="000000" w:themeColor="text1"/>
                <w:sz w:val="16"/>
                <w:szCs w:val="16"/>
              </w:rPr>
              <w:t>.2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Летние трудовые бригады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-/-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jc w:val="center"/>
            </w:pPr>
            <w:r w:rsidRPr="0098405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850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99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</w:tr>
      <w:tr w:rsidR="00B43E41" w:rsidRPr="00A31E27" w:rsidTr="00B43E41">
        <w:trPr>
          <w:gridAfter w:val="1"/>
          <w:wAfter w:w="645" w:type="dxa"/>
          <w:trHeight w:val="154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64</w:t>
            </w:r>
            <w:r w:rsidRPr="00A31E27">
              <w:rPr>
                <w:color w:val="000000" w:themeColor="text1"/>
                <w:sz w:val="16"/>
                <w:szCs w:val="16"/>
              </w:rPr>
              <w:t>.3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Индивидуальное трудоустройство подростков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-/-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jc w:val="center"/>
            </w:pPr>
            <w:r w:rsidRPr="0098405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</w:tr>
      <w:tr w:rsidR="00B43E41" w:rsidRPr="00A31E27" w:rsidTr="00B43E41">
        <w:trPr>
          <w:gridAfter w:val="1"/>
          <w:wAfter w:w="645" w:type="dxa"/>
          <w:trHeight w:val="1535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  <w:r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детей, находящихся в трудной жизненной ситуации, охваченных оздоровительной кампанией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jc w:val="center"/>
            </w:pPr>
            <w:r w:rsidRPr="00377FCD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</w:tr>
      <w:tr w:rsidR="00B43E41" w:rsidRPr="00A31E27" w:rsidTr="00B43E41">
        <w:trPr>
          <w:gridAfter w:val="1"/>
          <w:wAfter w:w="645" w:type="dxa"/>
          <w:trHeight w:val="787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  <w:r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детей, охваченных отдыхом в каникулярное время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jc w:val="center"/>
            </w:pPr>
            <w:r w:rsidRPr="00377FCD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1290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1290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</w:t>
            </w:r>
            <w:r>
              <w:rPr>
                <w:color w:val="000000" w:themeColor="text1"/>
                <w:sz w:val="16"/>
                <w:szCs w:val="16"/>
              </w:rPr>
              <w:t>548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2837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2837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2837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2837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2837</w:t>
            </w:r>
          </w:p>
        </w:tc>
      </w:tr>
      <w:tr w:rsidR="00B43E41" w:rsidRPr="00A31E27" w:rsidTr="00B43E41">
        <w:trPr>
          <w:gridAfter w:val="1"/>
          <w:wAfter w:w="645" w:type="dxa"/>
          <w:trHeight w:val="1261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67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детей, находящихся в трудной жизненной ситуации, охваченных отдыхом в каникулярное время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jc w:val="center"/>
            </w:pPr>
            <w:r w:rsidRPr="00377FCD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254</w:t>
            </w:r>
          </w:p>
        </w:tc>
        <w:tc>
          <w:tcPr>
            <w:tcW w:w="1134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99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305</w:t>
            </w:r>
          </w:p>
        </w:tc>
      </w:tr>
      <w:tr w:rsidR="00B43E41" w:rsidRPr="00A31E27" w:rsidTr="00535147">
        <w:trPr>
          <w:gridAfter w:val="1"/>
          <w:wAfter w:w="645" w:type="dxa"/>
          <w:trHeight w:val="315"/>
        </w:trPr>
        <w:tc>
          <w:tcPr>
            <w:tcW w:w="14897" w:type="dxa"/>
            <w:gridSpan w:val="58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Подпрограмма 5  «Обеспечение  создания условий для реализации муниципальной программы»</w:t>
            </w:r>
          </w:p>
        </w:tc>
      </w:tr>
      <w:tr w:rsidR="00B43E41" w:rsidRPr="00A31E27" w:rsidTr="00535147">
        <w:trPr>
          <w:gridAfter w:val="1"/>
          <w:wAfter w:w="645" w:type="dxa"/>
          <w:trHeight w:val="315"/>
        </w:trPr>
        <w:tc>
          <w:tcPr>
            <w:tcW w:w="14897" w:type="dxa"/>
            <w:gridSpan w:val="58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управления реализацией мероприятий муниципальной программы МО МР «Печора» «Развитие образования»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B43E41" w:rsidRPr="00A31E27" w:rsidTr="00B43E41">
        <w:trPr>
          <w:gridAfter w:val="1"/>
          <w:wAfter w:w="645" w:type="dxa"/>
          <w:trHeight w:val="2962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  <w:r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Уровень ежегодного достижения показателей (индикаторов) муниципальной программы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</w:tr>
    </w:tbl>
    <w:p w:rsidR="00E46A29" w:rsidRPr="008A6655" w:rsidRDefault="00E46A29" w:rsidP="009164C2">
      <w:pPr>
        <w:tabs>
          <w:tab w:val="left" w:pos="1380"/>
        </w:tabs>
        <w:jc w:val="center"/>
        <w:rPr>
          <w:b/>
          <w:color w:val="000000" w:themeColor="text1"/>
          <w:sz w:val="20"/>
        </w:rPr>
      </w:pPr>
    </w:p>
    <w:p w:rsidR="00E46A29" w:rsidRPr="008A6655" w:rsidRDefault="00E46A29" w:rsidP="009164C2">
      <w:pPr>
        <w:tabs>
          <w:tab w:val="left" w:pos="1380"/>
        </w:tabs>
        <w:jc w:val="center"/>
        <w:rPr>
          <w:b/>
          <w:color w:val="000000" w:themeColor="text1"/>
          <w:sz w:val="20"/>
        </w:rPr>
      </w:pPr>
    </w:p>
    <w:p w:rsidR="00A75CCB" w:rsidRPr="008A6655" w:rsidRDefault="00847DAB" w:rsidP="00A75CCB">
      <w:pPr>
        <w:rPr>
          <w:b/>
          <w:color w:val="000000" w:themeColor="text1"/>
          <w:szCs w:val="26"/>
        </w:rPr>
      </w:pPr>
      <w:r>
        <w:rPr>
          <w:b/>
          <w:color w:val="000000" w:themeColor="text1"/>
          <w:szCs w:val="26"/>
        </w:rPr>
        <w:t xml:space="preserve">                               __________________________________________________________________________</w:t>
      </w:r>
    </w:p>
    <w:p w:rsidR="00E46A29" w:rsidRPr="008A6655" w:rsidRDefault="00E46A29" w:rsidP="00A75CCB">
      <w:pPr>
        <w:rPr>
          <w:b/>
          <w:color w:val="000000" w:themeColor="text1"/>
          <w:szCs w:val="26"/>
        </w:rPr>
      </w:pPr>
    </w:p>
    <w:p w:rsidR="00A75CCB" w:rsidRPr="008A6655" w:rsidRDefault="00A75CCB" w:rsidP="00A75CCB">
      <w:pPr>
        <w:rPr>
          <w:b/>
          <w:color w:val="000000" w:themeColor="text1"/>
          <w:sz w:val="20"/>
        </w:rPr>
      </w:pPr>
    </w:p>
    <w:sectPr w:rsidR="00A75CCB" w:rsidRPr="008A6655" w:rsidSect="00AC12A5">
      <w:footerReference w:type="even" r:id="rId8"/>
      <w:footerReference w:type="default" r:id="rId9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519B" w:rsidRDefault="001E519B">
      <w:r>
        <w:separator/>
      </w:r>
    </w:p>
  </w:endnote>
  <w:endnote w:type="continuationSeparator" w:id="0">
    <w:p w:rsidR="001E519B" w:rsidRDefault="001E5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7614" w:rsidRDefault="003A07AC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567614"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567614" w:rsidRDefault="00567614" w:rsidP="00B72396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7614" w:rsidRDefault="003A07AC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567614"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A76B24">
      <w:rPr>
        <w:rStyle w:val="af6"/>
        <w:noProof/>
      </w:rPr>
      <w:t>18</w:t>
    </w:r>
    <w:r>
      <w:rPr>
        <w:rStyle w:val="af6"/>
      </w:rPr>
      <w:fldChar w:fldCharType="end"/>
    </w:r>
  </w:p>
  <w:p w:rsidR="00567614" w:rsidRDefault="00567614" w:rsidP="00B72396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519B" w:rsidRDefault="001E519B">
      <w:r>
        <w:separator/>
      </w:r>
    </w:p>
  </w:footnote>
  <w:footnote w:type="continuationSeparator" w:id="0">
    <w:p w:rsidR="001E519B" w:rsidRDefault="001E51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sz w:val="2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sz w:val="2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sz w:val="2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sz w:val="2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sz w:val="26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vertAlign w:val="baseline"/>
      </w:rPr>
    </w:lvl>
  </w:abstractNum>
  <w:abstractNum w:abstractNumId="2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3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5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0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9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0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3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7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9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2"/>
  </w:num>
  <w:num w:numId="3">
    <w:abstractNumId w:val="12"/>
  </w:num>
  <w:num w:numId="4">
    <w:abstractNumId w:val="2"/>
  </w:num>
  <w:num w:numId="5">
    <w:abstractNumId w:val="13"/>
  </w:num>
  <w:num w:numId="6">
    <w:abstractNumId w:val="19"/>
  </w:num>
  <w:num w:numId="7">
    <w:abstractNumId w:val="25"/>
  </w:num>
  <w:num w:numId="8">
    <w:abstractNumId w:val="5"/>
  </w:num>
  <w:num w:numId="9">
    <w:abstractNumId w:val="29"/>
  </w:num>
  <w:num w:numId="10">
    <w:abstractNumId w:val="28"/>
  </w:num>
  <w:num w:numId="11">
    <w:abstractNumId w:val="14"/>
  </w:num>
  <w:num w:numId="12">
    <w:abstractNumId w:val="36"/>
  </w:num>
  <w:num w:numId="13">
    <w:abstractNumId w:val="39"/>
  </w:num>
  <w:num w:numId="14">
    <w:abstractNumId w:val="4"/>
  </w:num>
  <w:num w:numId="15">
    <w:abstractNumId w:val="30"/>
  </w:num>
  <w:num w:numId="16">
    <w:abstractNumId w:val="7"/>
  </w:num>
  <w:num w:numId="17">
    <w:abstractNumId w:val="8"/>
  </w:num>
  <w:num w:numId="18">
    <w:abstractNumId w:val="23"/>
  </w:num>
  <w:num w:numId="19">
    <w:abstractNumId w:val="33"/>
  </w:num>
  <w:num w:numId="20">
    <w:abstractNumId w:val="6"/>
  </w:num>
  <w:num w:numId="21">
    <w:abstractNumId w:val="37"/>
  </w:num>
  <w:num w:numId="22">
    <w:abstractNumId w:val="15"/>
  </w:num>
  <w:num w:numId="23">
    <w:abstractNumId w:val="34"/>
  </w:num>
  <w:num w:numId="24">
    <w:abstractNumId w:val="11"/>
  </w:num>
  <w:num w:numId="25">
    <w:abstractNumId w:val="35"/>
  </w:num>
  <w:num w:numId="26">
    <w:abstractNumId w:val="24"/>
  </w:num>
  <w:num w:numId="27">
    <w:abstractNumId w:val="22"/>
  </w:num>
  <w:num w:numId="28">
    <w:abstractNumId w:val="27"/>
  </w:num>
  <w:num w:numId="29">
    <w:abstractNumId w:val="38"/>
  </w:num>
  <w:num w:numId="30">
    <w:abstractNumId w:val="10"/>
  </w:num>
  <w:num w:numId="31">
    <w:abstractNumId w:val="17"/>
  </w:num>
  <w:num w:numId="32">
    <w:abstractNumId w:val="20"/>
  </w:num>
  <w:num w:numId="33">
    <w:abstractNumId w:val="21"/>
  </w:num>
  <w:num w:numId="34">
    <w:abstractNumId w:val="18"/>
  </w:num>
  <w:num w:numId="35">
    <w:abstractNumId w:val="26"/>
  </w:num>
  <w:num w:numId="36">
    <w:abstractNumId w:val="16"/>
  </w:num>
  <w:num w:numId="37">
    <w:abstractNumId w:val="9"/>
  </w:num>
  <w:num w:numId="38">
    <w:abstractNumId w:val="3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0AEC"/>
    <w:rsid w:val="00000B2F"/>
    <w:rsid w:val="00000D84"/>
    <w:rsid w:val="00002B77"/>
    <w:rsid w:val="00003F37"/>
    <w:rsid w:val="000043DA"/>
    <w:rsid w:val="0000471A"/>
    <w:rsid w:val="00005650"/>
    <w:rsid w:val="00005BD9"/>
    <w:rsid w:val="00011858"/>
    <w:rsid w:val="00011A99"/>
    <w:rsid w:val="000139C0"/>
    <w:rsid w:val="00014F3D"/>
    <w:rsid w:val="00015B4F"/>
    <w:rsid w:val="000173B0"/>
    <w:rsid w:val="00017F92"/>
    <w:rsid w:val="00022A51"/>
    <w:rsid w:val="00022B8B"/>
    <w:rsid w:val="00022FA3"/>
    <w:rsid w:val="0002660E"/>
    <w:rsid w:val="000273BD"/>
    <w:rsid w:val="0002761D"/>
    <w:rsid w:val="000306C6"/>
    <w:rsid w:val="00031FC4"/>
    <w:rsid w:val="000328E6"/>
    <w:rsid w:val="0003698C"/>
    <w:rsid w:val="00041C80"/>
    <w:rsid w:val="000423F1"/>
    <w:rsid w:val="0004532B"/>
    <w:rsid w:val="000471B1"/>
    <w:rsid w:val="000473B8"/>
    <w:rsid w:val="0005029C"/>
    <w:rsid w:val="000508A2"/>
    <w:rsid w:val="00050EF8"/>
    <w:rsid w:val="000510B1"/>
    <w:rsid w:val="00052CB2"/>
    <w:rsid w:val="00053F44"/>
    <w:rsid w:val="00054DF9"/>
    <w:rsid w:val="00055D68"/>
    <w:rsid w:val="00057C7D"/>
    <w:rsid w:val="00061B3D"/>
    <w:rsid w:val="0006261D"/>
    <w:rsid w:val="00063883"/>
    <w:rsid w:val="000651B1"/>
    <w:rsid w:val="000736B0"/>
    <w:rsid w:val="00075F81"/>
    <w:rsid w:val="00076227"/>
    <w:rsid w:val="00077614"/>
    <w:rsid w:val="00080622"/>
    <w:rsid w:val="000837E9"/>
    <w:rsid w:val="00084159"/>
    <w:rsid w:val="0008580A"/>
    <w:rsid w:val="00092153"/>
    <w:rsid w:val="00092651"/>
    <w:rsid w:val="000926EE"/>
    <w:rsid w:val="00093922"/>
    <w:rsid w:val="00093A5D"/>
    <w:rsid w:val="00094E5A"/>
    <w:rsid w:val="000A1CA8"/>
    <w:rsid w:val="000A2945"/>
    <w:rsid w:val="000A5910"/>
    <w:rsid w:val="000A69BF"/>
    <w:rsid w:val="000B0A20"/>
    <w:rsid w:val="000B23E0"/>
    <w:rsid w:val="000B2F8A"/>
    <w:rsid w:val="000B43E2"/>
    <w:rsid w:val="000B7358"/>
    <w:rsid w:val="000D53BF"/>
    <w:rsid w:val="000D6EFF"/>
    <w:rsid w:val="000E0388"/>
    <w:rsid w:val="000E19D1"/>
    <w:rsid w:val="000E1E87"/>
    <w:rsid w:val="000E2003"/>
    <w:rsid w:val="000E2C1B"/>
    <w:rsid w:val="000E3E6E"/>
    <w:rsid w:val="000E48B6"/>
    <w:rsid w:val="000F0426"/>
    <w:rsid w:val="000F08D4"/>
    <w:rsid w:val="000F196A"/>
    <w:rsid w:val="000F5A80"/>
    <w:rsid w:val="000F5E90"/>
    <w:rsid w:val="000F7D11"/>
    <w:rsid w:val="000F7EE4"/>
    <w:rsid w:val="00100A8B"/>
    <w:rsid w:val="00100ED7"/>
    <w:rsid w:val="00101022"/>
    <w:rsid w:val="00103186"/>
    <w:rsid w:val="00105305"/>
    <w:rsid w:val="00110E22"/>
    <w:rsid w:val="00111451"/>
    <w:rsid w:val="001123EB"/>
    <w:rsid w:val="00112A8C"/>
    <w:rsid w:val="00113BA0"/>
    <w:rsid w:val="00114B25"/>
    <w:rsid w:val="00115DB4"/>
    <w:rsid w:val="00121590"/>
    <w:rsid w:val="001216BB"/>
    <w:rsid w:val="001238B4"/>
    <w:rsid w:val="00124466"/>
    <w:rsid w:val="00124736"/>
    <w:rsid w:val="0012505F"/>
    <w:rsid w:val="00131B16"/>
    <w:rsid w:val="0013407F"/>
    <w:rsid w:val="0013439D"/>
    <w:rsid w:val="00134C61"/>
    <w:rsid w:val="001370D7"/>
    <w:rsid w:val="00137621"/>
    <w:rsid w:val="00140784"/>
    <w:rsid w:val="00140C56"/>
    <w:rsid w:val="00141B33"/>
    <w:rsid w:val="001441CD"/>
    <w:rsid w:val="00152161"/>
    <w:rsid w:val="001541AA"/>
    <w:rsid w:val="00155A98"/>
    <w:rsid w:val="001560A2"/>
    <w:rsid w:val="001607A2"/>
    <w:rsid w:val="00161039"/>
    <w:rsid w:val="00162C2F"/>
    <w:rsid w:val="0016368B"/>
    <w:rsid w:val="0016413A"/>
    <w:rsid w:val="00164658"/>
    <w:rsid w:val="00166F29"/>
    <w:rsid w:val="00171CB3"/>
    <w:rsid w:val="00172283"/>
    <w:rsid w:val="001734A1"/>
    <w:rsid w:val="00174364"/>
    <w:rsid w:val="0017494A"/>
    <w:rsid w:val="00176244"/>
    <w:rsid w:val="00177F81"/>
    <w:rsid w:val="001818B5"/>
    <w:rsid w:val="00181906"/>
    <w:rsid w:val="00182C4D"/>
    <w:rsid w:val="00182D57"/>
    <w:rsid w:val="00182D86"/>
    <w:rsid w:val="00182F0F"/>
    <w:rsid w:val="001853F1"/>
    <w:rsid w:val="001870B6"/>
    <w:rsid w:val="001874A7"/>
    <w:rsid w:val="00195533"/>
    <w:rsid w:val="001956D7"/>
    <w:rsid w:val="0019639F"/>
    <w:rsid w:val="001964C5"/>
    <w:rsid w:val="0019749B"/>
    <w:rsid w:val="001A03B8"/>
    <w:rsid w:val="001A1354"/>
    <w:rsid w:val="001A3C0F"/>
    <w:rsid w:val="001A4F30"/>
    <w:rsid w:val="001A52E7"/>
    <w:rsid w:val="001A68C7"/>
    <w:rsid w:val="001B58A5"/>
    <w:rsid w:val="001B68D8"/>
    <w:rsid w:val="001B75CC"/>
    <w:rsid w:val="001C06AB"/>
    <w:rsid w:val="001C12E5"/>
    <w:rsid w:val="001C4B6B"/>
    <w:rsid w:val="001C5605"/>
    <w:rsid w:val="001C74BB"/>
    <w:rsid w:val="001D0FDB"/>
    <w:rsid w:val="001D2B5B"/>
    <w:rsid w:val="001D317E"/>
    <w:rsid w:val="001D4E24"/>
    <w:rsid w:val="001D7291"/>
    <w:rsid w:val="001E118C"/>
    <w:rsid w:val="001E1D9D"/>
    <w:rsid w:val="001E29B5"/>
    <w:rsid w:val="001E35AE"/>
    <w:rsid w:val="001E519B"/>
    <w:rsid w:val="001F11A3"/>
    <w:rsid w:val="001F209D"/>
    <w:rsid w:val="001F2AFB"/>
    <w:rsid w:val="001F2E62"/>
    <w:rsid w:val="001F4C75"/>
    <w:rsid w:val="001F7E88"/>
    <w:rsid w:val="00201BEF"/>
    <w:rsid w:val="0020458A"/>
    <w:rsid w:val="00204B74"/>
    <w:rsid w:val="00210274"/>
    <w:rsid w:val="002107E5"/>
    <w:rsid w:val="00211079"/>
    <w:rsid w:val="00211B07"/>
    <w:rsid w:val="00213934"/>
    <w:rsid w:val="002140C7"/>
    <w:rsid w:val="002170BB"/>
    <w:rsid w:val="00217B8C"/>
    <w:rsid w:val="00221A2D"/>
    <w:rsid w:val="0022330F"/>
    <w:rsid w:val="00223908"/>
    <w:rsid w:val="00226F84"/>
    <w:rsid w:val="0022758A"/>
    <w:rsid w:val="00232BBE"/>
    <w:rsid w:val="002335E6"/>
    <w:rsid w:val="00235156"/>
    <w:rsid w:val="0023746D"/>
    <w:rsid w:val="00237C24"/>
    <w:rsid w:val="00242FDF"/>
    <w:rsid w:val="00244B10"/>
    <w:rsid w:val="002456B5"/>
    <w:rsid w:val="002471B7"/>
    <w:rsid w:val="00247602"/>
    <w:rsid w:val="002502F2"/>
    <w:rsid w:val="00253EF2"/>
    <w:rsid w:val="002546D0"/>
    <w:rsid w:val="0026042C"/>
    <w:rsid w:val="00260D5F"/>
    <w:rsid w:val="0027000A"/>
    <w:rsid w:val="002720B7"/>
    <w:rsid w:val="0027728D"/>
    <w:rsid w:val="0027735E"/>
    <w:rsid w:val="002822BE"/>
    <w:rsid w:val="0028445A"/>
    <w:rsid w:val="00286381"/>
    <w:rsid w:val="00291058"/>
    <w:rsid w:val="00291AAE"/>
    <w:rsid w:val="00291E69"/>
    <w:rsid w:val="00293122"/>
    <w:rsid w:val="00293941"/>
    <w:rsid w:val="00293998"/>
    <w:rsid w:val="00295080"/>
    <w:rsid w:val="002A03A8"/>
    <w:rsid w:val="002A2132"/>
    <w:rsid w:val="002A2D53"/>
    <w:rsid w:val="002A38B5"/>
    <w:rsid w:val="002A478B"/>
    <w:rsid w:val="002A47F9"/>
    <w:rsid w:val="002A5637"/>
    <w:rsid w:val="002A68F0"/>
    <w:rsid w:val="002A68F7"/>
    <w:rsid w:val="002A6C5B"/>
    <w:rsid w:val="002A7559"/>
    <w:rsid w:val="002B2FCF"/>
    <w:rsid w:val="002B320A"/>
    <w:rsid w:val="002B3F80"/>
    <w:rsid w:val="002B5ECC"/>
    <w:rsid w:val="002C3A02"/>
    <w:rsid w:val="002C3B0F"/>
    <w:rsid w:val="002C4C9E"/>
    <w:rsid w:val="002C567F"/>
    <w:rsid w:val="002C615F"/>
    <w:rsid w:val="002D0783"/>
    <w:rsid w:val="002D1ECF"/>
    <w:rsid w:val="002D2567"/>
    <w:rsid w:val="002D3DFD"/>
    <w:rsid w:val="002D633D"/>
    <w:rsid w:val="002D6873"/>
    <w:rsid w:val="002D7F13"/>
    <w:rsid w:val="002E4F7E"/>
    <w:rsid w:val="002E5A24"/>
    <w:rsid w:val="002F01AC"/>
    <w:rsid w:val="002F01EE"/>
    <w:rsid w:val="002F094A"/>
    <w:rsid w:val="002F1231"/>
    <w:rsid w:val="002F2362"/>
    <w:rsid w:val="002F241C"/>
    <w:rsid w:val="002F393F"/>
    <w:rsid w:val="002F68ED"/>
    <w:rsid w:val="002F6EB6"/>
    <w:rsid w:val="002F72CF"/>
    <w:rsid w:val="002F7B91"/>
    <w:rsid w:val="00302499"/>
    <w:rsid w:val="00303199"/>
    <w:rsid w:val="00304638"/>
    <w:rsid w:val="00305298"/>
    <w:rsid w:val="00305DDF"/>
    <w:rsid w:val="00306FFE"/>
    <w:rsid w:val="00313D5F"/>
    <w:rsid w:val="00313D91"/>
    <w:rsid w:val="00315569"/>
    <w:rsid w:val="00316DBD"/>
    <w:rsid w:val="00320181"/>
    <w:rsid w:val="00320D0B"/>
    <w:rsid w:val="00323210"/>
    <w:rsid w:val="003247B0"/>
    <w:rsid w:val="00324EFC"/>
    <w:rsid w:val="0032544F"/>
    <w:rsid w:val="00325C36"/>
    <w:rsid w:val="00326DA5"/>
    <w:rsid w:val="00331F5E"/>
    <w:rsid w:val="00333814"/>
    <w:rsid w:val="003344C7"/>
    <w:rsid w:val="00336012"/>
    <w:rsid w:val="00340AE4"/>
    <w:rsid w:val="0034149B"/>
    <w:rsid w:val="00342443"/>
    <w:rsid w:val="003433F0"/>
    <w:rsid w:val="00344FE6"/>
    <w:rsid w:val="003453B9"/>
    <w:rsid w:val="003467EE"/>
    <w:rsid w:val="00353B0E"/>
    <w:rsid w:val="003547E4"/>
    <w:rsid w:val="00355350"/>
    <w:rsid w:val="00355716"/>
    <w:rsid w:val="00356B1F"/>
    <w:rsid w:val="003578DB"/>
    <w:rsid w:val="00360CBA"/>
    <w:rsid w:val="003624C5"/>
    <w:rsid w:val="00362962"/>
    <w:rsid w:val="00362BC2"/>
    <w:rsid w:val="003647D8"/>
    <w:rsid w:val="00364D74"/>
    <w:rsid w:val="003679FD"/>
    <w:rsid w:val="00367CDD"/>
    <w:rsid w:val="00367F21"/>
    <w:rsid w:val="0037036C"/>
    <w:rsid w:val="00370A96"/>
    <w:rsid w:val="003715CF"/>
    <w:rsid w:val="00372653"/>
    <w:rsid w:val="00375E03"/>
    <w:rsid w:val="00380562"/>
    <w:rsid w:val="003807B0"/>
    <w:rsid w:val="00382C0D"/>
    <w:rsid w:val="00383B43"/>
    <w:rsid w:val="003844C3"/>
    <w:rsid w:val="00385859"/>
    <w:rsid w:val="0038767A"/>
    <w:rsid w:val="00395FAA"/>
    <w:rsid w:val="00397CF8"/>
    <w:rsid w:val="003A07AC"/>
    <w:rsid w:val="003A086A"/>
    <w:rsid w:val="003A2A59"/>
    <w:rsid w:val="003A2BC6"/>
    <w:rsid w:val="003A50A0"/>
    <w:rsid w:val="003A510B"/>
    <w:rsid w:val="003A5404"/>
    <w:rsid w:val="003A7772"/>
    <w:rsid w:val="003B0C1C"/>
    <w:rsid w:val="003B1640"/>
    <w:rsid w:val="003B2025"/>
    <w:rsid w:val="003B40E7"/>
    <w:rsid w:val="003B4753"/>
    <w:rsid w:val="003B6CA9"/>
    <w:rsid w:val="003B74D0"/>
    <w:rsid w:val="003C137A"/>
    <w:rsid w:val="003C2E14"/>
    <w:rsid w:val="003C4B34"/>
    <w:rsid w:val="003C58D9"/>
    <w:rsid w:val="003C61A5"/>
    <w:rsid w:val="003C68E2"/>
    <w:rsid w:val="003C6BB4"/>
    <w:rsid w:val="003D0337"/>
    <w:rsid w:val="003D0910"/>
    <w:rsid w:val="003D475D"/>
    <w:rsid w:val="003D5733"/>
    <w:rsid w:val="003D61C6"/>
    <w:rsid w:val="003D799A"/>
    <w:rsid w:val="003E10E0"/>
    <w:rsid w:val="003E2A86"/>
    <w:rsid w:val="003E76D6"/>
    <w:rsid w:val="003E77E8"/>
    <w:rsid w:val="003F31A3"/>
    <w:rsid w:val="003F7CBE"/>
    <w:rsid w:val="003F7EE4"/>
    <w:rsid w:val="003F7FA6"/>
    <w:rsid w:val="00400539"/>
    <w:rsid w:val="00400FA2"/>
    <w:rsid w:val="00402986"/>
    <w:rsid w:val="00406FE1"/>
    <w:rsid w:val="0041021F"/>
    <w:rsid w:val="00410719"/>
    <w:rsid w:val="004146F7"/>
    <w:rsid w:val="0041687E"/>
    <w:rsid w:val="0041770F"/>
    <w:rsid w:val="00420042"/>
    <w:rsid w:val="00420481"/>
    <w:rsid w:val="00421602"/>
    <w:rsid w:val="00422387"/>
    <w:rsid w:val="004251DF"/>
    <w:rsid w:val="00427B92"/>
    <w:rsid w:val="00431481"/>
    <w:rsid w:val="004332E8"/>
    <w:rsid w:val="0043350A"/>
    <w:rsid w:val="00433B78"/>
    <w:rsid w:val="00434899"/>
    <w:rsid w:val="00437F42"/>
    <w:rsid w:val="0044202B"/>
    <w:rsid w:val="0044318F"/>
    <w:rsid w:val="00444A63"/>
    <w:rsid w:val="00445E1B"/>
    <w:rsid w:val="00446156"/>
    <w:rsid w:val="0044627A"/>
    <w:rsid w:val="00447096"/>
    <w:rsid w:val="004471CD"/>
    <w:rsid w:val="00450C88"/>
    <w:rsid w:val="004515B3"/>
    <w:rsid w:val="00451FB8"/>
    <w:rsid w:val="00453100"/>
    <w:rsid w:val="00456F7E"/>
    <w:rsid w:val="00462C9A"/>
    <w:rsid w:val="004634F1"/>
    <w:rsid w:val="004640F3"/>
    <w:rsid w:val="004642C7"/>
    <w:rsid w:val="00464C20"/>
    <w:rsid w:val="004676FE"/>
    <w:rsid w:val="00471B4B"/>
    <w:rsid w:val="00474518"/>
    <w:rsid w:val="0048290F"/>
    <w:rsid w:val="00486A23"/>
    <w:rsid w:val="00486DE5"/>
    <w:rsid w:val="004870AA"/>
    <w:rsid w:val="00487ED5"/>
    <w:rsid w:val="00490075"/>
    <w:rsid w:val="0049007B"/>
    <w:rsid w:val="00490697"/>
    <w:rsid w:val="004A1E9B"/>
    <w:rsid w:val="004A3F24"/>
    <w:rsid w:val="004A3F68"/>
    <w:rsid w:val="004A7D09"/>
    <w:rsid w:val="004B02D5"/>
    <w:rsid w:val="004B1168"/>
    <w:rsid w:val="004B1267"/>
    <w:rsid w:val="004B20A2"/>
    <w:rsid w:val="004B2E35"/>
    <w:rsid w:val="004B40E2"/>
    <w:rsid w:val="004B67D6"/>
    <w:rsid w:val="004C0842"/>
    <w:rsid w:val="004C45EA"/>
    <w:rsid w:val="004C4E39"/>
    <w:rsid w:val="004D053A"/>
    <w:rsid w:val="004D278D"/>
    <w:rsid w:val="004D3447"/>
    <w:rsid w:val="004D5035"/>
    <w:rsid w:val="004D567A"/>
    <w:rsid w:val="004D6DFE"/>
    <w:rsid w:val="004D70BD"/>
    <w:rsid w:val="004D70F9"/>
    <w:rsid w:val="004E09ED"/>
    <w:rsid w:val="004E15DF"/>
    <w:rsid w:val="004E346B"/>
    <w:rsid w:val="004E4866"/>
    <w:rsid w:val="004E48A7"/>
    <w:rsid w:val="004E4E2C"/>
    <w:rsid w:val="004E6798"/>
    <w:rsid w:val="004E7784"/>
    <w:rsid w:val="004F16AF"/>
    <w:rsid w:val="004F236E"/>
    <w:rsid w:val="004F2635"/>
    <w:rsid w:val="004F4DE2"/>
    <w:rsid w:val="004F5FAD"/>
    <w:rsid w:val="004F66BF"/>
    <w:rsid w:val="004F718B"/>
    <w:rsid w:val="004F7BAE"/>
    <w:rsid w:val="004F7D6E"/>
    <w:rsid w:val="00501C89"/>
    <w:rsid w:val="0050267E"/>
    <w:rsid w:val="00502901"/>
    <w:rsid w:val="00502929"/>
    <w:rsid w:val="00502C86"/>
    <w:rsid w:val="00505287"/>
    <w:rsid w:val="00506A52"/>
    <w:rsid w:val="00506CAA"/>
    <w:rsid w:val="0051106E"/>
    <w:rsid w:val="00513155"/>
    <w:rsid w:val="00515470"/>
    <w:rsid w:val="00517490"/>
    <w:rsid w:val="0051794A"/>
    <w:rsid w:val="00523936"/>
    <w:rsid w:val="005239FF"/>
    <w:rsid w:val="00524B50"/>
    <w:rsid w:val="005265E8"/>
    <w:rsid w:val="00527C3D"/>
    <w:rsid w:val="0053231F"/>
    <w:rsid w:val="005345E1"/>
    <w:rsid w:val="00534B77"/>
    <w:rsid w:val="00535147"/>
    <w:rsid w:val="00535961"/>
    <w:rsid w:val="005372E1"/>
    <w:rsid w:val="0054062E"/>
    <w:rsid w:val="00541EF2"/>
    <w:rsid w:val="00544A48"/>
    <w:rsid w:val="00551835"/>
    <w:rsid w:val="00552171"/>
    <w:rsid w:val="00554168"/>
    <w:rsid w:val="0055462B"/>
    <w:rsid w:val="00555167"/>
    <w:rsid w:val="0055697B"/>
    <w:rsid w:val="00556B44"/>
    <w:rsid w:val="0055726E"/>
    <w:rsid w:val="00560120"/>
    <w:rsid w:val="00563ADA"/>
    <w:rsid w:val="00567614"/>
    <w:rsid w:val="00575BC5"/>
    <w:rsid w:val="005778D8"/>
    <w:rsid w:val="00577F96"/>
    <w:rsid w:val="00580105"/>
    <w:rsid w:val="00580404"/>
    <w:rsid w:val="005808E1"/>
    <w:rsid w:val="0058173B"/>
    <w:rsid w:val="005829AC"/>
    <w:rsid w:val="0058445D"/>
    <w:rsid w:val="00584654"/>
    <w:rsid w:val="00587371"/>
    <w:rsid w:val="005905FB"/>
    <w:rsid w:val="00590EFC"/>
    <w:rsid w:val="0059122F"/>
    <w:rsid w:val="00592E71"/>
    <w:rsid w:val="00594009"/>
    <w:rsid w:val="0059524E"/>
    <w:rsid w:val="005A31CC"/>
    <w:rsid w:val="005A3313"/>
    <w:rsid w:val="005A34A6"/>
    <w:rsid w:val="005A38B6"/>
    <w:rsid w:val="005A55FC"/>
    <w:rsid w:val="005A7AEF"/>
    <w:rsid w:val="005B26F0"/>
    <w:rsid w:val="005B2D10"/>
    <w:rsid w:val="005B3728"/>
    <w:rsid w:val="005B42FB"/>
    <w:rsid w:val="005B7003"/>
    <w:rsid w:val="005C16ED"/>
    <w:rsid w:val="005C2888"/>
    <w:rsid w:val="005C3716"/>
    <w:rsid w:val="005C3AC4"/>
    <w:rsid w:val="005C56D0"/>
    <w:rsid w:val="005C6869"/>
    <w:rsid w:val="005C693B"/>
    <w:rsid w:val="005C69AC"/>
    <w:rsid w:val="005D1C51"/>
    <w:rsid w:val="005D3A18"/>
    <w:rsid w:val="005D3ACE"/>
    <w:rsid w:val="005D4996"/>
    <w:rsid w:val="005D5B33"/>
    <w:rsid w:val="005D788D"/>
    <w:rsid w:val="005D7912"/>
    <w:rsid w:val="005E02E5"/>
    <w:rsid w:val="005E0E83"/>
    <w:rsid w:val="005E24E8"/>
    <w:rsid w:val="005E2803"/>
    <w:rsid w:val="005E320C"/>
    <w:rsid w:val="005E412A"/>
    <w:rsid w:val="005E460E"/>
    <w:rsid w:val="005E66C3"/>
    <w:rsid w:val="005E7DA4"/>
    <w:rsid w:val="005F04FF"/>
    <w:rsid w:val="005F10F5"/>
    <w:rsid w:val="005F1EA3"/>
    <w:rsid w:val="005F33A8"/>
    <w:rsid w:val="005F4683"/>
    <w:rsid w:val="005F6CC7"/>
    <w:rsid w:val="005F6EC6"/>
    <w:rsid w:val="005F6F45"/>
    <w:rsid w:val="005F7DD9"/>
    <w:rsid w:val="00600918"/>
    <w:rsid w:val="006018E0"/>
    <w:rsid w:val="00604784"/>
    <w:rsid w:val="00604D7A"/>
    <w:rsid w:val="00605B9A"/>
    <w:rsid w:val="006068A3"/>
    <w:rsid w:val="00610C09"/>
    <w:rsid w:val="00610D09"/>
    <w:rsid w:val="006113BC"/>
    <w:rsid w:val="00612A76"/>
    <w:rsid w:val="006137C1"/>
    <w:rsid w:val="00614839"/>
    <w:rsid w:val="00615C08"/>
    <w:rsid w:val="00624B85"/>
    <w:rsid w:val="00632108"/>
    <w:rsid w:val="00633570"/>
    <w:rsid w:val="006339C8"/>
    <w:rsid w:val="0063566C"/>
    <w:rsid w:val="0063668D"/>
    <w:rsid w:val="00636A0D"/>
    <w:rsid w:val="0063718A"/>
    <w:rsid w:val="006371FB"/>
    <w:rsid w:val="00640B3A"/>
    <w:rsid w:val="00641124"/>
    <w:rsid w:val="0064214F"/>
    <w:rsid w:val="00642905"/>
    <w:rsid w:val="00642BCC"/>
    <w:rsid w:val="00651A58"/>
    <w:rsid w:val="00652A6E"/>
    <w:rsid w:val="00661531"/>
    <w:rsid w:val="00661BA3"/>
    <w:rsid w:val="00662678"/>
    <w:rsid w:val="00663988"/>
    <w:rsid w:val="00663A36"/>
    <w:rsid w:val="00664BAC"/>
    <w:rsid w:val="00665CEE"/>
    <w:rsid w:val="006715ED"/>
    <w:rsid w:val="00674239"/>
    <w:rsid w:val="0067506A"/>
    <w:rsid w:val="00675669"/>
    <w:rsid w:val="00676019"/>
    <w:rsid w:val="0067769B"/>
    <w:rsid w:val="00677B2E"/>
    <w:rsid w:val="00677DE9"/>
    <w:rsid w:val="00684844"/>
    <w:rsid w:val="00684B16"/>
    <w:rsid w:val="00684C1D"/>
    <w:rsid w:val="00685CA9"/>
    <w:rsid w:val="00685CD8"/>
    <w:rsid w:val="0069054E"/>
    <w:rsid w:val="006918F8"/>
    <w:rsid w:val="0069209A"/>
    <w:rsid w:val="0069341B"/>
    <w:rsid w:val="00693758"/>
    <w:rsid w:val="0069425F"/>
    <w:rsid w:val="00695611"/>
    <w:rsid w:val="006A099B"/>
    <w:rsid w:val="006A0A3E"/>
    <w:rsid w:val="006A26BF"/>
    <w:rsid w:val="006A27C5"/>
    <w:rsid w:val="006B1470"/>
    <w:rsid w:val="006B2036"/>
    <w:rsid w:val="006B3C8B"/>
    <w:rsid w:val="006C1ABE"/>
    <w:rsid w:val="006C1C0E"/>
    <w:rsid w:val="006C5306"/>
    <w:rsid w:val="006D0CD0"/>
    <w:rsid w:val="006D0CED"/>
    <w:rsid w:val="006D3856"/>
    <w:rsid w:val="006D3B78"/>
    <w:rsid w:val="006D45D5"/>
    <w:rsid w:val="006D5A70"/>
    <w:rsid w:val="006D633C"/>
    <w:rsid w:val="006D66A8"/>
    <w:rsid w:val="006D7CCD"/>
    <w:rsid w:val="006E0099"/>
    <w:rsid w:val="006E3A23"/>
    <w:rsid w:val="006E4A39"/>
    <w:rsid w:val="006E4F33"/>
    <w:rsid w:val="006F0247"/>
    <w:rsid w:val="006F4755"/>
    <w:rsid w:val="006F593C"/>
    <w:rsid w:val="00701476"/>
    <w:rsid w:val="00701D34"/>
    <w:rsid w:val="00702E3B"/>
    <w:rsid w:val="00703633"/>
    <w:rsid w:val="00705C0C"/>
    <w:rsid w:val="007060E7"/>
    <w:rsid w:val="00710222"/>
    <w:rsid w:val="0071076C"/>
    <w:rsid w:val="00710B48"/>
    <w:rsid w:val="00711576"/>
    <w:rsid w:val="00715760"/>
    <w:rsid w:val="00721A1C"/>
    <w:rsid w:val="0072661B"/>
    <w:rsid w:val="007303D6"/>
    <w:rsid w:val="00732AAB"/>
    <w:rsid w:val="0073300A"/>
    <w:rsid w:val="0073328E"/>
    <w:rsid w:val="00733D1A"/>
    <w:rsid w:val="00736AAF"/>
    <w:rsid w:val="00736D0B"/>
    <w:rsid w:val="00740FA0"/>
    <w:rsid w:val="00742609"/>
    <w:rsid w:val="00743A9D"/>
    <w:rsid w:val="00745C27"/>
    <w:rsid w:val="00745EA0"/>
    <w:rsid w:val="007463CC"/>
    <w:rsid w:val="0075128E"/>
    <w:rsid w:val="00752DA6"/>
    <w:rsid w:val="00753117"/>
    <w:rsid w:val="0075487B"/>
    <w:rsid w:val="0075566C"/>
    <w:rsid w:val="0075683A"/>
    <w:rsid w:val="0076168E"/>
    <w:rsid w:val="00765877"/>
    <w:rsid w:val="00766362"/>
    <w:rsid w:val="00772064"/>
    <w:rsid w:val="007753CC"/>
    <w:rsid w:val="00775EDC"/>
    <w:rsid w:val="007761CB"/>
    <w:rsid w:val="00777E60"/>
    <w:rsid w:val="00781092"/>
    <w:rsid w:val="00782FC5"/>
    <w:rsid w:val="007834E2"/>
    <w:rsid w:val="00783DC8"/>
    <w:rsid w:val="00784363"/>
    <w:rsid w:val="0078651D"/>
    <w:rsid w:val="00787B16"/>
    <w:rsid w:val="00792DBB"/>
    <w:rsid w:val="0079390D"/>
    <w:rsid w:val="0079558B"/>
    <w:rsid w:val="007A0ACE"/>
    <w:rsid w:val="007A3481"/>
    <w:rsid w:val="007A394F"/>
    <w:rsid w:val="007A7C50"/>
    <w:rsid w:val="007B1127"/>
    <w:rsid w:val="007B25D1"/>
    <w:rsid w:val="007B38CE"/>
    <w:rsid w:val="007B60FC"/>
    <w:rsid w:val="007B614D"/>
    <w:rsid w:val="007C1D61"/>
    <w:rsid w:val="007C248C"/>
    <w:rsid w:val="007C390D"/>
    <w:rsid w:val="007C6153"/>
    <w:rsid w:val="007C681F"/>
    <w:rsid w:val="007D1366"/>
    <w:rsid w:val="007D1A05"/>
    <w:rsid w:val="007D30EF"/>
    <w:rsid w:val="007D46C0"/>
    <w:rsid w:val="007D5DF8"/>
    <w:rsid w:val="007D7F84"/>
    <w:rsid w:val="007E2BA9"/>
    <w:rsid w:val="007E2D98"/>
    <w:rsid w:val="007E3968"/>
    <w:rsid w:val="007E5731"/>
    <w:rsid w:val="007F0AEC"/>
    <w:rsid w:val="007F1232"/>
    <w:rsid w:val="007F16DE"/>
    <w:rsid w:val="007F5FFC"/>
    <w:rsid w:val="007F603C"/>
    <w:rsid w:val="0080134B"/>
    <w:rsid w:val="00804110"/>
    <w:rsid w:val="00804CE2"/>
    <w:rsid w:val="00805A28"/>
    <w:rsid w:val="00810E86"/>
    <w:rsid w:val="00810F20"/>
    <w:rsid w:val="00812846"/>
    <w:rsid w:val="00816CC9"/>
    <w:rsid w:val="00817296"/>
    <w:rsid w:val="00817417"/>
    <w:rsid w:val="0082023A"/>
    <w:rsid w:val="008216E6"/>
    <w:rsid w:val="00824A87"/>
    <w:rsid w:val="0083009D"/>
    <w:rsid w:val="00832F58"/>
    <w:rsid w:val="00834787"/>
    <w:rsid w:val="008376D1"/>
    <w:rsid w:val="00837F5A"/>
    <w:rsid w:val="00840DBD"/>
    <w:rsid w:val="008419E6"/>
    <w:rsid w:val="0084219D"/>
    <w:rsid w:val="008422E2"/>
    <w:rsid w:val="00842D2C"/>
    <w:rsid w:val="00845597"/>
    <w:rsid w:val="00846AE5"/>
    <w:rsid w:val="00847AF8"/>
    <w:rsid w:val="00847DAB"/>
    <w:rsid w:val="00851BA8"/>
    <w:rsid w:val="00852F9A"/>
    <w:rsid w:val="00853053"/>
    <w:rsid w:val="0085487E"/>
    <w:rsid w:val="0085509E"/>
    <w:rsid w:val="00861048"/>
    <w:rsid w:val="00862A07"/>
    <w:rsid w:val="00863754"/>
    <w:rsid w:val="00863959"/>
    <w:rsid w:val="00864D37"/>
    <w:rsid w:val="00864F02"/>
    <w:rsid w:val="00865053"/>
    <w:rsid w:val="0086575B"/>
    <w:rsid w:val="00874C09"/>
    <w:rsid w:val="00875262"/>
    <w:rsid w:val="00875ECD"/>
    <w:rsid w:val="008772BE"/>
    <w:rsid w:val="00877356"/>
    <w:rsid w:val="00877EAE"/>
    <w:rsid w:val="0088053E"/>
    <w:rsid w:val="008828BD"/>
    <w:rsid w:val="00883215"/>
    <w:rsid w:val="00884ED7"/>
    <w:rsid w:val="00887702"/>
    <w:rsid w:val="00887FF0"/>
    <w:rsid w:val="00891B49"/>
    <w:rsid w:val="00892070"/>
    <w:rsid w:val="00895A99"/>
    <w:rsid w:val="00896A84"/>
    <w:rsid w:val="008A054E"/>
    <w:rsid w:val="008A07F5"/>
    <w:rsid w:val="008A18B6"/>
    <w:rsid w:val="008A5380"/>
    <w:rsid w:val="008A6655"/>
    <w:rsid w:val="008B1EE5"/>
    <w:rsid w:val="008B279A"/>
    <w:rsid w:val="008B3181"/>
    <w:rsid w:val="008B609D"/>
    <w:rsid w:val="008C0C38"/>
    <w:rsid w:val="008C183A"/>
    <w:rsid w:val="008C32AD"/>
    <w:rsid w:val="008C528F"/>
    <w:rsid w:val="008C6A6C"/>
    <w:rsid w:val="008D23F0"/>
    <w:rsid w:val="008D2A7F"/>
    <w:rsid w:val="008D45D9"/>
    <w:rsid w:val="008D55A8"/>
    <w:rsid w:val="008E4394"/>
    <w:rsid w:val="008E599D"/>
    <w:rsid w:val="008E5EB6"/>
    <w:rsid w:val="008E6EE3"/>
    <w:rsid w:val="008E7B15"/>
    <w:rsid w:val="008F1107"/>
    <w:rsid w:val="008F19DC"/>
    <w:rsid w:val="008F237D"/>
    <w:rsid w:val="008F28D9"/>
    <w:rsid w:val="008F5DD3"/>
    <w:rsid w:val="008F5E45"/>
    <w:rsid w:val="009013EB"/>
    <w:rsid w:val="009031C2"/>
    <w:rsid w:val="00904A7A"/>
    <w:rsid w:val="00905DC4"/>
    <w:rsid w:val="00907778"/>
    <w:rsid w:val="009102A9"/>
    <w:rsid w:val="00911DD3"/>
    <w:rsid w:val="00912538"/>
    <w:rsid w:val="00914846"/>
    <w:rsid w:val="00915220"/>
    <w:rsid w:val="009164C2"/>
    <w:rsid w:val="00917CB8"/>
    <w:rsid w:val="009203FB"/>
    <w:rsid w:val="00920425"/>
    <w:rsid w:val="009227DF"/>
    <w:rsid w:val="0092396A"/>
    <w:rsid w:val="0092399C"/>
    <w:rsid w:val="009247AC"/>
    <w:rsid w:val="009247C7"/>
    <w:rsid w:val="009262A6"/>
    <w:rsid w:val="00927EDC"/>
    <w:rsid w:val="0093084B"/>
    <w:rsid w:val="0093099B"/>
    <w:rsid w:val="00930DB6"/>
    <w:rsid w:val="00934402"/>
    <w:rsid w:val="00936FB4"/>
    <w:rsid w:val="00937D5C"/>
    <w:rsid w:val="009422AD"/>
    <w:rsid w:val="0094495A"/>
    <w:rsid w:val="00944BDD"/>
    <w:rsid w:val="00946007"/>
    <w:rsid w:val="009468D9"/>
    <w:rsid w:val="00946DBF"/>
    <w:rsid w:val="009510AA"/>
    <w:rsid w:val="00951BBA"/>
    <w:rsid w:val="0095215C"/>
    <w:rsid w:val="00956FFF"/>
    <w:rsid w:val="00964B56"/>
    <w:rsid w:val="00964B5F"/>
    <w:rsid w:val="00965790"/>
    <w:rsid w:val="00965F22"/>
    <w:rsid w:val="00967EAC"/>
    <w:rsid w:val="0097153E"/>
    <w:rsid w:val="0097282A"/>
    <w:rsid w:val="00972947"/>
    <w:rsid w:val="009733C2"/>
    <w:rsid w:val="00973CC4"/>
    <w:rsid w:val="00976A16"/>
    <w:rsid w:val="00981CB8"/>
    <w:rsid w:val="0099052D"/>
    <w:rsid w:val="0099727A"/>
    <w:rsid w:val="009A1702"/>
    <w:rsid w:val="009A18BC"/>
    <w:rsid w:val="009A2825"/>
    <w:rsid w:val="009A2F4C"/>
    <w:rsid w:val="009A3E05"/>
    <w:rsid w:val="009A59BC"/>
    <w:rsid w:val="009A6A52"/>
    <w:rsid w:val="009B135B"/>
    <w:rsid w:val="009B16CB"/>
    <w:rsid w:val="009B2441"/>
    <w:rsid w:val="009B2446"/>
    <w:rsid w:val="009B3A45"/>
    <w:rsid w:val="009B4C99"/>
    <w:rsid w:val="009B5B35"/>
    <w:rsid w:val="009B7051"/>
    <w:rsid w:val="009B75BD"/>
    <w:rsid w:val="009C0FBD"/>
    <w:rsid w:val="009C1FF7"/>
    <w:rsid w:val="009C346E"/>
    <w:rsid w:val="009C3F95"/>
    <w:rsid w:val="009C7DC9"/>
    <w:rsid w:val="009D25ED"/>
    <w:rsid w:val="009D34EF"/>
    <w:rsid w:val="009D44F4"/>
    <w:rsid w:val="009D704C"/>
    <w:rsid w:val="009D76A6"/>
    <w:rsid w:val="009E018F"/>
    <w:rsid w:val="009E0FDC"/>
    <w:rsid w:val="009E4740"/>
    <w:rsid w:val="009E498A"/>
    <w:rsid w:val="009E50ED"/>
    <w:rsid w:val="009F0455"/>
    <w:rsid w:val="009F4EBB"/>
    <w:rsid w:val="009F69E5"/>
    <w:rsid w:val="009F6ED5"/>
    <w:rsid w:val="00A00098"/>
    <w:rsid w:val="00A00939"/>
    <w:rsid w:val="00A04DA1"/>
    <w:rsid w:val="00A04E56"/>
    <w:rsid w:val="00A05A42"/>
    <w:rsid w:val="00A069A4"/>
    <w:rsid w:val="00A12FBB"/>
    <w:rsid w:val="00A13268"/>
    <w:rsid w:val="00A151CD"/>
    <w:rsid w:val="00A15F1C"/>
    <w:rsid w:val="00A16BB6"/>
    <w:rsid w:val="00A178BB"/>
    <w:rsid w:val="00A17D3E"/>
    <w:rsid w:val="00A21918"/>
    <w:rsid w:val="00A2373E"/>
    <w:rsid w:val="00A2799B"/>
    <w:rsid w:val="00A31B2F"/>
    <w:rsid w:val="00A31E27"/>
    <w:rsid w:val="00A336CE"/>
    <w:rsid w:val="00A3542B"/>
    <w:rsid w:val="00A37BEC"/>
    <w:rsid w:val="00A400EE"/>
    <w:rsid w:val="00A42519"/>
    <w:rsid w:val="00A4292A"/>
    <w:rsid w:val="00A430BB"/>
    <w:rsid w:val="00A46F0F"/>
    <w:rsid w:val="00A47332"/>
    <w:rsid w:val="00A51E8D"/>
    <w:rsid w:val="00A52ADE"/>
    <w:rsid w:val="00A52F53"/>
    <w:rsid w:val="00A54B93"/>
    <w:rsid w:val="00A5517F"/>
    <w:rsid w:val="00A55840"/>
    <w:rsid w:val="00A5714E"/>
    <w:rsid w:val="00A606CE"/>
    <w:rsid w:val="00A62158"/>
    <w:rsid w:val="00A63C47"/>
    <w:rsid w:val="00A6418D"/>
    <w:rsid w:val="00A641AA"/>
    <w:rsid w:val="00A6568E"/>
    <w:rsid w:val="00A6576C"/>
    <w:rsid w:val="00A65C75"/>
    <w:rsid w:val="00A664D9"/>
    <w:rsid w:val="00A674A8"/>
    <w:rsid w:val="00A67C07"/>
    <w:rsid w:val="00A67EA9"/>
    <w:rsid w:val="00A712DC"/>
    <w:rsid w:val="00A73A1C"/>
    <w:rsid w:val="00A75CCB"/>
    <w:rsid w:val="00A76A8E"/>
    <w:rsid w:val="00A76B24"/>
    <w:rsid w:val="00A8062F"/>
    <w:rsid w:val="00A80C5F"/>
    <w:rsid w:val="00A82CFF"/>
    <w:rsid w:val="00A8561D"/>
    <w:rsid w:val="00A85795"/>
    <w:rsid w:val="00A86088"/>
    <w:rsid w:val="00A8699F"/>
    <w:rsid w:val="00A90131"/>
    <w:rsid w:val="00A91730"/>
    <w:rsid w:val="00A9225D"/>
    <w:rsid w:val="00A92E12"/>
    <w:rsid w:val="00A93374"/>
    <w:rsid w:val="00A97C51"/>
    <w:rsid w:val="00AA2CFC"/>
    <w:rsid w:val="00AA31BC"/>
    <w:rsid w:val="00AA327B"/>
    <w:rsid w:val="00AA391D"/>
    <w:rsid w:val="00AA3CCA"/>
    <w:rsid w:val="00AA756B"/>
    <w:rsid w:val="00AB0A4C"/>
    <w:rsid w:val="00AB229C"/>
    <w:rsid w:val="00AB2F6D"/>
    <w:rsid w:val="00AB3510"/>
    <w:rsid w:val="00AB42E3"/>
    <w:rsid w:val="00AB4635"/>
    <w:rsid w:val="00AB625D"/>
    <w:rsid w:val="00AC09F2"/>
    <w:rsid w:val="00AC12A5"/>
    <w:rsid w:val="00AC2F9A"/>
    <w:rsid w:val="00AC34DC"/>
    <w:rsid w:val="00AC5BBE"/>
    <w:rsid w:val="00AC6E7C"/>
    <w:rsid w:val="00AD2347"/>
    <w:rsid w:val="00AD3AB5"/>
    <w:rsid w:val="00AD5C74"/>
    <w:rsid w:val="00AE0018"/>
    <w:rsid w:val="00AE0CF4"/>
    <w:rsid w:val="00AE21B3"/>
    <w:rsid w:val="00AE328D"/>
    <w:rsid w:val="00AE346A"/>
    <w:rsid w:val="00AE6722"/>
    <w:rsid w:val="00AF0564"/>
    <w:rsid w:val="00AF156A"/>
    <w:rsid w:val="00AF2F4A"/>
    <w:rsid w:val="00AF387F"/>
    <w:rsid w:val="00AF3A56"/>
    <w:rsid w:val="00AF49EA"/>
    <w:rsid w:val="00AF54E4"/>
    <w:rsid w:val="00AF6368"/>
    <w:rsid w:val="00B0192A"/>
    <w:rsid w:val="00B03D3B"/>
    <w:rsid w:val="00B05081"/>
    <w:rsid w:val="00B122CF"/>
    <w:rsid w:val="00B12F03"/>
    <w:rsid w:val="00B13775"/>
    <w:rsid w:val="00B13854"/>
    <w:rsid w:val="00B157D6"/>
    <w:rsid w:val="00B16AF5"/>
    <w:rsid w:val="00B207B7"/>
    <w:rsid w:val="00B20812"/>
    <w:rsid w:val="00B23841"/>
    <w:rsid w:val="00B254FC"/>
    <w:rsid w:val="00B25BEB"/>
    <w:rsid w:val="00B26523"/>
    <w:rsid w:val="00B269C8"/>
    <w:rsid w:val="00B272F7"/>
    <w:rsid w:val="00B327EE"/>
    <w:rsid w:val="00B32C4B"/>
    <w:rsid w:val="00B32E0D"/>
    <w:rsid w:val="00B3379D"/>
    <w:rsid w:val="00B34AC6"/>
    <w:rsid w:val="00B355BA"/>
    <w:rsid w:val="00B3619F"/>
    <w:rsid w:val="00B36715"/>
    <w:rsid w:val="00B36D66"/>
    <w:rsid w:val="00B370E1"/>
    <w:rsid w:val="00B40E27"/>
    <w:rsid w:val="00B424D9"/>
    <w:rsid w:val="00B43E41"/>
    <w:rsid w:val="00B4433F"/>
    <w:rsid w:val="00B4455C"/>
    <w:rsid w:val="00B47CEF"/>
    <w:rsid w:val="00B52190"/>
    <w:rsid w:val="00B52AC4"/>
    <w:rsid w:val="00B56D8C"/>
    <w:rsid w:val="00B60BC7"/>
    <w:rsid w:val="00B61A30"/>
    <w:rsid w:val="00B62172"/>
    <w:rsid w:val="00B623F2"/>
    <w:rsid w:val="00B62AA9"/>
    <w:rsid w:val="00B63ACE"/>
    <w:rsid w:val="00B64106"/>
    <w:rsid w:val="00B64BB8"/>
    <w:rsid w:val="00B675FD"/>
    <w:rsid w:val="00B67FD5"/>
    <w:rsid w:val="00B70C67"/>
    <w:rsid w:val="00B71629"/>
    <w:rsid w:val="00B71F29"/>
    <w:rsid w:val="00B72396"/>
    <w:rsid w:val="00B7420E"/>
    <w:rsid w:val="00B742A0"/>
    <w:rsid w:val="00B7570D"/>
    <w:rsid w:val="00B76023"/>
    <w:rsid w:val="00B7664B"/>
    <w:rsid w:val="00B823D8"/>
    <w:rsid w:val="00B832A5"/>
    <w:rsid w:val="00B85966"/>
    <w:rsid w:val="00B866C3"/>
    <w:rsid w:val="00B8676C"/>
    <w:rsid w:val="00B87BFD"/>
    <w:rsid w:val="00B87CB1"/>
    <w:rsid w:val="00B94A7C"/>
    <w:rsid w:val="00B94D0C"/>
    <w:rsid w:val="00B962C6"/>
    <w:rsid w:val="00B96910"/>
    <w:rsid w:val="00B96EEA"/>
    <w:rsid w:val="00BA0754"/>
    <w:rsid w:val="00BA07FE"/>
    <w:rsid w:val="00BA1CB4"/>
    <w:rsid w:val="00BA3202"/>
    <w:rsid w:val="00BA4167"/>
    <w:rsid w:val="00BA42ED"/>
    <w:rsid w:val="00BA6599"/>
    <w:rsid w:val="00BB1126"/>
    <w:rsid w:val="00BB11EE"/>
    <w:rsid w:val="00BB58DA"/>
    <w:rsid w:val="00BC50F0"/>
    <w:rsid w:val="00BC5872"/>
    <w:rsid w:val="00BC7133"/>
    <w:rsid w:val="00BC715D"/>
    <w:rsid w:val="00BC7DD9"/>
    <w:rsid w:val="00BD17A4"/>
    <w:rsid w:val="00BD315C"/>
    <w:rsid w:val="00BD47FA"/>
    <w:rsid w:val="00BD4D75"/>
    <w:rsid w:val="00BD657B"/>
    <w:rsid w:val="00BE00D4"/>
    <w:rsid w:val="00BE37B4"/>
    <w:rsid w:val="00BE37E9"/>
    <w:rsid w:val="00BE55A2"/>
    <w:rsid w:val="00BE5D83"/>
    <w:rsid w:val="00BE6F3D"/>
    <w:rsid w:val="00BF1774"/>
    <w:rsid w:val="00BF3C47"/>
    <w:rsid w:val="00BF46A2"/>
    <w:rsid w:val="00BF4E45"/>
    <w:rsid w:val="00BF662B"/>
    <w:rsid w:val="00BF6795"/>
    <w:rsid w:val="00BF783B"/>
    <w:rsid w:val="00BF7A0E"/>
    <w:rsid w:val="00BF7F78"/>
    <w:rsid w:val="00C001CF"/>
    <w:rsid w:val="00C013D2"/>
    <w:rsid w:val="00C0297C"/>
    <w:rsid w:val="00C05CBF"/>
    <w:rsid w:val="00C05DE3"/>
    <w:rsid w:val="00C10A4B"/>
    <w:rsid w:val="00C1434F"/>
    <w:rsid w:val="00C160DD"/>
    <w:rsid w:val="00C20E47"/>
    <w:rsid w:val="00C22CEC"/>
    <w:rsid w:val="00C35F4E"/>
    <w:rsid w:val="00C41327"/>
    <w:rsid w:val="00C420A6"/>
    <w:rsid w:val="00C425A7"/>
    <w:rsid w:val="00C42E1D"/>
    <w:rsid w:val="00C43DCB"/>
    <w:rsid w:val="00C43DE0"/>
    <w:rsid w:val="00C445BD"/>
    <w:rsid w:val="00C4530E"/>
    <w:rsid w:val="00C45734"/>
    <w:rsid w:val="00C50D34"/>
    <w:rsid w:val="00C514E0"/>
    <w:rsid w:val="00C51FC0"/>
    <w:rsid w:val="00C5615F"/>
    <w:rsid w:val="00C618C3"/>
    <w:rsid w:val="00C61963"/>
    <w:rsid w:val="00C633C0"/>
    <w:rsid w:val="00C635F0"/>
    <w:rsid w:val="00C64CF4"/>
    <w:rsid w:val="00C65E58"/>
    <w:rsid w:val="00C7131E"/>
    <w:rsid w:val="00C71530"/>
    <w:rsid w:val="00C71B9F"/>
    <w:rsid w:val="00C7403A"/>
    <w:rsid w:val="00C74EF5"/>
    <w:rsid w:val="00C758D7"/>
    <w:rsid w:val="00C774E9"/>
    <w:rsid w:val="00C77553"/>
    <w:rsid w:val="00C801D9"/>
    <w:rsid w:val="00C82071"/>
    <w:rsid w:val="00C82B7E"/>
    <w:rsid w:val="00C82D25"/>
    <w:rsid w:val="00C839A3"/>
    <w:rsid w:val="00C83C98"/>
    <w:rsid w:val="00C847BF"/>
    <w:rsid w:val="00C85436"/>
    <w:rsid w:val="00C85CE1"/>
    <w:rsid w:val="00C865B1"/>
    <w:rsid w:val="00C868B3"/>
    <w:rsid w:val="00C8720B"/>
    <w:rsid w:val="00C876E3"/>
    <w:rsid w:val="00C87DD3"/>
    <w:rsid w:val="00C90BB9"/>
    <w:rsid w:val="00C90FB9"/>
    <w:rsid w:val="00C91B15"/>
    <w:rsid w:val="00C93D1A"/>
    <w:rsid w:val="00C94005"/>
    <w:rsid w:val="00C963E4"/>
    <w:rsid w:val="00C96AAA"/>
    <w:rsid w:val="00CA0C36"/>
    <w:rsid w:val="00CA435E"/>
    <w:rsid w:val="00CA579B"/>
    <w:rsid w:val="00CA650D"/>
    <w:rsid w:val="00CA6D71"/>
    <w:rsid w:val="00CA7370"/>
    <w:rsid w:val="00CA7847"/>
    <w:rsid w:val="00CA7CC4"/>
    <w:rsid w:val="00CB0085"/>
    <w:rsid w:val="00CB13C4"/>
    <w:rsid w:val="00CB5CAC"/>
    <w:rsid w:val="00CB63AE"/>
    <w:rsid w:val="00CB696C"/>
    <w:rsid w:val="00CC0979"/>
    <w:rsid w:val="00CC1954"/>
    <w:rsid w:val="00CC28C4"/>
    <w:rsid w:val="00CC2B23"/>
    <w:rsid w:val="00CC3A9C"/>
    <w:rsid w:val="00CC3B97"/>
    <w:rsid w:val="00CC3BB1"/>
    <w:rsid w:val="00CC4AF3"/>
    <w:rsid w:val="00CC4C23"/>
    <w:rsid w:val="00CC5CC4"/>
    <w:rsid w:val="00CC6543"/>
    <w:rsid w:val="00CD0A3E"/>
    <w:rsid w:val="00CD247A"/>
    <w:rsid w:val="00CD27C0"/>
    <w:rsid w:val="00CD306F"/>
    <w:rsid w:val="00CD3739"/>
    <w:rsid w:val="00CD6698"/>
    <w:rsid w:val="00CE00CD"/>
    <w:rsid w:val="00CE27EB"/>
    <w:rsid w:val="00CE44A7"/>
    <w:rsid w:val="00CE49AE"/>
    <w:rsid w:val="00CE7980"/>
    <w:rsid w:val="00CF155E"/>
    <w:rsid w:val="00CF1CD3"/>
    <w:rsid w:val="00CF1E39"/>
    <w:rsid w:val="00CF59B6"/>
    <w:rsid w:val="00CF7736"/>
    <w:rsid w:val="00CF775C"/>
    <w:rsid w:val="00D00BAD"/>
    <w:rsid w:val="00D025D3"/>
    <w:rsid w:val="00D033FC"/>
    <w:rsid w:val="00D042F8"/>
    <w:rsid w:val="00D04B77"/>
    <w:rsid w:val="00D05D4E"/>
    <w:rsid w:val="00D063E2"/>
    <w:rsid w:val="00D07D5E"/>
    <w:rsid w:val="00D10698"/>
    <w:rsid w:val="00D11104"/>
    <w:rsid w:val="00D13815"/>
    <w:rsid w:val="00D13909"/>
    <w:rsid w:val="00D2095B"/>
    <w:rsid w:val="00D21D3C"/>
    <w:rsid w:val="00D222BA"/>
    <w:rsid w:val="00D240C1"/>
    <w:rsid w:val="00D243E2"/>
    <w:rsid w:val="00D24CAB"/>
    <w:rsid w:val="00D25F89"/>
    <w:rsid w:val="00D26549"/>
    <w:rsid w:val="00D267B3"/>
    <w:rsid w:val="00D31B38"/>
    <w:rsid w:val="00D31E18"/>
    <w:rsid w:val="00D33E40"/>
    <w:rsid w:val="00D36159"/>
    <w:rsid w:val="00D43575"/>
    <w:rsid w:val="00D435AF"/>
    <w:rsid w:val="00D45271"/>
    <w:rsid w:val="00D4547F"/>
    <w:rsid w:val="00D45BF2"/>
    <w:rsid w:val="00D4684D"/>
    <w:rsid w:val="00D55D0A"/>
    <w:rsid w:val="00D614E0"/>
    <w:rsid w:val="00D626E5"/>
    <w:rsid w:val="00D63888"/>
    <w:rsid w:val="00D63DE8"/>
    <w:rsid w:val="00D64F36"/>
    <w:rsid w:val="00D656F8"/>
    <w:rsid w:val="00D67339"/>
    <w:rsid w:val="00D72D52"/>
    <w:rsid w:val="00D73101"/>
    <w:rsid w:val="00D75788"/>
    <w:rsid w:val="00D7597A"/>
    <w:rsid w:val="00D76A78"/>
    <w:rsid w:val="00D76D08"/>
    <w:rsid w:val="00D8166F"/>
    <w:rsid w:val="00D83F9E"/>
    <w:rsid w:val="00D87632"/>
    <w:rsid w:val="00D87EB1"/>
    <w:rsid w:val="00D90751"/>
    <w:rsid w:val="00D90D21"/>
    <w:rsid w:val="00D94D1C"/>
    <w:rsid w:val="00D96C12"/>
    <w:rsid w:val="00D97A40"/>
    <w:rsid w:val="00DA4237"/>
    <w:rsid w:val="00DA5F64"/>
    <w:rsid w:val="00DB079E"/>
    <w:rsid w:val="00DB338B"/>
    <w:rsid w:val="00DB3889"/>
    <w:rsid w:val="00DB3F23"/>
    <w:rsid w:val="00DB6C8C"/>
    <w:rsid w:val="00DB7417"/>
    <w:rsid w:val="00DC0513"/>
    <w:rsid w:val="00DC1DB7"/>
    <w:rsid w:val="00DC235D"/>
    <w:rsid w:val="00DC5256"/>
    <w:rsid w:val="00DC5B75"/>
    <w:rsid w:val="00DC5F27"/>
    <w:rsid w:val="00DC6F16"/>
    <w:rsid w:val="00DC7622"/>
    <w:rsid w:val="00DD6662"/>
    <w:rsid w:val="00DD75FD"/>
    <w:rsid w:val="00DE3FA4"/>
    <w:rsid w:val="00DE43EB"/>
    <w:rsid w:val="00DE4518"/>
    <w:rsid w:val="00DE5F92"/>
    <w:rsid w:val="00DE6051"/>
    <w:rsid w:val="00DE7544"/>
    <w:rsid w:val="00DE7F90"/>
    <w:rsid w:val="00DF0602"/>
    <w:rsid w:val="00DF13A4"/>
    <w:rsid w:val="00DF23CF"/>
    <w:rsid w:val="00DF536F"/>
    <w:rsid w:val="00DF54F2"/>
    <w:rsid w:val="00E00055"/>
    <w:rsid w:val="00E001F4"/>
    <w:rsid w:val="00E01292"/>
    <w:rsid w:val="00E03AA7"/>
    <w:rsid w:val="00E04BA8"/>
    <w:rsid w:val="00E06464"/>
    <w:rsid w:val="00E104FF"/>
    <w:rsid w:val="00E108F3"/>
    <w:rsid w:val="00E109DE"/>
    <w:rsid w:val="00E128DB"/>
    <w:rsid w:val="00E12C20"/>
    <w:rsid w:val="00E13043"/>
    <w:rsid w:val="00E144FE"/>
    <w:rsid w:val="00E14BB6"/>
    <w:rsid w:val="00E1537A"/>
    <w:rsid w:val="00E16EAC"/>
    <w:rsid w:val="00E22F5A"/>
    <w:rsid w:val="00E24299"/>
    <w:rsid w:val="00E276E5"/>
    <w:rsid w:val="00E300F2"/>
    <w:rsid w:val="00E32595"/>
    <w:rsid w:val="00E34015"/>
    <w:rsid w:val="00E348E2"/>
    <w:rsid w:val="00E35CCD"/>
    <w:rsid w:val="00E36290"/>
    <w:rsid w:val="00E406E9"/>
    <w:rsid w:val="00E40A2C"/>
    <w:rsid w:val="00E433A1"/>
    <w:rsid w:val="00E44B88"/>
    <w:rsid w:val="00E45D7C"/>
    <w:rsid w:val="00E46A29"/>
    <w:rsid w:val="00E50A92"/>
    <w:rsid w:val="00E50DF9"/>
    <w:rsid w:val="00E51FC7"/>
    <w:rsid w:val="00E54D42"/>
    <w:rsid w:val="00E55CB2"/>
    <w:rsid w:val="00E601AC"/>
    <w:rsid w:val="00E62BEE"/>
    <w:rsid w:val="00E70285"/>
    <w:rsid w:val="00E71FC1"/>
    <w:rsid w:val="00E728AA"/>
    <w:rsid w:val="00E7418B"/>
    <w:rsid w:val="00E75C72"/>
    <w:rsid w:val="00E765AE"/>
    <w:rsid w:val="00E773FE"/>
    <w:rsid w:val="00E83BBA"/>
    <w:rsid w:val="00E83DEC"/>
    <w:rsid w:val="00E84025"/>
    <w:rsid w:val="00E840CC"/>
    <w:rsid w:val="00E85209"/>
    <w:rsid w:val="00E864A8"/>
    <w:rsid w:val="00E8765C"/>
    <w:rsid w:val="00E907DD"/>
    <w:rsid w:val="00E91D85"/>
    <w:rsid w:val="00E9437F"/>
    <w:rsid w:val="00EA67CE"/>
    <w:rsid w:val="00EA6C0C"/>
    <w:rsid w:val="00EA6CB0"/>
    <w:rsid w:val="00EB0056"/>
    <w:rsid w:val="00EB0E75"/>
    <w:rsid w:val="00EB32BB"/>
    <w:rsid w:val="00EB368B"/>
    <w:rsid w:val="00EB56CA"/>
    <w:rsid w:val="00EC44C7"/>
    <w:rsid w:val="00EC480E"/>
    <w:rsid w:val="00EC63E9"/>
    <w:rsid w:val="00EC6E3A"/>
    <w:rsid w:val="00ED0BAA"/>
    <w:rsid w:val="00ED1A4C"/>
    <w:rsid w:val="00ED4AD5"/>
    <w:rsid w:val="00ED5790"/>
    <w:rsid w:val="00ED66B1"/>
    <w:rsid w:val="00EE106F"/>
    <w:rsid w:val="00EE20C4"/>
    <w:rsid w:val="00EE48B0"/>
    <w:rsid w:val="00EE5615"/>
    <w:rsid w:val="00EE61F0"/>
    <w:rsid w:val="00EE7321"/>
    <w:rsid w:val="00EF61C3"/>
    <w:rsid w:val="00EF629E"/>
    <w:rsid w:val="00F018DA"/>
    <w:rsid w:val="00F019A0"/>
    <w:rsid w:val="00F01E72"/>
    <w:rsid w:val="00F02F7D"/>
    <w:rsid w:val="00F03F41"/>
    <w:rsid w:val="00F0557D"/>
    <w:rsid w:val="00F05BE1"/>
    <w:rsid w:val="00F05F83"/>
    <w:rsid w:val="00F16429"/>
    <w:rsid w:val="00F207AF"/>
    <w:rsid w:val="00F2084E"/>
    <w:rsid w:val="00F20D38"/>
    <w:rsid w:val="00F246A0"/>
    <w:rsid w:val="00F262BA"/>
    <w:rsid w:val="00F31800"/>
    <w:rsid w:val="00F31C51"/>
    <w:rsid w:val="00F31C58"/>
    <w:rsid w:val="00F33732"/>
    <w:rsid w:val="00F34475"/>
    <w:rsid w:val="00F359C7"/>
    <w:rsid w:val="00F35FAC"/>
    <w:rsid w:val="00F42450"/>
    <w:rsid w:val="00F42C28"/>
    <w:rsid w:val="00F435C3"/>
    <w:rsid w:val="00F43952"/>
    <w:rsid w:val="00F44745"/>
    <w:rsid w:val="00F52040"/>
    <w:rsid w:val="00F529D2"/>
    <w:rsid w:val="00F52DAF"/>
    <w:rsid w:val="00F5447D"/>
    <w:rsid w:val="00F55D58"/>
    <w:rsid w:val="00F5758F"/>
    <w:rsid w:val="00F60C97"/>
    <w:rsid w:val="00F61DB7"/>
    <w:rsid w:val="00F7042D"/>
    <w:rsid w:val="00F7125C"/>
    <w:rsid w:val="00F712CE"/>
    <w:rsid w:val="00F7585A"/>
    <w:rsid w:val="00F758F8"/>
    <w:rsid w:val="00F8157A"/>
    <w:rsid w:val="00F81D60"/>
    <w:rsid w:val="00F848FD"/>
    <w:rsid w:val="00F8537C"/>
    <w:rsid w:val="00F853CF"/>
    <w:rsid w:val="00F876CC"/>
    <w:rsid w:val="00F90654"/>
    <w:rsid w:val="00F9213B"/>
    <w:rsid w:val="00F92D38"/>
    <w:rsid w:val="00F93CA7"/>
    <w:rsid w:val="00F93D79"/>
    <w:rsid w:val="00F94237"/>
    <w:rsid w:val="00F94635"/>
    <w:rsid w:val="00F94A2A"/>
    <w:rsid w:val="00F94B1F"/>
    <w:rsid w:val="00FA1E9F"/>
    <w:rsid w:val="00FA28CB"/>
    <w:rsid w:val="00FA52B5"/>
    <w:rsid w:val="00FB01F3"/>
    <w:rsid w:val="00FB1207"/>
    <w:rsid w:val="00FB1BC6"/>
    <w:rsid w:val="00FB2F97"/>
    <w:rsid w:val="00FB41A1"/>
    <w:rsid w:val="00FB48B6"/>
    <w:rsid w:val="00FC0279"/>
    <w:rsid w:val="00FC047E"/>
    <w:rsid w:val="00FC42A1"/>
    <w:rsid w:val="00FC7E58"/>
    <w:rsid w:val="00FC7E79"/>
    <w:rsid w:val="00FD0C69"/>
    <w:rsid w:val="00FD0CFC"/>
    <w:rsid w:val="00FD1233"/>
    <w:rsid w:val="00FD12CA"/>
    <w:rsid w:val="00FD4020"/>
    <w:rsid w:val="00FD6311"/>
    <w:rsid w:val="00FD77E1"/>
    <w:rsid w:val="00FE123D"/>
    <w:rsid w:val="00FE2B5F"/>
    <w:rsid w:val="00FE3704"/>
    <w:rsid w:val="00FE3CC2"/>
    <w:rsid w:val="00FE5B9F"/>
    <w:rsid w:val="00FE6786"/>
    <w:rsid w:val="00FF2728"/>
    <w:rsid w:val="00FF310F"/>
    <w:rsid w:val="00FF3724"/>
    <w:rsid w:val="00FF5D1E"/>
    <w:rsid w:val="00FF7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598732D-0ACA-409A-8400-CE1BBB536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link w:val="5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1">
    <w:name w:val="Основной текст (5)_"/>
    <w:link w:val="510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  <w:style w:type="character" w:customStyle="1" w:styleId="50">
    <w:name w:val="Заголовок 5 Знак"/>
    <w:basedOn w:val="a1"/>
    <w:link w:val="5"/>
    <w:rsid w:val="009227DF"/>
    <w:rPr>
      <w:rFonts w:ascii="Calibri" w:hAnsi="Calibri"/>
      <w:b/>
      <w:bCs/>
      <w:i/>
      <w:iCs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83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0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A9F06-26D2-4395-9171-4CCF88D7B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24</Pages>
  <Words>2958</Words>
  <Characters>16863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19782</CharactersWithSpaces>
  <SharedDoc>false</SharedDoc>
  <HLinks>
    <vt:vector size="48" baseType="variant">
      <vt:variant>
        <vt:i4>2752563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consultantplus://offline/ref=38A98418D08F234A1D2BF65161F22B22F3A54344548E14451A60796E91B0B0B1982CE93981632D9E75678118P3R5O</vt:lpwstr>
      </vt:variant>
      <vt:variant>
        <vt:lpwstr/>
      </vt:variant>
      <vt:variant>
        <vt:i4>2752562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consultantplus://offline/ref=38A98418D08F234A1D2BF65161F22B22F3A54344548E14451A60796E91B0B0B1982CE93981632D9E75678118P3R4O</vt:lpwstr>
      </vt:variant>
      <vt:variant>
        <vt:lpwstr/>
      </vt:variant>
      <vt:variant>
        <vt:i4>2752561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consultantplus://offline/ref=38A98418D08F234A1D2BF65161F22B22F3A54344548E14451A60796E91B0B0B1982CE93981632D9E75678118P3R7O</vt:lpwstr>
      </vt:variant>
      <vt:variant>
        <vt:lpwstr/>
      </vt:variant>
      <vt:variant>
        <vt:i4>2752560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consultantplus://offline/ref=38A98418D08F234A1D2BF65161F22B22F3A54344548E14451A60796E91B0B0B1982CE93981632D9E75678118P3R6O</vt:lpwstr>
      </vt:variant>
      <vt:variant>
        <vt:lpwstr/>
      </vt:variant>
      <vt:variant>
        <vt:i4>72360299</vt:i4>
      </vt:variant>
      <vt:variant>
        <vt:i4>9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P4272</vt:lpwstr>
      </vt:variant>
      <vt:variant>
        <vt:i4>73015662</vt:i4>
      </vt:variant>
      <vt:variant>
        <vt:i4>6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P1782</vt:lpwstr>
      </vt:variant>
      <vt:variant>
        <vt:i4>72425824</vt:i4>
      </vt:variant>
      <vt:variant>
        <vt:i4>3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P4966</vt:lpwstr>
      </vt:variant>
      <vt:variant>
        <vt:i4>73146732</vt:i4>
      </vt:variant>
      <vt:variant>
        <vt:i4>0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P659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ПЭО</cp:lastModifiedBy>
  <cp:revision>10</cp:revision>
  <cp:lastPrinted>2021-10-21T06:03:00Z</cp:lastPrinted>
  <dcterms:created xsi:type="dcterms:W3CDTF">2021-03-11T05:58:00Z</dcterms:created>
  <dcterms:modified xsi:type="dcterms:W3CDTF">2021-10-21T06:04:00Z</dcterms:modified>
</cp:coreProperties>
</file>