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EA5B54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EA5B54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муниципального района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от «1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 октября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 года № 07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72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ь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</w:p>
    <w:p w:rsidR="00D456A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4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года.</w:t>
      </w:r>
    </w:p>
    <w:p w:rsidR="00111FBA" w:rsidRPr="00111FBA" w:rsidRDefault="00111FBA" w:rsidP="00111FBA">
      <w:pPr>
        <w:tabs>
          <w:tab w:val="left" w:pos="8647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11FBA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111FBA">
        <w:rPr>
          <w:rFonts w:ascii="Times New Roman" w:eastAsia="Times New Roman" w:hAnsi="Times New Roman"/>
          <w:sz w:val="27"/>
          <w:szCs w:val="27"/>
          <w:lang w:eastAsia="ru-RU"/>
        </w:rPr>
        <w:t xml:space="preserve"> в 18.00 часов.</w:t>
      </w:r>
    </w:p>
    <w:p w:rsidR="00D456AC" w:rsidRPr="00EA5B54" w:rsidRDefault="00D456AC" w:rsidP="006C006D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6"/>
          <w:szCs w:val="26"/>
          <w:lang w:eastAsia="ru-RU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proofErr w:type="gram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здание администрации СП «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», расположенное по адресу: ул. Лесная, д.17а, п. 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, г. Печора, Республика Коми.</w:t>
      </w:r>
      <w:proofErr w:type="gramEnd"/>
    </w:p>
    <w:p w:rsidR="00D456AC" w:rsidRPr="00EA5B54" w:rsidRDefault="00D456AC" w:rsidP="006C006D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В слушаниях приняли участие: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муниципального района «Печора»,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», население п. </w:t>
      </w:r>
      <w:r w:rsidR="00CE01D4">
        <w:rPr>
          <w:rFonts w:ascii="Times New Roman" w:eastAsia="Times New Roman" w:hAnsi="Times New Roman"/>
          <w:sz w:val="26"/>
          <w:szCs w:val="26"/>
          <w:lang w:eastAsia="ru-RU"/>
        </w:rPr>
        <w:t>Трубоседъель</w:t>
      </w:r>
      <w:r w:rsidR="0007203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 </w:t>
      </w:r>
      <w:r w:rsidR="00111FBA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17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человек.</w:t>
      </w:r>
    </w:p>
    <w:p w:rsidR="006C006D" w:rsidRPr="00EA5B54" w:rsidRDefault="00D456AC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Аврамова </w:t>
      </w:r>
      <w:r w:rsidR="001717D6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Надежда Васильевна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глава </w:t>
      </w:r>
      <w:r w:rsidR="00A7302D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СП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». </w:t>
      </w:r>
    </w:p>
    <w:p w:rsidR="006C006D" w:rsidRPr="00EA5B54" w:rsidRDefault="006C006D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Секретарь: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Иванова Анна Николаевна – заместитель руководителя администрации </w:t>
      </w:r>
      <w:r w:rsidR="00A7302D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D456AC" w:rsidRPr="00EA5B54" w:rsidRDefault="006C006D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>Докладчик: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Ямашкин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Алексей Владимирови</w:t>
      </w:r>
      <w:r w:rsidR="00111FBA">
        <w:rPr>
          <w:rFonts w:ascii="Times New Roman" w:eastAsia="Times New Roman" w:hAnsi="Times New Roman"/>
          <w:sz w:val="26"/>
          <w:szCs w:val="26"/>
          <w:lang w:eastAsia="ru-RU"/>
        </w:rPr>
        <w:t>ч – главный инженер ООО «Град».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D456AC" w:rsidRPr="00EA5B54" w:rsidRDefault="00D456AC" w:rsidP="00D456AC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Признать публичные слушания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состоявшимися.</w:t>
      </w:r>
    </w:p>
    <w:p w:rsidR="00680B3F" w:rsidRPr="00680B3F" w:rsidRDefault="00680B3F" w:rsidP="00680B3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680B3F">
        <w:rPr>
          <w:rFonts w:ascii="Times New Roman" w:hAnsi="Times New Roman"/>
          <w:sz w:val="26"/>
          <w:szCs w:val="26"/>
          <w:bdr w:val="none" w:sz="0" w:space="0" w:color="auto" w:frame="1"/>
        </w:rPr>
        <w:t>Согласиться с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Pr="00680B3F">
        <w:rPr>
          <w:rFonts w:ascii="Times New Roman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680B3F">
        <w:rPr>
          <w:rFonts w:ascii="Times New Roman" w:hAnsi="Times New Roman"/>
          <w:sz w:val="26"/>
          <w:szCs w:val="26"/>
          <w:bdr w:val="none" w:sz="0" w:space="0" w:color="auto" w:frame="1"/>
        </w:rPr>
        <w:t>»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6C006D" w:rsidRPr="00680B3F" w:rsidRDefault="006C006D" w:rsidP="00680B3F">
      <w:pPr>
        <w:pStyle w:val="a3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олосовали: «ЗА» -</w:t>
      </w:r>
      <w:r w:rsidR="00111FBA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17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- </w:t>
      </w:r>
      <w:r w:rsidR="00111FBA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   «ВОЗД</w:t>
      </w:r>
      <w:r w:rsidR="00111FBA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.» - нет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EA5B54" w:rsidRPr="00EA5B54" w:rsidRDefault="00EA5B54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EA5B54" w:rsidRPr="00EA5B54" w:rsidRDefault="00EA5B5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Н.В. Аврамова</w:t>
      </w: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6C006D" w:rsidRDefault="006C006D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111FBA" w:rsidRPr="00EA5B54" w:rsidRDefault="00111FBA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bookmarkStart w:id="0" w:name="_GoBack"/>
      <w:bookmarkEnd w:id="0"/>
    </w:p>
    <w:p w:rsidR="00226A83" w:rsidRPr="00EA5B54" w:rsidRDefault="00D456AC" w:rsidP="00D456AC">
      <w:pPr>
        <w:rPr>
          <w:sz w:val="26"/>
          <w:szCs w:val="26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А.И.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Иванова</w:t>
      </w:r>
    </w:p>
    <w:sectPr w:rsidR="00226A83" w:rsidRPr="00E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072036"/>
    <w:rsid w:val="00111FBA"/>
    <w:rsid w:val="001717D6"/>
    <w:rsid w:val="00226A83"/>
    <w:rsid w:val="00680B3F"/>
    <w:rsid w:val="006C006D"/>
    <w:rsid w:val="00A02274"/>
    <w:rsid w:val="00A7302D"/>
    <w:rsid w:val="00A84F8C"/>
    <w:rsid w:val="00C0129D"/>
    <w:rsid w:val="00CE01D4"/>
    <w:rsid w:val="00D456AC"/>
    <w:rsid w:val="00E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B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11</cp:revision>
  <dcterms:created xsi:type="dcterms:W3CDTF">2019-12-04T05:41:00Z</dcterms:created>
  <dcterms:modified xsi:type="dcterms:W3CDTF">2021-11-26T11:28:00Z</dcterms:modified>
</cp:coreProperties>
</file>