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02" w:rsidRDefault="00E84002" w:rsidP="00E840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60F8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B4024C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560F87">
        <w:rPr>
          <w:rFonts w:ascii="Times New Roman" w:hAnsi="Times New Roman" w:cs="Times New Roman"/>
          <w:sz w:val="26"/>
          <w:szCs w:val="26"/>
        </w:rPr>
        <w:t xml:space="preserve">                                        к изменениям, вносимым в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МР «</w:t>
      </w:r>
      <w:r w:rsidRPr="00560F87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60F87">
        <w:rPr>
          <w:rFonts w:ascii="Times New Roman" w:hAnsi="Times New Roman" w:cs="Times New Roman"/>
          <w:sz w:val="26"/>
          <w:szCs w:val="26"/>
        </w:rPr>
        <w:t xml:space="preserve"> от 31.12.2019г. № 167</w:t>
      </w:r>
      <w:r w:rsidR="00327E40">
        <w:rPr>
          <w:rFonts w:ascii="Times New Roman" w:hAnsi="Times New Roman" w:cs="Times New Roman"/>
          <w:sz w:val="26"/>
          <w:szCs w:val="26"/>
        </w:rPr>
        <w:t>6</w:t>
      </w:r>
    </w:p>
    <w:p w:rsidR="00E84002" w:rsidRDefault="00E84002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 4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2D047C"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1B1C45" w:rsidRPr="00E9422C" w:rsidRDefault="001B1C45" w:rsidP="001B1C45">
      <w:pPr>
        <w:pStyle w:val="a3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1B1C45" w:rsidRPr="00E9422C" w:rsidRDefault="001B1C45" w:rsidP="001B1C45">
      <w:pPr>
        <w:rPr>
          <w:rFonts w:ascii="Times New Roman" w:hAnsi="Times New Roman" w:cs="Times New Roman"/>
          <w:sz w:val="26"/>
          <w:szCs w:val="26"/>
        </w:rPr>
      </w:pP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Сведения</w:t>
      </w:r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E9422C">
        <w:rPr>
          <w:rFonts w:ascii="Times New Roman" w:hAnsi="Times New Roman" w:cs="Times New Roman"/>
          <w:sz w:val="26"/>
          <w:szCs w:val="26"/>
        </w:rPr>
        <w:t>целевых</w:t>
      </w:r>
      <w:proofErr w:type="gramEnd"/>
    </w:p>
    <w:p w:rsidR="001B1C45" w:rsidRPr="00E9422C" w:rsidRDefault="001B1C45" w:rsidP="00F9402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индикаторов и показателей муниципальной программы</w:t>
      </w:r>
    </w:p>
    <w:p w:rsidR="001B1C45" w:rsidRPr="00E9422C" w:rsidRDefault="001B1C45" w:rsidP="001B1C45">
      <w:pPr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1B1C45" w:rsidRPr="00753E6E" w:rsidTr="00856183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Расчет целевого индикатора и показателя</w:t>
            </w:r>
          </w:p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E9422C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1B1C45" w:rsidRPr="00753E6E" w:rsidTr="00B83A02">
        <w:trPr>
          <w:trHeight w:val="3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1C45" w:rsidRPr="00753E6E" w:rsidTr="00603FA3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753E6E" w:rsidRDefault="001B1C45" w:rsidP="0085618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6C31E1" w:rsidRDefault="001B1C45" w:rsidP="006C31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2D047C">
              <w:rPr>
                <w:rFonts w:ascii="Times New Roman" w:hAnsi="Times New Roman" w:cs="Times New Roman"/>
                <w:sz w:val="26"/>
                <w:szCs w:val="26"/>
              </w:rPr>
              <w:t xml:space="preserve">МО МР «Печора» 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«Развит</w:t>
            </w:r>
            <w:r w:rsidR="006C31E1">
              <w:rPr>
                <w:rFonts w:ascii="Times New Roman" w:hAnsi="Times New Roman" w:cs="Times New Roman"/>
                <w:sz w:val="26"/>
                <w:szCs w:val="26"/>
              </w:rPr>
              <w:t>ие физической культуры и спорта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9422C" w:rsidP="003B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83A02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E0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1C45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имеющихся спортивных сооружений /</w:t>
            </w:r>
          </w:p>
          <w:p w:rsidR="001B1C45" w:rsidRPr="008B783E" w:rsidRDefault="001B1C45" w:rsidP="008B783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 w:rsidRPr="008B7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1B1C45" w:rsidRPr="00B83A02" w:rsidRDefault="001B1C45" w:rsidP="008B783E">
            <w:pPr>
              <w:pStyle w:val="a3"/>
              <w:jc w:val="center"/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>в возрасте от 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E0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E05CB0">
              <w:rPr>
                <w:rFonts w:ascii="Times New Roman" w:hAnsi="Times New Roman" w:cs="Times New Roman"/>
                <w:sz w:val="24"/>
                <w:szCs w:val="24"/>
              </w:rPr>
              <w:t xml:space="preserve">отдела молодежной политики, </w:t>
            </w:r>
            <w:r w:rsidR="00E05CB0"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 w:rsidR="00E05CB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05CB0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 w:rsidR="00E05C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05CB0"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модернизированных 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1B1C4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3D173F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спортивной направленности, обеспеченных спортивным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  <w:r w:rsidR="0046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МР «Печора» </w:t>
            </w:r>
            <w:r w:rsidR="003F23FD" w:rsidRPr="00B83A02">
              <w:rPr>
                <w:rFonts w:ascii="Times New Roman" w:hAnsi="Times New Roman" w:cs="Times New Roman"/>
                <w:sz w:val="24"/>
                <w:szCs w:val="24"/>
              </w:rPr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1B1C4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учреждений спортивной направленности, обеспеченных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45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молодежной политики,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E05CB0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3D173F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05CB0" w:rsidP="00E05CB0">
            <w:pPr>
              <w:jc w:val="center"/>
            </w:pPr>
            <w:r w:rsidRPr="00581F0E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05CB0" w:rsidP="00E05CB0">
            <w:pPr>
              <w:jc w:val="center"/>
            </w:pPr>
            <w:r w:rsidRPr="00970E73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E05CB0" w:rsidRPr="00753E6E" w:rsidTr="00856183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3D173F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05CB0" w:rsidP="00E05CB0">
            <w:pPr>
              <w:jc w:val="center"/>
            </w:pPr>
            <w:r w:rsidRPr="00581F0E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Pr="00B83A02" w:rsidRDefault="00E05CB0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(общеобразовательных организаций, 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B0" w:rsidRDefault="00E05CB0" w:rsidP="00E05CB0">
            <w:pPr>
              <w:jc w:val="center"/>
            </w:pPr>
            <w:r w:rsidRPr="00970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856183">
            <w:pPr>
              <w:jc w:val="center"/>
            </w:pPr>
            <w:r w:rsidRPr="007F291B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инвалидов, занимающихся физической культурой и спортом / численность инвалидов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856183">
            <w:pPr>
              <w:jc w:val="center"/>
            </w:pPr>
            <w:r w:rsidRPr="007F291B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спортсменов, выполнивших норматив не ниже I спортивного разряда / общее количество спортсменов на этапах подготовки 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учебно-тренировочном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высококвалифицированных специалистов и тренеров-преподавателей спортивных школ, в общем количестве данной группы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отдела молодежной политики, физкультуры и спорта администрации МР </w:t>
            </w:r>
            <w:r w:rsidRPr="004F2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высококвалифицированных специалистов и тренеров-преподавателей спортивных школ /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молодежной политики, физкультуры и спорта администрации 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3D173F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со специальным образованием / общая численность штатных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C2A9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Данные из статистической формы № З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спорт, по которой подаются сведения о численности и оплате труда работников в области физкультуры и спорта по категориям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C2A96" w:rsidRDefault="0009143A" w:rsidP="0057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7141A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1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в области физической </w:t>
            </w:r>
            <w:r w:rsidRPr="00571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отдела молодежной политики, физкультуры и спорта </w:t>
            </w:r>
            <w:r w:rsidRPr="004F2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физкультуры и спорта администрации 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C2A96" w:rsidRDefault="0009143A" w:rsidP="00B37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4F28F6">
              <w:rPr>
                <w:rFonts w:ascii="Times New Roman" w:hAnsi="Times New Roman" w:cs="Times New Roman"/>
                <w:sz w:val="24"/>
                <w:szCs w:val="24"/>
              </w:rPr>
              <w:t>Информация отдела молодежной политики, физкультуры и спорта администрации МР «Печора»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0F1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0F1D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1D15"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0F1D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F1D15"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выполнивших нормативы Всероссийского физкультурно-спортивного комплекса «Готов к труду и обороне» (ГТО) / общая численность населения муниципального района, принявшего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и студентов, выполнивших</w:t>
            </w:r>
          </w:p>
          <w:p w:rsidR="0009143A" w:rsidRPr="00B83A02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физкультурно - 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</w:t>
            </w:r>
            <w:proofErr w:type="gramEnd"/>
          </w:p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на этапе высшего спортивного мастерства в организациях, осуществляющих спортивную подготовку/ общее количество занимающихся на этапе спортивного совершенствования в организациях, осуществляющих спортивную подготовку*100%</w:t>
            </w:r>
            <w:proofErr w:type="gramEnd"/>
          </w:p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оказывающих услуги по спортивной подготовке в соответствии с федеральными стандартами спортивной подготовки/ общее количество организаций в сфере физической культуры и спорта, в том числе для лиц с ограниченными возможностями здоровья и инвалидов*100%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09143A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5969D6" w:rsidRDefault="0009143A" w:rsidP="007B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</w:p>
          <w:p w:rsidR="0009143A" w:rsidRPr="00075E14" w:rsidRDefault="0009143A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F1D1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Pr="00075E14" w:rsidRDefault="0009143A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и подтвердивших норматив не ниже I спортивного разряда/общее количество спортсменов на тренировочном этапе и выше*100%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3A" w:rsidRDefault="0009143A" w:rsidP="0009143A">
            <w:pPr>
              <w:jc w:val="center"/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  <w:tr w:rsidR="00594295" w:rsidRPr="00753E6E" w:rsidTr="0085618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Default="00594295" w:rsidP="007B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Pr="00075E14" w:rsidRDefault="00594295" w:rsidP="008561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95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Pr="00B83A02" w:rsidRDefault="0059429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политики, физкультуры и спорта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Pr="00075E14" w:rsidRDefault="00594295" w:rsidP="0085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95" w:rsidRPr="003317E8" w:rsidRDefault="00594295" w:rsidP="00091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7E8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</w:t>
            </w:r>
          </w:p>
        </w:tc>
      </w:tr>
    </w:tbl>
    <w:p w:rsidR="001E501B" w:rsidRDefault="001E501B"/>
    <w:sectPr w:rsidR="001E501B" w:rsidSect="001B1C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68"/>
    <w:rsid w:val="00056E0C"/>
    <w:rsid w:val="00075E14"/>
    <w:rsid w:val="0009143A"/>
    <w:rsid w:val="000C2A96"/>
    <w:rsid w:val="000C5B16"/>
    <w:rsid w:val="000F1D15"/>
    <w:rsid w:val="001B1C45"/>
    <w:rsid w:val="001E501B"/>
    <w:rsid w:val="002341B5"/>
    <w:rsid w:val="0023594B"/>
    <w:rsid w:val="002D047C"/>
    <w:rsid w:val="00327E40"/>
    <w:rsid w:val="003B159D"/>
    <w:rsid w:val="003C19D9"/>
    <w:rsid w:val="003D173F"/>
    <w:rsid w:val="003F23FD"/>
    <w:rsid w:val="00464380"/>
    <w:rsid w:val="0057141A"/>
    <w:rsid w:val="00594295"/>
    <w:rsid w:val="005969D6"/>
    <w:rsid w:val="00603FA3"/>
    <w:rsid w:val="006B0C7F"/>
    <w:rsid w:val="006C31E1"/>
    <w:rsid w:val="00761D05"/>
    <w:rsid w:val="007B2462"/>
    <w:rsid w:val="00856183"/>
    <w:rsid w:val="008B332D"/>
    <w:rsid w:val="008B783E"/>
    <w:rsid w:val="00A10B4C"/>
    <w:rsid w:val="00B37B9E"/>
    <w:rsid w:val="00B4024C"/>
    <w:rsid w:val="00B83A02"/>
    <w:rsid w:val="00BC7BBA"/>
    <w:rsid w:val="00C223CC"/>
    <w:rsid w:val="00DA2548"/>
    <w:rsid w:val="00DD7968"/>
    <w:rsid w:val="00E05CB0"/>
    <w:rsid w:val="00E1095E"/>
    <w:rsid w:val="00E84002"/>
    <w:rsid w:val="00E9422C"/>
    <w:rsid w:val="00F573FF"/>
    <w:rsid w:val="00F9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C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B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86</cp:revision>
  <dcterms:created xsi:type="dcterms:W3CDTF">2019-12-12T06:47:00Z</dcterms:created>
  <dcterms:modified xsi:type="dcterms:W3CDTF">2022-01-28T07:56:00Z</dcterms:modified>
</cp:coreProperties>
</file>