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6E4616" w:rsidRDefault="006D67D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8F57D3" w:rsidTr="001131B4">
                    <w:tc>
                      <w:tcPr>
                        <w:tcW w:w="5698" w:type="dxa"/>
                        <w:gridSpan w:val="2"/>
                      </w:tcPr>
                      <w:p w:rsidR="008F57D3" w:rsidRDefault="008F57D3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АКТУАЛЬНЫМ ВОПРОСАМ</w:t>
                        </w:r>
                      </w:p>
                    </w:tc>
                  </w:tr>
                  <w:tr w:rsidR="008F57D3" w:rsidTr="001131B4">
                    <w:tc>
                      <w:tcPr>
                        <w:tcW w:w="2580" w:type="dxa"/>
                      </w:tcPr>
                      <w:p w:rsidR="008F57D3" w:rsidRDefault="008F57D3" w:rsidP="0016737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03.02.2022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8F57D3" w:rsidRPr="00DE20CE" w:rsidRDefault="008F57D3" w:rsidP="006E461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="0066485A">
                          <w:t>18</w:t>
                        </w:r>
                      </w:p>
                    </w:tc>
                  </w:tr>
                </w:tbl>
                <w:p w:rsidR="008F57D3" w:rsidRDefault="008F57D3"/>
                <w:p w:rsidR="008F57D3" w:rsidRDefault="008F57D3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8F57D3" w:rsidRDefault="008F57D3"/>
              </w:txbxContent>
            </v:textbox>
            <w10:wrap anchorx="page" anchory="page"/>
          </v:shape>
        </w:pict>
      </w:r>
    </w:p>
    <w:p w:rsidR="004E166C" w:rsidRPr="006E4616" w:rsidRDefault="004E166C">
      <w:pPr>
        <w:pStyle w:val="1"/>
      </w:pPr>
    </w:p>
    <w:p w:rsidR="004E166C" w:rsidRPr="006E4616" w:rsidRDefault="00353BED" w:rsidP="00C50E2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711DB6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711DB6">
        <w:rPr>
          <w:rFonts w:ascii="Times New Roman" w:hAnsi="Times New Roman"/>
          <w:sz w:val="28"/>
          <w:szCs w:val="28"/>
        </w:rPr>
        <w:t xml:space="preserve"> и услуг</w:t>
      </w:r>
      <w:r w:rsidRPr="00711DB6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711DB6">
        <w:rPr>
          <w:rFonts w:ascii="Times New Roman" w:hAnsi="Times New Roman"/>
          <w:sz w:val="28"/>
          <w:szCs w:val="28"/>
          <w:highlight w:val="yellow"/>
        </w:rPr>
        <w:br/>
      </w:r>
      <w:r w:rsidR="0001671C" w:rsidRPr="00F50B57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F50B57">
        <w:rPr>
          <w:rFonts w:ascii="Times New Roman" w:hAnsi="Times New Roman"/>
          <w:sz w:val="28"/>
          <w:szCs w:val="28"/>
        </w:rPr>
        <w:t xml:space="preserve"> </w:t>
      </w:r>
      <w:r w:rsidR="0016737F">
        <w:rPr>
          <w:rFonts w:ascii="Times New Roman" w:hAnsi="Times New Roman"/>
          <w:sz w:val="28"/>
          <w:szCs w:val="28"/>
        </w:rPr>
        <w:t>22</w:t>
      </w:r>
      <w:r w:rsidR="005353D3" w:rsidRPr="00F50B57">
        <w:rPr>
          <w:rFonts w:ascii="Times New Roman" w:hAnsi="Times New Roman"/>
          <w:sz w:val="28"/>
          <w:szCs w:val="28"/>
        </w:rPr>
        <w:t xml:space="preserve"> </w:t>
      </w:r>
      <w:r w:rsidR="00BB7AE8" w:rsidRPr="00F50B57">
        <w:rPr>
          <w:rFonts w:ascii="Times New Roman" w:hAnsi="Times New Roman"/>
          <w:sz w:val="28"/>
          <w:szCs w:val="28"/>
        </w:rPr>
        <w:t xml:space="preserve">по </w:t>
      </w:r>
      <w:r w:rsidR="00711DB6" w:rsidRPr="00F50B57">
        <w:rPr>
          <w:rFonts w:ascii="Times New Roman" w:hAnsi="Times New Roman"/>
          <w:sz w:val="28"/>
          <w:szCs w:val="28"/>
        </w:rPr>
        <w:t>2</w:t>
      </w:r>
      <w:r w:rsidR="0016737F">
        <w:rPr>
          <w:rFonts w:ascii="Times New Roman" w:hAnsi="Times New Roman"/>
          <w:sz w:val="28"/>
          <w:szCs w:val="28"/>
        </w:rPr>
        <w:t>8</w:t>
      </w:r>
      <w:r w:rsidR="005353D3" w:rsidRPr="00F50B57">
        <w:rPr>
          <w:rFonts w:ascii="Times New Roman" w:hAnsi="Times New Roman"/>
          <w:sz w:val="28"/>
          <w:szCs w:val="28"/>
        </w:rPr>
        <w:t xml:space="preserve"> января </w:t>
      </w:r>
      <w:r w:rsidRPr="00F50B57">
        <w:rPr>
          <w:rFonts w:ascii="Times New Roman" w:hAnsi="Times New Roman"/>
          <w:sz w:val="28"/>
          <w:szCs w:val="28"/>
        </w:rPr>
        <w:t>202</w:t>
      </w:r>
      <w:r w:rsidR="00B05A2E" w:rsidRPr="00F50B57">
        <w:rPr>
          <w:rFonts w:ascii="Times New Roman" w:hAnsi="Times New Roman"/>
          <w:sz w:val="28"/>
          <w:szCs w:val="28"/>
        </w:rPr>
        <w:t>2</w:t>
      </w:r>
      <w:r w:rsidRPr="00F50B57">
        <w:rPr>
          <w:rFonts w:ascii="Times New Roman" w:hAnsi="Times New Roman"/>
          <w:sz w:val="28"/>
          <w:szCs w:val="28"/>
        </w:rPr>
        <w:t xml:space="preserve"> года</w:t>
      </w:r>
    </w:p>
    <w:p w:rsidR="00361A2A" w:rsidRPr="00022F43" w:rsidRDefault="003536CC" w:rsidP="00EC6B74">
      <w:pPr>
        <w:ind w:firstLine="425"/>
        <w:jc w:val="both"/>
        <w:rPr>
          <w:sz w:val="22"/>
          <w:szCs w:val="22"/>
        </w:rPr>
      </w:pPr>
      <w:r w:rsidRPr="00EC79DF">
        <w:rPr>
          <w:sz w:val="22"/>
          <w:szCs w:val="22"/>
        </w:rPr>
        <w:t xml:space="preserve">За прошедшую неделю </w:t>
      </w:r>
      <w:r w:rsidR="00EC79DF" w:rsidRPr="00EC79DF">
        <w:rPr>
          <w:sz w:val="22"/>
          <w:szCs w:val="22"/>
        </w:rPr>
        <w:t>выросли</w:t>
      </w:r>
      <w:r w:rsidR="00243548" w:rsidRPr="00EC79DF">
        <w:rPr>
          <w:sz w:val="22"/>
          <w:szCs w:val="22"/>
        </w:rPr>
        <w:t xml:space="preserve"> цены </w:t>
      </w:r>
      <w:r w:rsidR="009C3605" w:rsidRPr="00EC79DF">
        <w:rPr>
          <w:sz w:val="22"/>
          <w:szCs w:val="22"/>
        </w:rPr>
        <w:t xml:space="preserve">на </w:t>
      </w:r>
      <w:r w:rsidR="001B10E3" w:rsidRPr="00EC79DF">
        <w:rPr>
          <w:sz w:val="22"/>
          <w:szCs w:val="22"/>
        </w:rPr>
        <w:t>мясные</w:t>
      </w:r>
      <w:r w:rsidR="001B10E3">
        <w:rPr>
          <w:sz w:val="22"/>
          <w:szCs w:val="22"/>
        </w:rPr>
        <w:t xml:space="preserve"> и овощные</w:t>
      </w:r>
      <w:r w:rsidR="001B10E3" w:rsidRPr="00EC79DF">
        <w:rPr>
          <w:sz w:val="22"/>
          <w:szCs w:val="22"/>
        </w:rPr>
        <w:t xml:space="preserve"> </w:t>
      </w:r>
      <w:r w:rsidR="00EC79DF" w:rsidRPr="00EC79DF">
        <w:rPr>
          <w:sz w:val="22"/>
          <w:szCs w:val="22"/>
        </w:rPr>
        <w:t xml:space="preserve">консервы </w:t>
      </w:r>
      <w:r w:rsidRPr="00EC79DF">
        <w:rPr>
          <w:sz w:val="22"/>
          <w:szCs w:val="22"/>
        </w:rPr>
        <w:t>для детского питания</w:t>
      </w:r>
      <w:bookmarkStart w:id="0" w:name="_GoBack"/>
      <w:bookmarkEnd w:id="0"/>
      <w:r w:rsidR="00EC79DF" w:rsidRPr="00EC79DF">
        <w:rPr>
          <w:sz w:val="22"/>
          <w:szCs w:val="22"/>
        </w:rPr>
        <w:t xml:space="preserve"> - на</w:t>
      </w:r>
      <w:r w:rsidR="00E55B8C" w:rsidRPr="00EC79DF">
        <w:rPr>
          <w:sz w:val="22"/>
          <w:szCs w:val="22"/>
        </w:rPr>
        <w:t xml:space="preserve"> </w:t>
      </w:r>
      <w:r w:rsidR="00022F43" w:rsidRPr="00EC79DF">
        <w:rPr>
          <w:sz w:val="22"/>
          <w:szCs w:val="22"/>
        </w:rPr>
        <w:t>7</w:t>
      </w:r>
      <w:r w:rsidRPr="00EC79DF">
        <w:rPr>
          <w:sz w:val="22"/>
          <w:szCs w:val="22"/>
        </w:rPr>
        <w:t>,6</w:t>
      </w:r>
      <w:r w:rsidR="00E173A3">
        <w:rPr>
          <w:sz w:val="22"/>
          <w:szCs w:val="22"/>
        </w:rPr>
        <w:t>% и</w:t>
      </w:r>
      <w:r w:rsidR="00022F43" w:rsidRPr="00EC79DF">
        <w:rPr>
          <w:sz w:val="22"/>
          <w:szCs w:val="22"/>
        </w:rPr>
        <w:t xml:space="preserve"> 3,9%</w:t>
      </w:r>
      <w:r w:rsidR="00E173A3">
        <w:rPr>
          <w:sz w:val="22"/>
          <w:szCs w:val="22"/>
        </w:rPr>
        <w:t xml:space="preserve"> соответственно</w:t>
      </w:r>
      <w:r w:rsidR="00022F43" w:rsidRPr="00EC79DF">
        <w:rPr>
          <w:sz w:val="22"/>
          <w:szCs w:val="22"/>
        </w:rPr>
        <w:t>,</w:t>
      </w:r>
      <w:r w:rsidR="00022F43">
        <w:rPr>
          <w:sz w:val="22"/>
          <w:szCs w:val="22"/>
        </w:rPr>
        <w:t xml:space="preserve"> </w:t>
      </w:r>
      <w:r w:rsidR="00371A39" w:rsidRPr="00022F43">
        <w:rPr>
          <w:sz w:val="22"/>
          <w:szCs w:val="22"/>
        </w:rPr>
        <w:t>колбасы полукопченые</w:t>
      </w:r>
      <w:r w:rsidR="00022F43">
        <w:rPr>
          <w:sz w:val="22"/>
          <w:szCs w:val="22"/>
        </w:rPr>
        <w:t xml:space="preserve"> - на 2,0</w:t>
      </w:r>
      <w:r w:rsidR="007365CC">
        <w:rPr>
          <w:sz w:val="22"/>
          <w:szCs w:val="22"/>
        </w:rPr>
        <w:t>%,</w:t>
      </w:r>
      <w:r w:rsidR="00022F43" w:rsidRPr="00022F43">
        <w:rPr>
          <w:sz w:val="22"/>
          <w:szCs w:val="22"/>
        </w:rPr>
        <w:t xml:space="preserve"> </w:t>
      </w:r>
      <w:r w:rsidR="00022F43" w:rsidRPr="00022F43">
        <w:rPr>
          <w:snapToGrid w:val="0"/>
          <w:sz w:val="22"/>
          <w:szCs w:val="22"/>
        </w:rPr>
        <w:t>хлеб ржаной</w:t>
      </w:r>
      <w:r w:rsidR="00022F43">
        <w:rPr>
          <w:sz w:val="22"/>
          <w:szCs w:val="22"/>
        </w:rPr>
        <w:t xml:space="preserve"> - на 1,0</w:t>
      </w:r>
      <w:r w:rsidR="00022F43" w:rsidRPr="00022F43">
        <w:rPr>
          <w:sz w:val="22"/>
          <w:szCs w:val="22"/>
        </w:rPr>
        <w:t xml:space="preserve">%, </w:t>
      </w:r>
      <w:r w:rsidR="00022F43">
        <w:rPr>
          <w:sz w:val="22"/>
          <w:szCs w:val="22"/>
        </w:rPr>
        <w:t>масло сливочное - на 0,8</w:t>
      </w:r>
      <w:r w:rsidRPr="00022F43">
        <w:rPr>
          <w:sz w:val="22"/>
          <w:szCs w:val="22"/>
        </w:rPr>
        <w:t xml:space="preserve">%, </w:t>
      </w:r>
      <w:r w:rsidR="00361A2A" w:rsidRPr="00022F43">
        <w:rPr>
          <w:sz w:val="22"/>
          <w:szCs w:val="22"/>
        </w:rPr>
        <w:t>с</w:t>
      </w:r>
      <w:r w:rsidR="00022F43">
        <w:rPr>
          <w:sz w:val="22"/>
          <w:szCs w:val="22"/>
        </w:rPr>
        <w:t>ахар-песок - на 0,5%.</w:t>
      </w:r>
    </w:p>
    <w:p w:rsidR="001F52D8" w:rsidRPr="00022F43" w:rsidRDefault="0068436E" w:rsidP="00EC6B74">
      <w:pPr>
        <w:ind w:firstLine="425"/>
        <w:jc w:val="both"/>
        <w:rPr>
          <w:sz w:val="22"/>
          <w:szCs w:val="22"/>
        </w:rPr>
      </w:pPr>
      <w:r w:rsidRPr="00022F43">
        <w:rPr>
          <w:sz w:val="22"/>
          <w:szCs w:val="22"/>
        </w:rPr>
        <w:t xml:space="preserve">В то же время </w:t>
      </w:r>
      <w:r w:rsidR="00022F43" w:rsidRPr="00022F43">
        <w:rPr>
          <w:sz w:val="22"/>
          <w:szCs w:val="22"/>
        </w:rPr>
        <w:t xml:space="preserve">яйца </w:t>
      </w:r>
      <w:r w:rsidR="00A835A4" w:rsidRPr="00022F43">
        <w:rPr>
          <w:sz w:val="22"/>
          <w:szCs w:val="22"/>
        </w:rPr>
        <w:t>подешевел</w:t>
      </w:r>
      <w:r w:rsidR="00022F43" w:rsidRPr="00022F43">
        <w:rPr>
          <w:sz w:val="22"/>
          <w:szCs w:val="22"/>
        </w:rPr>
        <w:t>и</w:t>
      </w:r>
      <w:r w:rsidR="00F4776C" w:rsidRPr="00022F43">
        <w:rPr>
          <w:sz w:val="22"/>
          <w:szCs w:val="22"/>
        </w:rPr>
        <w:t xml:space="preserve"> </w:t>
      </w:r>
      <w:r w:rsidR="00A835A4" w:rsidRPr="00022F43">
        <w:rPr>
          <w:sz w:val="22"/>
          <w:szCs w:val="22"/>
        </w:rPr>
        <w:t xml:space="preserve">на </w:t>
      </w:r>
      <w:r w:rsidR="00022F43" w:rsidRPr="00022F43">
        <w:rPr>
          <w:sz w:val="22"/>
          <w:szCs w:val="22"/>
        </w:rPr>
        <w:t>2,7</w:t>
      </w:r>
      <w:r w:rsidR="00A835A4" w:rsidRPr="00022F43">
        <w:rPr>
          <w:sz w:val="22"/>
          <w:szCs w:val="22"/>
        </w:rPr>
        <w:t>%,</w:t>
      </w:r>
      <w:r w:rsidR="00E55B8C" w:rsidRPr="00022F43">
        <w:rPr>
          <w:sz w:val="22"/>
          <w:szCs w:val="22"/>
        </w:rPr>
        <w:t xml:space="preserve"> </w:t>
      </w:r>
      <w:r w:rsidR="00EC79DF">
        <w:rPr>
          <w:sz w:val="22"/>
          <w:szCs w:val="22"/>
        </w:rPr>
        <w:t>колбасы вареные</w:t>
      </w:r>
      <w:r w:rsidR="00022F43" w:rsidRPr="00022F43">
        <w:rPr>
          <w:sz w:val="22"/>
          <w:szCs w:val="22"/>
        </w:rPr>
        <w:t xml:space="preserve"> и крупа гр</w:t>
      </w:r>
      <w:r w:rsidR="00EC79DF">
        <w:rPr>
          <w:sz w:val="22"/>
          <w:szCs w:val="22"/>
        </w:rPr>
        <w:t>е</w:t>
      </w:r>
      <w:r w:rsidR="00022F43" w:rsidRPr="00022F43">
        <w:rPr>
          <w:sz w:val="22"/>
          <w:szCs w:val="22"/>
        </w:rPr>
        <w:t>чневая -</w:t>
      </w:r>
      <w:r w:rsidR="001C3329">
        <w:rPr>
          <w:sz w:val="22"/>
          <w:szCs w:val="22"/>
        </w:rPr>
        <w:t xml:space="preserve"> на 0,2</w:t>
      </w:r>
      <w:r w:rsidR="00022F43" w:rsidRPr="00022F43">
        <w:rPr>
          <w:sz w:val="22"/>
          <w:szCs w:val="22"/>
        </w:rPr>
        <w:t>%</w:t>
      </w:r>
      <w:r w:rsidR="000719BD">
        <w:rPr>
          <w:sz w:val="22"/>
          <w:szCs w:val="22"/>
        </w:rPr>
        <w:t>.</w:t>
      </w:r>
    </w:p>
    <w:p w:rsidR="00DB7B88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022F43">
        <w:rPr>
          <w:spacing w:val="-4"/>
          <w:sz w:val="22"/>
          <w:szCs w:val="22"/>
        </w:rPr>
        <w:t xml:space="preserve">Из плодовоовощной продукции </w:t>
      </w:r>
      <w:r w:rsidR="00022F43" w:rsidRPr="00022F43">
        <w:rPr>
          <w:spacing w:val="-4"/>
          <w:sz w:val="22"/>
          <w:szCs w:val="22"/>
        </w:rPr>
        <w:t>морковь подорожала на 5,2</w:t>
      </w:r>
      <w:r w:rsidR="00A835A4" w:rsidRPr="00022F43">
        <w:rPr>
          <w:spacing w:val="-4"/>
          <w:sz w:val="22"/>
          <w:szCs w:val="22"/>
        </w:rPr>
        <w:t xml:space="preserve">%, </w:t>
      </w:r>
      <w:r w:rsidR="00022F43" w:rsidRPr="00022F43">
        <w:rPr>
          <w:spacing w:val="-4"/>
          <w:sz w:val="22"/>
          <w:szCs w:val="22"/>
        </w:rPr>
        <w:t xml:space="preserve">свекла </w:t>
      </w:r>
      <w:r w:rsidR="001A51F1">
        <w:rPr>
          <w:spacing w:val="-4"/>
          <w:sz w:val="22"/>
          <w:szCs w:val="22"/>
        </w:rPr>
        <w:t xml:space="preserve">столовая </w:t>
      </w:r>
      <w:r w:rsidR="00022F43" w:rsidRPr="00022F43">
        <w:rPr>
          <w:spacing w:val="-4"/>
          <w:sz w:val="22"/>
          <w:szCs w:val="22"/>
        </w:rPr>
        <w:t xml:space="preserve">и огурцы - на 3,7%, </w:t>
      </w:r>
      <w:r w:rsidR="001F52D8" w:rsidRPr="00022F43">
        <w:rPr>
          <w:spacing w:val="-4"/>
          <w:sz w:val="22"/>
          <w:szCs w:val="22"/>
        </w:rPr>
        <w:t>капуст</w:t>
      </w:r>
      <w:r w:rsidR="00A835A4" w:rsidRPr="00022F43">
        <w:rPr>
          <w:spacing w:val="-4"/>
          <w:sz w:val="22"/>
          <w:szCs w:val="22"/>
        </w:rPr>
        <w:t>а</w:t>
      </w:r>
      <w:r w:rsidR="001F52D8" w:rsidRPr="00022F43">
        <w:rPr>
          <w:spacing w:val="-4"/>
          <w:sz w:val="22"/>
          <w:szCs w:val="22"/>
        </w:rPr>
        <w:t xml:space="preserve"> белокочанн</w:t>
      </w:r>
      <w:r w:rsidR="00A835A4" w:rsidRPr="00022F43">
        <w:rPr>
          <w:spacing w:val="-4"/>
          <w:sz w:val="22"/>
          <w:szCs w:val="22"/>
        </w:rPr>
        <w:t xml:space="preserve">ая - </w:t>
      </w:r>
      <w:r w:rsidR="001F52D8" w:rsidRPr="00022F43">
        <w:rPr>
          <w:spacing w:val="-4"/>
          <w:sz w:val="22"/>
          <w:szCs w:val="22"/>
        </w:rPr>
        <w:t xml:space="preserve">на </w:t>
      </w:r>
      <w:r w:rsidR="001C307A">
        <w:rPr>
          <w:spacing w:val="-4"/>
          <w:sz w:val="22"/>
          <w:szCs w:val="22"/>
        </w:rPr>
        <w:t>3,5%, бананы - на 1,3%.</w:t>
      </w:r>
    </w:p>
    <w:p w:rsidR="00D42C10" w:rsidRDefault="00D42C10" w:rsidP="00EC6B74">
      <w:pPr>
        <w:ind w:firstLine="425"/>
        <w:jc w:val="both"/>
        <w:rPr>
          <w:sz w:val="22"/>
          <w:szCs w:val="22"/>
        </w:rPr>
      </w:pPr>
      <w:r w:rsidRPr="00D42C10">
        <w:rPr>
          <w:sz w:val="22"/>
          <w:szCs w:val="22"/>
        </w:rPr>
        <w:t xml:space="preserve">Из отдельных видов непродовольственных товаров первой необходимости бумага туалетная </w:t>
      </w:r>
      <w:r w:rsidR="008F57D3">
        <w:rPr>
          <w:sz w:val="22"/>
          <w:szCs w:val="22"/>
        </w:rPr>
        <w:t>подорожала на 10,0%.</w:t>
      </w:r>
    </w:p>
    <w:p w:rsidR="00BE408E" w:rsidRPr="00022F43" w:rsidRDefault="00BE408E" w:rsidP="00EC6B74">
      <w:pPr>
        <w:ind w:firstLine="425"/>
        <w:jc w:val="both"/>
        <w:rPr>
          <w:sz w:val="22"/>
          <w:szCs w:val="22"/>
        </w:rPr>
      </w:pPr>
      <w:r w:rsidRPr="00022F43">
        <w:rPr>
          <w:sz w:val="22"/>
          <w:szCs w:val="22"/>
        </w:rPr>
        <w:t xml:space="preserve">Из </w:t>
      </w:r>
      <w:r w:rsidR="00D42C10">
        <w:rPr>
          <w:sz w:val="22"/>
          <w:szCs w:val="22"/>
        </w:rPr>
        <w:t xml:space="preserve">остальных наблюдаемых </w:t>
      </w:r>
      <w:r w:rsidR="007F1030" w:rsidRPr="00022F43">
        <w:rPr>
          <w:sz w:val="22"/>
          <w:szCs w:val="22"/>
        </w:rPr>
        <w:t>непродовольстве</w:t>
      </w:r>
      <w:r w:rsidRPr="00022F43">
        <w:rPr>
          <w:sz w:val="22"/>
          <w:szCs w:val="22"/>
        </w:rPr>
        <w:t>нных тов</w:t>
      </w:r>
      <w:r w:rsidR="00022F43" w:rsidRPr="00022F43">
        <w:rPr>
          <w:sz w:val="22"/>
          <w:szCs w:val="22"/>
        </w:rPr>
        <w:t>аров</w:t>
      </w:r>
      <w:r w:rsidR="008F57D3">
        <w:rPr>
          <w:sz w:val="22"/>
          <w:szCs w:val="22"/>
        </w:rPr>
        <w:t xml:space="preserve"> выросла цена на шампуни на 2,5%</w:t>
      </w:r>
      <w:r w:rsidR="00E173A3">
        <w:rPr>
          <w:sz w:val="22"/>
          <w:szCs w:val="22"/>
        </w:rPr>
        <w:t>;</w:t>
      </w:r>
      <w:r w:rsidR="008F57D3">
        <w:rPr>
          <w:sz w:val="22"/>
          <w:szCs w:val="22"/>
        </w:rPr>
        <w:t xml:space="preserve"> на  смартфоны </w:t>
      </w:r>
      <w:r w:rsidR="00BB55AF">
        <w:rPr>
          <w:sz w:val="22"/>
          <w:szCs w:val="22"/>
        </w:rPr>
        <w:t xml:space="preserve">- </w:t>
      </w:r>
      <w:r w:rsidR="008F57D3">
        <w:rPr>
          <w:sz w:val="22"/>
          <w:szCs w:val="22"/>
        </w:rPr>
        <w:t>снизилась</w:t>
      </w:r>
      <w:r w:rsidR="00022F43" w:rsidRPr="00022F43">
        <w:rPr>
          <w:sz w:val="22"/>
          <w:szCs w:val="22"/>
        </w:rPr>
        <w:t xml:space="preserve"> на 1,7</w:t>
      </w:r>
      <w:r w:rsidRPr="00022F43">
        <w:rPr>
          <w:sz w:val="22"/>
          <w:szCs w:val="22"/>
        </w:rPr>
        <w:t>%.</w:t>
      </w:r>
      <w:r w:rsidR="007F1030" w:rsidRPr="00022F43">
        <w:rPr>
          <w:sz w:val="22"/>
          <w:szCs w:val="22"/>
        </w:rPr>
        <w:t xml:space="preserve"> </w:t>
      </w:r>
    </w:p>
    <w:p w:rsidR="00F264EF" w:rsidRDefault="0068436E" w:rsidP="00EC6B74">
      <w:pPr>
        <w:ind w:firstLine="425"/>
        <w:jc w:val="both"/>
        <w:rPr>
          <w:spacing w:val="-4"/>
          <w:sz w:val="22"/>
          <w:szCs w:val="22"/>
        </w:rPr>
      </w:pPr>
      <w:r w:rsidRPr="00022F43">
        <w:rPr>
          <w:sz w:val="22"/>
          <w:szCs w:val="22"/>
        </w:rPr>
        <w:t xml:space="preserve">В группе наблюдаемых медикаментов </w:t>
      </w:r>
      <w:r w:rsidR="00F17B9B">
        <w:rPr>
          <w:spacing w:val="-4"/>
          <w:sz w:val="22"/>
          <w:szCs w:val="22"/>
        </w:rPr>
        <w:t>выше</w:t>
      </w:r>
      <w:r w:rsidRPr="00022F43">
        <w:rPr>
          <w:spacing w:val="-4"/>
          <w:sz w:val="22"/>
          <w:szCs w:val="22"/>
        </w:rPr>
        <w:t>, чем на п</w:t>
      </w:r>
      <w:r w:rsidR="00F17B9B">
        <w:rPr>
          <w:spacing w:val="-4"/>
          <w:sz w:val="22"/>
          <w:szCs w:val="22"/>
        </w:rPr>
        <w:t xml:space="preserve">рошлой неделе, отмечены цены </w:t>
      </w:r>
      <w:r w:rsidR="00022F43" w:rsidRPr="00022F43">
        <w:rPr>
          <w:spacing w:val="-4"/>
          <w:sz w:val="22"/>
          <w:szCs w:val="22"/>
        </w:rPr>
        <w:t>на</w:t>
      </w:r>
      <w:r w:rsidR="00F17B9B">
        <w:rPr>
          <w:spacing w:val="-4"/>
          <w:sz w:val="22"/>
          <w:szCs w:val="22"/>
        </w:rPr>
        <w:t xml:space="preserve"> ренгалин на 0,6%. </w:t>
      </w:r>
      <w:r w:rsidR="00F17B9B" w:rsidRPr="006E4616">
        <w:rPr>
          <w:spacing w:val="-4"/>
          <w:sz w:val="22"/>
          <w:szCs w:val="22"/>
        </w:rPr>
        <w:t xml:space="preserve">Одновременно </w:t>
      </w:r>
      <w:r w:rsidR="00F17B9B">
        <w:rPr>
          <w:spacing w:val="-4"/>
          <w:sz w:val="22"/>
          <w:szCs w:val="22"/>
        </w:rPr>
        <w:t>корвалол</w:t>
      </w:r>
      <w:r w:rsidR="00F17B9B" w:rsidRPr="006E4616">
        <w:rPr>
          <w:spacing w:val="-4"/>
          <w:sz w:val="22"/>
          <w:szCs w:val="22"/>
        </w:rPr>
        <w:t xml:space="preserve"> </w:t>
      </w:r>
      <w:r w:rsidR="00F17B9B">
        <w:rPr>
          <w:spacing w:val="-4"/>
          <w:sz w:val="22"/>
          <w:szCs w:val="22"/>
        </w:rPr>
        <w:t xml:space="preserve">подешевел </w:t>
      </w:r>
      <w:r w:rsidR="00F17B9B" w:rsidRPr="006E4616">
        <w:rPr>
          <w:spacing w:val="-4"/>
          <w:sz w:val="22"/>
          <w:szCs w:val="22"/>
        </w:rPr>
        <w:t xml:space="preserve">на </w:t>
      </w:r>
      <w:r w:rsidR="00022F43" w:rsidRPr="00022F43">
        <w:rPr>
          <w:spacing w:val="-4"/>
          <w:sz w:val="22"/>
          <w:szCs w:val="22"/>
        </w:rPr>
        <w:t>2,7%</w:t>
      </w:r>
      <w:r w:rsidR="00F17B9B">
        <w:rPr>
          <w:spacing w:val="-4"/>
          <w:sz w:val="22"/>
          <w:szCs w:val="22"/>
        </w:rPr>
        <w:t>.</w:t>
      </w:r>
    </w:p>
    <w:p w:rsidR="008F57D3" w:rsidRPr="00022F43" w:rsidRDefault="008F57D3" w:rsidP="00EC6B74">
      <w:pPr>
        <w:ind w:firstLine="425"/>
        <w:jc w:val="both"/>
        <w:rPr>
          <w:snapToGrid w:val="0"/>
          <w:sz w:val="22"/>
          <w:szCs w:val="2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453"/>
        <w:gridCol w:w="1454"/>
        <w:gridCol w:w="1453"/>
        <w:gridCol w:w="1454"/>
      </w:tblGrid>
      <w:tr w:rsidR="00EA1AC5" w:rsidRPr="006E4616" w:rsidTr="00EA1AC5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1AC5" w:rsidRPr="006E4616" w:rsidRDefault="00EA1AC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5D28FF" w:rsidP="00721335">
            <w:pPr>
              <w:pStyle w:val="5-"/>
              <w:contextualSpacing/>
              <w:rPr>
                <w:sz w:val="20"/>
              </w:rPr>
            </w:pPr>
            <w:r w:rsidRPr="006E4616">
              <w:rPr>
                <w:sz w:val="20"/>
              </w:rPr>
              <w:t>Декабрь</w:t>
            </w:r>
            <w:r w:rsidR="00EA1AC5" w:rsidRPr="006E4616">
              <w:rPr>
                <w:sz w:val="20"/>
              </w:rPr>
              <w:t xml:space="preserve"> 2021 к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AC5" w:rsidRPr="006E4616" w:rsidRDefault="0016737F" w:rsidP="0072133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28</w:t>
            </w:r>
            <w:r w:rsidR="00EA1AC5" w:rsidRPr="006E4616">
              <w:rPr>
                <w:sz w:val="20"/>
              </w:rPr>
              <w:t xml:space="preserve"> января </w:t>
            </w:r>
            <w:r w:rsidR="003A5371">
              <w:rPr>
                <w:sz w:val="20"/>
              </w:rPr>
              <w:t xml:space="preserve">2022 </w:t>
            </w:r>
            <w:r w:rsidR="00EA1AC5" w:rsidRPr="006E4616">
              <w:rPr>
                <w:sz w:val="20"/>
              </w:rPr>
              <w:t>к</w:t>
            </w:r>
          </w:p>
        </w:tc>
      </w:tr>
      <w:tr w:rsidR="005D28FF" w:rsidRPr="006E4616" w:rsidTr="005D28FF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8FF" w:rsidRPr="006E4616" w:rsidRDefault="005D28F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ноябрю </w:t>
            </w:r>
          </w:p>
          <w:p w:rsidR="005D28FF" w:rsidRPr="006E4616" w:rsidRDefault="005D28FF" w:rsidP="00F01B9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5D28FF" w:rsidP="00F01B9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 xml:space="preserve">декабрю </w:t>
            </w:r>
          </w:p>
          <w:p w:rsidR="005D28FF" w:rsidRPr="006E4616" w:rsidRDefault="005D28FF" w:rsidP="007502F4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6E4616">
              <w:rPr>
                <w:sz w:val="20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5371" w:rsidRDefault="0016737F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21</w:t>
            </w:r>
            <w:r w:rsidR="005D28FF" w:rsidRPr="006E4616">
              <w:rPr>
                <w:sz w:val="20"/>
              </w:rPr>
              <w:t xml:space="preserve"> января</w:t>
            </w:r>
            <w:r w:rsidR="003A5371">
              <w:rPr>
                <w:sz w:val="20"/>
              </w:rPr>
              <w:t xml:space="preserve"> </w:t>
            </w:r>
          </w:p>
          <w:p w:rsidR="005D28FF" w:rsidRPr="006E4616" w:rsidRDefault="003A5371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371" w:rsidRPr="00C0620C" w:rsidRDefault="003A5371" w:rsidP="003A537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к концу декабря 2021</w:t>
            </w:r>
          </w:p>
        </w:tc>
      </w:tr>
      <w:tr w:rsidR="0016737F" w:rsidRPr="006E4616" w:rsidTr="00EA1AC5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116,4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 w:rsidRPr="00F90F26">
              <w:rPr>
                <w:snapToGrid w:val="0"/>
                <w:sz w:val="20"/>
              </w:rPr>
              <w:t xml:space="preserve"> (кроме бескостного мяса)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101,3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98,8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128,1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96,5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 w:rsidRPr="00F90F26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106,0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106,8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113,3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106,7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107,6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113,3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111,4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101,2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108,3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122,9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115,8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Творог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104,6</w:t>
            </w:r>
            <w:r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110,6</w:t>
            </w:r>
            <w:r w:rsidRPr="006E4616">
              <w:rPr>
                <w:vertAlign w:val="superscript"/>
              </w:rPr>
              <w:t xml:space="preserve"> 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101,2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107,0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98,6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112,9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16737F" w:rsidRDefault="00BB4ED3" w:rsidP="0016737F">
            <w:pPr>
              <w:ind w:right="454"/>
              <w:jc w:val="right"/>
            </w:pPr>
            <w:r>
              <w:t>100,6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95,9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102,4</w:t>
            </w:r>
          </w:p>
        </w:tc>
      </w:tr>
      <w:tr w:rsidR="0016737F" w:rsidRPr="006E4616" w:rsidTr="00EA1AC5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95,1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104,1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100,6</w:t>
            </w:r>
            <w:r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  <w:rPr>
                <w:vertAlign w:val="superscript"/>
              </w:rPr>
            </w:pPr>
            <w:r w:rsidRPr="006E4616">
              <w:t>100,5</w:t>
            </w:r>
            <w:r w:rsidRPr="006E4616">
              <w:rPr>
                <w:vertAlign w:val="superscript"/>
              </w:rPr>
              <w:t xml:space="preserve"> 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104,5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94,0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107,6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118,3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101,2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108,2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108,4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115,4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140,6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107,0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115,8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F90F26" w:rsidRDefault="0016737F" w:rsidP="00F01B90">
            <w:pPr>
              <w:ind w:right="454"/>
              <w:jc w:val="right"/>
            </w:pPr>
            <w:r w:rsidRPr="00F90F26">
              <w:t>252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118,9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128,2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  <w:r w:rsidRPr="006E4616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152,4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103,7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110,1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137,3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105,2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111,6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130,5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108,0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103,7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108,1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97,3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112,5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97,5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106,6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113,0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109,4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107,1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96,7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109,9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93,1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93,1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97,7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98,7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93,9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106,6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98,3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94,9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114,8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98,1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93,2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97,7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97,1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110,7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104,0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127,4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101,8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119,1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102,3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102,3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108,8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95,9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102,2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107,5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99,4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100,8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106,8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95,9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99,6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124,6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97,3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97,4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114,1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99,6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101,5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110,5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103,7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104,3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114,4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99,3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102,9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  <w:r w:rsidRPr="006E4616">
              <w:rPr>
                <w:snapToGrid w:val="0"/>
                <w:sz w:val="20"/>
                <w:vertAlign w:val="superscript"/>
              </w:rPr>
              <w:t xml:space="preserve"> ***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-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101,4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102,2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115,3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98,8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105,9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113,2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96,8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102,1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102,6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108,8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102,4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104,6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103,9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  <w:tr w:rsidR="0016737F" w:rsidRPr="006E4616" w:rsidTr="00EA1AC5">
        <w:tc>
          <w:tcPr>
            <w:tcW w:w="4251" w:type="dxa"/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103,8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  <w:tr w:rsidR="0016737F" w:rsidRPr="006E4616" w:rsidTr="00EA1AC5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37F" w:rsidRPr="006E4616" w:rsidRDefault="0016737F" w:rsidP="00F01B90">
            <w:pPr>
              <w:ind w:right="454"/>
              <w:jc w:val="right"/>
            </w:pPr>
            <w:r w:rsidRPr="006E4616">
              <w:t>103,7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16737F" w:rsidRDefault="0016737F" w:rsidP="0016737F">
            <w:pPr>
              <w:ind w:right="454"/>
              <w:jc w:val="right"/>
            </w:pPr>
            <w:r>
              <w:t>100,0</w:t>
            </w:r>
          </w:p>
        </w:tc>
      </w:tr>
    </w:tbl>
    <w:p w:rsidR="006206B7" w:rsidRPr="006E4616" w:rsidRDefault="006206B7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* </w:t>
      </w:r>
      <w:r w:rsidRPr="006E4616">
        <w:rPr>
          <w:sz w:val="18"/>
          <w:szCs w:val="18"/>
        </w:rPr>
        <w:t>Творог жирный;</w:t>
      </w:r>
    </w:p>
    <w:p w:rsidR="001120DA" w:rsidRPr="006E4616" w:rsidRDefault="00507B26" w:rsidP="001120DA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**</w:t>
      </w:r>
      <w:r w:rsidR="001120DA" w:rsidRPr="006E4616">
        <w:rPr>
          <w:sz w:val="18"/>
          <w:szCs w:val="18"/>
          <w:vertAlign w:val="superscript"/>
        </w:rPr>
        <w:t xml:space="preserve"> </w:t>
      </w:r>
      <w:r w:rsidR="00F90F26" w:rsidRPr="00F90F26">
        <w:rPr>
          <w:sz w:val="18"/>
          <w:szCs w:val="18"/>
        </w:rPr>
        <w:t>Хлеб и булочные изделия из пшеничной муки 1 и 2 сортов</w:t>
      </w:r>
      <w:r w:rsidR="001120DA" w:rsidRPr="006E4616">
        <w:rPr>
          <w:sz w:val="18"/>
          <w:szCs w:val="18"/>
        </w:rPr>
        <w:t>;</w:t>
      </w:r>
    </w:p>
    <w:p w:rsidR="006206B7" w:rsidRPr="006E4616" w:rsidRDefault="009B7F8A" w:rsidP="006206B7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>*</w:t>
      </w:r>
      <w:r w:rsidR="006206B7" w:rsidRPr="006E4616">
        <w:rPr>
          <w:sz w:val="18"/>
          <w:szCs w:val="18"/>
          <w:vertAlign w:val="superscript"/>
        </w:rPr>
        <w:t>**</w:t>
      </w:r>
      <w:r w:rsidR="00A16FBE" w:rsidRPr="006E4616">
        <w:rPr>
          <w:sz w:val="18"/>
          <w:szCs w:val="18"/>
          <w:vertAlign w:val="superscript"/>
        </w:rPr>
        <w:t xml:space="preserve"> </w:t>
      </w:r>
      <w:r w:rsidR="00A16FBE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Н</w:t>
      </w:r>
      <w:r w:rsidR="000E4F81" w:rsidRPr="006E4616">
        <w:rPr>
          <w:rFonts w:ascii="Times New Roman CYR" w:hAnsi="Times New Roman CYR" w:cs="Times New Roman CYR"/>
          <w:iCs/>
          <w:color w:val="000000"/>
          <w:sz w:val="18"/>
          <w:szCs w:val="18"/>
        </w:rPr>
        <w:t>аблюдение осуществляется с января 2022 года</w:t>
      </w:r>
      <w:r w:rsidR="00277379">
        <w:rPr>
          <w:rFonts w:ascii="Times New Roman CYR" w:hAnsi="Times New Roman CYR" w:cs="Times New Roman CYR"/>
          <w:iCs/>
          <w:color w:val="000000"/>
          <w:sz w:val="18"/>
          <w:szCs w:val="18"/>
        </w:rPr>
        <w:t>.</w:t>
      </w:r>
    </w:p>
    <w:p w:rsidR="006E4616" w:rsidRPr="006E4616" w:rsidRDefault="006E4616">
      <w:pPr>
        <w:rPr>
          <w:szCs w:val="24"/>
        </w:rPr>
      </w:pPr>
      <w:r w:rsidRPr="006E4616"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A37E98" w:rsidRPr="006E4616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6E4616">
              <w:rPr>
                <w:b/>
                <w:iCs/>
                <w:sz w:val="24"/>
              </w:rPr>
              <w:t xml:space="preserve"> и услуг</w:t>
            </w:r>
            <w:r w:rsidRPr="006E4616">
              <w:rPr>
                <w:b/>
                <w:iCs/>
                <w:sz w:val="24"/>
              </w:rPr>
              <w:t xml:space="preserve"> по республике и отдельным </w:t>
            </w:r>
            <w:r w:rsidRPr="006E4616">
              <w:rPr>
                <w:b/>
                <w:iCs/>
                <w:sz w:val="24"/>
                <w:szCs w:val="24"/>
              </w:rPr>
              <w:t>городам</w:t>
            </w:r>
            <w:r w:rsidRPr="006E4616">
              <w:rPr>
                <w:b/>
                <w:iCs/>
                <w:sz w:val="24"/>
                <w:szCs w:val="24"/>
              </w:rPr>
              <w:br/>
            </w:r>
            <w:r w:rsidR="003D7CCD" w:rsidRPr="006E4616">
              <w:rPr>
                <w:b/>
                <w:iCs/>
                <w:sz w:val="24"/>
              </w:rPr>
              <w:t xml:space="preserve">с </w:t>
            </w:r>
            <w:r w:rsidR="0016737F">
              <w:rPr>
                <w:b/>
                <w:iCs/>
                <w:sz w:val="24"/>
              </w:rPr>
              <w:t>22</w:t>
            </w:r>
            <w:r w:rsidR="003D7CCD" w:rsidRPr="006E4616">
              <w:rPr>
                <w:b/>
                <w:iCs/>
                <w:sz w:val="24"/>
              </w:rPr>
              <w:t xml:space="preserve"> </w:t>
            </w:r>
            <w:r w:rsidRPr="006E4616">
              <w:rPr>
                <w:b/>
                <w:iCs/>
                <w:sz w:val="24"/>
              </w:rPr>
              <w:t xml:space="preserve">по </w:t>
            </w:r>
            <w:r w:rsidR="0016737F">
              <w:rPr>
                <w:b/>
                <w:iCs/>
                <w:sz w:val="24"/>
              </w:rPr>
              <w:t>28</w:t>
            </w:r>
            <w:r w:rsidR="003D7CCD" w:rsidRPr="006E4616">
              <w:rPr>
                <w:b/>
                <w:iCs/>
                <w:sz w:val="24"/>
              </w:rPr>
              <w:t xml:space="preserve"> января </w:t>
            </w:r>
            <w:r w:rsidRPr="006E4616">
              <w:rPr>
                <w:b/>
                <w:iCs/>
                <w:sz w:val="24"/>
              </w:rPr>
              <w:t>202</w:t>
            </w:r>
            <w:r w:rsidR="00B05A2E" w:rsidRPr="006E4616">
              <w:rPr>
                <w:b/>
                <w:iCs/>
                <w:sz w:val="24"/>
              </w:rPr>
              <w:t>2</w:t>
            </w:r>
            <w:r w:rsidRPr="006E4616">
              <w:rPr>
                <w:b/>
                <w:iCs/>
                <w:sz w:val="24"/>
              </w:rPr>
              <w:t xml:space="preserve"> года</w:t>
            </w:r>
          </w:p>
          <w:p w:rsidR="004E166C" w:rsidRPr="006E4616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E4616">
              <w:rPr>
                <w:i/>
                <w:iCs/>
                <w:sz w:val="20"/>
              </w:rPr>
              <w:t>В процентах</w:t>
            </w:r>
          </w:p>
        </w:tc>
      </w:tr>
      <w:tr w:rsidR="00A37E98" w:rsidRPr="006E4616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 xml:space="preserve">В целом </w:t>
            </w:r>
            <w:r w:rsidRPr="006E4616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 том числе</w:t>
            </w:r>
          </w:p>
        </w:tc>
      </w:tr>
      <w:tr w:rsidR="00A37E98" w:rsidRPr="006E4616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rPr>
                <w:sz w:val="20"/>
              </w:rPr>
            </w:pPr>
            <w:r w:rsidRPr="006E4616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6E4616" w:rsidRDefault="00353BED" w:rsidP="00BB7AE8">
            <w:pPr>
              <w:pStyle w:val="5-"/>
              <w:ind w:left="141"/>
              <w:rPr>
                <w:sz w:val="20"/>
              </w:rPr>
            </w:pPr>
            <w:r w:rsidRPr="006E4616">
              <w:rPr>
                <w:sz w:val="20"/>
              </w:rPr>
              <w:t>Ухта</w:t>
            </w:r>
          </w:p>
        </w:tc>
      </w:tr>
      <w:tr w:rsidR="003A0E51" w:rsidRPr="006E4616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Говядина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Свинина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(кроме бескостного мяса)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A0E51" w:rsidRPr="004C7DF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4C7DF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101,7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Куры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охлажденные и мороженые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101,9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3A0E51" w:rsidRPr="004C7DF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92,9</w:t>
            </w:r>
            <w:r w:rsidR="004C7DF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полукопченая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и варено-копченая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3A0E51" w:rsidRPr="004C7DF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103,3</w:t>
            </w:r>
            <w:r w:rsidR="004C7DF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99,6</w:t>
            </w:r>
            <w:r w:rsidR="00B24E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99,8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114,0</w:t>
            </w:r>
            <w:r w:rsidR="00B24E9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Pr="004C7DF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4C7DFC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101,6</w:t>
            </w:r>
            <w:r w:rsidR="00B24E9C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102,6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101,1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B24E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Pr="00A72D12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101,6</w:t>
            </w:r>
            <w:r w:rsidR="00A72D12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99,5</w:t>
            </w:r>
            <w:r w:rsidR="00B24E9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Pr="00A72D12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113,4</w:t>
            </w:r>
            <w:r w:rsidR="00A72D12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A0E51" w:rsidRPr="00BD526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BD526C">
              <w:rPr>
                <w:vertAlign w:val="superscript"/>
              </w:rPr>
              <w:t xml:space="preserve"> 2)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Консервы фруктово-ягодные для детского</w:t>
            </w:r>
            <w:r w:rsidRPr="006E461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A0E51" w:rsidRPr="00B24E9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101,2</w:t>
            </w:r>
            <w:r w:rsidR="00B24E9C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3A0E51" w:rsidRPr="00B02DB6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96,5</w:t>
            </w:r>
            <w:r w:rsidR="00B02DB6">
              <w:rPr>
                <w:vertAlign w:val="superscript"/>
              </w:rPr>
              <w:t xml:space="preserve"> 1)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96,7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6E461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A0E51" w:rsidRPr="00676B8E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100,1</w:t>
            </w:r>
            <w:r w:rsidR="00676B8E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99,5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101,7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z w:val="20"/>
              </w:rPr>
              <w:t>Хлеб и булочные изделия</w:t>
            </w:r>
            <w:r w:rsidRPr="006E4616">
              <w:rPr>
                <w:rStyle w:val="apple-converted-space"/>
                <w:sz w:val="20"/>
              </w:rPr>
              <w:t xml:space="preserve"> </w:t>
            </w:r>
            <w:r w:rsidRPr="006E4616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100,6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Рис</w:t>
            </w:r>
            <w:r>
              <w:rPr>
                <w:snapToGrid w:val="0"/>
                <w:sz w:val="20"/>
              </w:rPr>
              <w:t xml:space="preserve"> </w:t>
            </w:r>
            <w:r w:rsidRPr="00F90F26">
              <w:rPr>
                <w:snapToGrid w:val="0"/>
                <w:sz w:val="20"/>
              </w:rPr>
              <w:t>шлифованный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3A0E51" w:rsidRPr="00676B8E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104,2</w:t>
            </w:r>
            <w:r w:rsidR="00676B8E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99,3</w:t>
            </w:r>
          </w:p>
        </w:tc>
      </w:tr>
      <w:tr w:rsidR="003A0E51" w:rsidRPr="006E4616" w:rsidTr="003A44A8">
        <w:trPr>
          <w:trHeight w:val="101"/>
        </w:trPr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98,9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97,7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101,5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102,8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Капуста </w:t>
            </w:r>
            <w:r>
              <w:rPr>
                <w:snapToGrid w:val="0"/>
                <w:sz w:val="20"/>
              </w:rPr>
              <w:t xml:space="preserve">белокочанная </w:t>
            </w:r>
            <w:r w:rsidRPr="006E4616">
              <w:rPr>
                <w:snapToGrid w:val="0"/>
                <w:sz w:val="20"/>
              </w:rPr>
              <w:t>свежая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105,3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99,4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99,3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102,1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105,4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106,8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103,8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104,3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106,1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99,6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101,7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3A0E51" w:rsidRPr="00676B8E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93,7</w:t>
            </w:r>
            <w:r w:rsidR="00676B8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3A0E51" w:rsidRPr="00676B8E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96,6</w:t>
            </w:r>
            <w:r w:rsidR="00676B8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3A0E51" w:rsidRPr="00A72D12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109,0</w:t>
            </w:r>
            <w:r w:rsidR="00A72D12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3A0E51" w:rsidRPr="00543FE7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92,6</w:t>
            </w:r>
            <w:r w:rsidR="00543FE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103,4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3A0E51" w:rsidRPr="00543FE7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94,8</w:t>
            </w:r>
            <w:r w:rsidR="00543FE7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102,1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110,0</w:t>
            </w:r>
          </w:p>
        </w:tc>
        <w:tc>
          <w:tcPr>
            <w:tcW w:w="1417" w:type="dxa"/>
            <w:vAlign w:val="bottom"/>
          </w:tcPr>
          <w:p w:rsidR="003A0E51" w:rsidRPr="00CF51D3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120,1</w:t>
            </w:r>
            <w:r w:rsidR="00CF51D3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101,6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3A0E51" w:rsidRPr="00CF51D3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99,4</w:t>
            </w:r>
            <w:r w:rsidR="00CF51D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Pr="00DA5AA0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107,3</w:t>
            </w:r>
            <w:r w:rsidR="00DA5AA0">
              <w:rPr>
                <w:vertAlign w:val="superscript"/>
              </w:rPr>
              <w:t xml:space="preserve"> 2)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3A0E51" w:rsidRPr="00CF51D3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99,1</w:t>
            </w:r>
            <w:r w:rsidR="00CF51D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3A0E51" w:rsidRPr="00EC685C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97,6</w:t>
            </w:r>
            <w:r w:rsidR="00EC685C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98,4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3A0E51" w:rsidRPr="00CF51D3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CF51D3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Pr="00B02DB6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95,3</w:t>
            </w:r>
            <w:r w:rsidR="00B02DB6">
              <w:rPr>
                <w:vertAlign w:val="superscript"/>
              </w:rPr>
              <w:t xml:space="preserve"> 1)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Метамизол натрия (</w:t>
            </w:r>
            <w:r>
              <w:rPr>
                <w:snapToGrid w:val="0"/>
                <w:sz w:val="20"/>
              </w:rPr>
              <w:t>а</w:t>
            </w:r>
            <w:r w:rsidRPr="006E4616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96,4</w:t>
            </w:r>
          </w:p>
        </w:tc>
        <w:tc>
          <w:tcPr>
            <w:tcW w:w="1417" w:type="dxa"/>
            <w:vAlign w:val="bottom"/>
          </w:tcPr>
          <w:p w:rsidR="003A0E51" w:rsidRPr="00CF51D3" w:rsidRDefault="003A0E51" w:rsidP="003A0E51">
            <w:pPr>
              <w:ind w:right="454"/>
              <w:jc w:val="right"/>
              <w:rPr>
                <w:vertAlign w:val="superscript"/>
              </w:rPr>
            </w:pPr>
            <w:r>
              <w:t>92,4</w:t>
            </w:r>
            <w:r w:rsidR="00CF51D3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90,3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98,5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101,9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99,1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100,4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99,7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100,3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99,7</w:t>
            </w:r>
          </w:p>
        </w:tc>
      </w:tr>
      <w:tr w:rsidR="003A0E51" w:rsidRPr="006E4616" w:rsidTr="003A44A8">
        <w:tc>
          <w:tcPr>
            <w:tcW w:w="4251" w:type="dxa"/>
            <w:vAlign w:val="bottom"/>
          </w:tcPr>
          <w:p w:rsidR="003A0E51" w:rsidRPr="006E4616" w:rsidRDefault="003A0E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 xml:space="preserve">Сухие корма для </w:t>
            </w:r>
            <w:r>
              <w:rPr>
                <w:snapToGrid w:val="0"/>
                <w:sz w:val="20"/>
              </w:rPr>
              <w:t xml:space="preserve">домашних </w:t>
            </w:r>
            <w:r w:rsidRPr="006E4616">
              <w:rPr>
                <w:snapToGrid w:val="0"/>
                <w:sz w:val="20"/>
              </w:rPr>
              <w:t>животных</w:t>
            </w:r>
          </w:p>
        </w:tc>
        <w:tc>
          <w:tcPr>
            <w:tcW w:w="1420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99,5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  <w:tr w:rsidR="003A0E51" w:rsidRPr="006E4616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E51" w:rsidRPr="006E4616" w:rsidRDefault="003A0E51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6E461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A0E51" w:rsidRDefault="003A0E51" w:rsidP="003A0E51">
            <w:pPr>
              <w:ind w:right="454"/>
              <w:jc w:val="right"/>
            </w:pPr>
            <w:r>
              <w:t>100,0</w:t>
            </w:r>
          </w:p>
        </w:tc>
      </w:tr>
    </w:tbl>
    <w:p w:rsidR="00B05A2E" w:rsidRPr="006E4616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6E4616">
        <w:rPr>
          <w:color w:val="000000" w:themeColor="text1"/>
          <w:sz w:val="18"/>
          <w:szCs w:val="18"/>
          <w:vertAlign w:val="superscript"/>
        </w:rPr>
        <w:t>1)</w:t>
      </w:r>
      <w:r w:rsidR="00AB2D12" w:rsidRPr="006E4616">
        <w:rPr>
          <w:sz w:val="18"/>
          <w:szCs w:val="18"/>
          <w:vertAlign w:val="superscript"/>
        </w:rPr>
        <w:t xml:space="preserve"> </w:t>
      </w:r>
      <w:r w:rsidR="004C7DFC" w:rsidRPr="006E4616">
        <w:rPr>
          <w:sz w:val="18"/>
          <w:szCs w:val="18"/>
        </w:rPr>
        <w:t>Изменение цены</w:t>
      </w:r>
      <w:r w:rsidR="004C7DFC">
        <w:rPr>
          <w:sz w:val="18"/>
          <w:szCs w:val="18"/>
        </w:rPr>
        <w:t xml:space="preserve"> за счет действия акци</w:t>
      </w:r>
      <w:r w:rsidR="00B24E9C">
        <w:rPr>
          <w:sz w:val="18"/>
          <w:szCs w:val="18"/>
        </w:rPr>
        <w:t>и;</w:t>
      </w:r>
    </w:p>
    <w:p w:rsidR="00791705" w:rsidRPr="006E4616" w:rsidRDefault="00B05A2E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2) </w:t>
      </w:r>
      <w:r w:rsidR="004C7DFC" w:rsidRPr="006E4616">
        <w:rPr>
          <w:sz w:val="18"/>
          <w:szCs w:val="18"/>
        </w:rPr>
        <w:t xml:space="preserve">Изменение цены за  счет окончания </w:t>
      </w:r>
      <w:r w:rsidR="004C7DFC">
        <w:rPr>
          <w:sz w:val="18"/>
          <w:szCs w:val="18"/>
        </w:rPr>
        <w:t>акции</w:t>
      </w:r>
      <w:r w:rsidR="004C7DFC" w:rsidRPr="006E4616">
        <w:rPr>
          <w:sz w:val="18"/>
          <w:szCs w:val="18"/>
        </w:rPr>
        <w:t>;</w:t>
      </w:r>
      <w:r w:rsidR="004C7DFC" w:rsidRPr="006E4616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791705" w:rsidRPr="006E4616" w:rsidRDefault="00791705" w:rsidP="00791705">
      <w:pPr>
        <w:pStyle w:val="8"/>
        <w:spacing w:before="0"/>
        <w:rPr>
          <w:sz w:val="18"/>
          <w:szCs w:val="18"/>
        </w:rPr>
      </w:pPr>
      <w:r w:rsidRPr="006E4616">
        <w:rPr>
          <w:sz w:val="18"/>
          <w:szCs w:val="18"/>
          <w:vertAlign w:val="superscript"/>
        </w:rPr>
        <w:t xml:space="preserve">3) </w:t>
      </w:r>
      <w:r w:rsidR="00A434F5" w:rsidRPr="006E4616">
        <w:rPr>
          <w:sz w:val="18"/>
          <w:szCs w:val="18"/>
        </w:rPr>
        <w:t>Изменение цены за счет смены ассортимента и поставщиков продукции</w:t>
      </w:r>
      <w:r w:rsidR="00CA5566">
        <w:rPr>
          <w:sz w:val="18"/>
          <w:szCs w:val="18"/>
        </w:rPr>
        <w:t>.</w:t>
      </w:r>
    </w:p>
    <w:p w:rsidR="00B05A2E" w:rsidRPr="006E4616" w:rsidRDefault="00B05A2E" w:rsidP="00D91E46">
      <w:pPr>
        <w:pStyle w:val="1"/>
        <w:spacing w:before="0"/>
      </w:pPr>
    </w:p>
    <w:p w:rsidR="002A7C03" w:rsidRPr="006E4616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CA5566">
        <w:rPr>
          <w:bCs/>
          <w:i w:val="0"/>
          <w:szCs w:val="22"/>
        </w:rPr>
        <w:t>.</w:t>
      </w:r>
    </w:p>
    <w:p w:rsidR="004E166C" w:rsidRPr="006E4616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6E4616">
        <w:rPr>
          <w:bCs/>
          <w:i w:val="0"/>
          <w:szCs w:val="22"/>
        </w:rPr>
        <w:t>В соответствии с приказом Росстата от 22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12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>2021г</w:t>
      </w:r>
      <w:r w:rsidR="00CA5566">
        <w:rPr>
          <w:bCs/>
          <w:i w:val="0"/>
          <w:szCs w:val="22"/>
        </w:rPr>
        <w:t>.</w:t>
      </w:r>
      <w:r w:rsidRPr="006E4616">
        <w:rPr>
          <w:bCs/>
          <w:i w:val="0"/>
          <w:szCs w:val="22"/>
        </w:rPr>
        <w:t xml:space="preserve"> № 944 «Об утверждении наборов потребительских товаров и услуг для наблюдения за ценами и тарифами» е</w:t>
      </w:r>
      <w:r w:rsidR="002A7C03" w:rsidRPr="006E4616">
        <w:rPr>
          <w:bCs/>
          <w:i w:val="0"/>
          <w:szCs w:val="22"/>
        </w:rPr>
        <w:t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>д</w:t>
      </w:r>
      <w:r w:rsidR="00CA5566">
        <w:rPr>
          <w:bCs/>
          <w:i w:val="0"/>
          <w:szCs w:val="22"/>
        </w:rPr>
        <w:t>.</w:t>
      </w:r>
      <w:r w:rsidR="002A7C03" w:rsidRPr="006E4616">
        <w:rPr>
          <w:bCs/>
          <w:i w:val="0"/>
          <w:szCs w:val="22"/>
        </w:rPr>
        <w:t xml:space="preserve"> </w:t>
      </w:r>
    </w:p>
    <w:p w:rsidR="00D91E46" w:rsidRDefault="00D91E46" w:rsidP="00D91E46">
      <w:pPr>
        <w:pStyle w:val="1"/>
      </w:pPr>
    </w:p>
    <w:p w:rsidR="002B7306" w:rsidRPr="00185045" w:rsidRDefault="002B7306" w:rsidP="002B7306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2B7306" w:rsidRPr="00185045" w:rsidRDefault="002B7306" w:rsidP="002B7306">
      <w:pPr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</w:instrText>
      </w:r>
      <w:r w:rsidRPr="002B7306">
        <w:rPr>
          <w:sz w:val="22"/>
          <w:szCs w:val="22"/>
        </w:rPr>
        <w:instrText>https://komi.gks.ru/infographics/document/152185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E465D6">
        <w:rPr>
          <w:rStyle w:val="a6"/>
          <w:sz w:val="22"/>
          <w:szCs w:val="22"/>
        </w:rPr>
        <w:t>h</w:t>
      </w:r>
      <w:r w:rsidRPr="00E465D6">
        <w:rPr>
          <w:rStyle w:val="a6"/>
          <w:sz w:val="22"/>
          <w:szCs w:val="22"/>
        </w:rPr>
        <w:t>ttps://komi.gks.ru/infographics/document/152185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2B7306" w:rsidRPr="00D076DE" w:rsidRDefault="002B7306" w:rsidP="002B7306"/>
    <w:p w:rsidR="002B7306" w:rsidRDefault="002B7306" w:rsidP="00D91E46">
      <w:pPr>
        <w:pStyle w:val="1"/>
      </w:pPr>
    </w:p>
    <w:p w:rsidR="002B7306" w:rsidRPr="006E4616" w:rsidRDefault="002B7306" w:rsidP="00D91E46">
      <w:pPr>
        <w:pStyle w:val="1"/>
      </w:pPr>
    </w:p>
    <w:p w:rsidR="009E2520" w:rsidRPr="006E4616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6E4616">
        <w:tc>
          <w:tcPr>
            <w:tcW w:w="6070" w:type="dxa"/>
          </w:tcPr>
          <w:p w:rsidR="004E166C" w:rsidRPr="006E4616" w:rsidRDefault="00711DB6" w:rsidP="0071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353BED" w:rsidRPr="006E46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6E4616" w:rsidRDefault="00B05A2E">
            <w:pPr>
              <w:jc w:val="right"/>
              <w:rPr>
                <w:sz w:val="24"/>
                <w:szCs w:val="24"/>
              </w:rPr>
            </w:pPr>
            <w:r w:rsidRPr="006E4616">
              <w:rPr>
                <w:sz w:val="24"/>
                <w:szCs w:val="24"/>
              </w:rPr>
              <w:t>О</w:t>
            </w:r>
            <w:r w:rsidR="00CA5566">
              <w:rPr>
                <w:sz w:val="24"/>
                <w:szCs w:val="24"/>
              </w:rPr>
              <w:t>.</w:t>
            </w:r>
            <w:r w:rsidRPr="006E4616">
              <w:rPr>
                <w:sz w:val="24"/>
                <w:szCs w:val="24"/>
              </w:rPr>
              <w:t>В</w:t>
            </w:r>
            <w:r w:rsidR="00CA5566">
              <w:rPr>
                <w:sz w:val="24"/>
                <w:szCs w:val="24"/>
              </w:rPr>
              <w:t xml:space="preserve">. </w:t>
            </w:r>
            <w:r w:rsidRPr="006E4616">
              <w:rPr>
                <w:sz w:val="24"/>
                <w:szCs w:val="24"/>
              </w:rPr>
              <w:t>Цапкин</w:t>
            </w:r>
          </w:p>
        </w:tc>
      </w:tr>
    </w:tbl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6E4616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6E4616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E4616" w:rsidRPr="006E4616" w:rsidRDefault="006E46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6E4616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6E4616" w:rsidRDefault="00711DB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Бутырева Юлия Вениаминовна</w:t>
      </w:r>
    </w:p>
    <w:p w:rsidR="00010253" w:rsidRPr="006E4616" w:rsidRDefault="006E4616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(</w:t>
      </w:r>
      <w:r w:rsidR="00131B26" w:rsidRPr="006E4616">
        <w:rPr>
          <w:rFonts w:ascii="Times New Roman" w:hAnsi="Times New Roman"/>
          <w:sz w:val="16"/>
          <w:szCs w:val="18"/>
        </w:rPr>
        <w:t>8212) 28-57-39</w:t>
      </w:r>
    </w:p>
    <w:p w:rsidR="004E166C" w:rsidRPr="00A37E98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6E4616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A37E98" w:rsidSect="003E4AAC">
      <w:footerReference w:type="default" r:id="rId7"/>
      <w:headerReference w:type="first" r:id="rId8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BA" w:rsidRDefault="00B417BA">
      <w:pPr>
        <w:pStyle w:val="1"/>
        <w:spacing w:before="0"/>
      </w:pPr>
      <w:r>
        <w:separator/>
      </w:r>
    </w:p>
  </w:endnote>
  <w:endnote w:type="continuationSeparator" w:id="0">
    <w:p w:rsidR="00B417BA" w:rsidRDefault="00B417B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D3" w:rsidRDefault="006D67D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F57D3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B6F8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BA" w:rsidRDefault="00B417BA">
      <w:pPr>
        <w:pStyle w:val="1"/>
        <w:spacing w:before="0"/>
      </w:pPr>
      <w:r>
        <w:separator/>
      </w:r>
    </w:p>
  </w:footnote>
  <w:footnote w:type="continuationSeparator" w:id="0">
    <w:p w:rsidR="00B417BA" w:rsidRDefault="00B417B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D3" w:rsidRDefault="008F57D3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290A"/>
    <w:rsid w:val="0001671C"/>
    <w:rsid w:val="00022F43"/>
    <w:rsid w:val="00036460"/>
    <w:rsid w:val="000719BD"/>
    <w:rsid w:val="000A3ABC"/>
    <w:rsid w:val="000B126B"/>
    <w:rsid w:val="000B589A"/>
    <w:rsid w:val="000D1F01"/>
    <w:rsid w:val="000E06D2"/>
    <w:rsid w:val="000E193F"/>
    <w:rsid w:val="000E4F81"/>
    <w:rsid w:val="000F49E5"/>
    <w:rsid w:val="001120DA"/>
    <w:rsid w:val="001131B4"/>
    <w:rsid w:val="00114DFD"/>
    <w:rsid w:val="00116DEF"/>
    <w:rsid w:val="00131B26"/>
    <w:rsid w:val="0016737F"/>
    <w:rsid w:val="0017072F"/>
    <w:rsid w:val="00176E2C"/>
    <w:rsid w:val="00183F36"/>
    <w:rsid w:val="0019735E"/>
    <w:rsid w:val="001A51F1"/>
    <w:rsid w:val="001B10E3"/>
    <w:rsid w:val="001C307A"/>
    <w:rsid w:val="001C3329"/>
    <w:rsid w:val="001E05AE"/>
    <w:rsid w:val="001F52D8"/>
    <w:rsid w:val="001F53C4"/>
    <w:rsid w:val="001F5A39"/>
    <w:rsid w:val="001F5EA3"/>
    <w:rsid w:val="001F7D88"/>
    <w:rsid w:val="00240C20"/>
    <w:rsid w:val="00243548"/>
    <w:rsid w:val="00260429"/>
    <w:rsid w:val="0026486F"/>
    <w:rsid w:val="002760F6"/>
    <w:rsid w:val="00277193"/>
    <w:rsid w:val="00277379"/>
    <w:rsid w:val="002805D1"/>
    <w:rsid w:val="002827CF"/>
    <w:rsid w:val="00290851"/>
    <w:rsid w:val="002A4983"/>
    <w:rsid w:val="002A7C03"/>
    <w:rsid w:val="002B020A"/>
    <w:rsid w:val="002B31E2"/>
    <w:rsid w:val="002B7306"/>
    <w:rsid w:val="002C0498"/>
    <w:rsid w:val="003030A5"/>
    <w:rsid w:val="00304A29"/>
    <w:rsid w:val="003174D9"/>
    <w:rsid w:val="003234AF"/>
    <w:rsid w:val="00331E85"/>
    <w:rsid w:val="00341C8F"/>
    <w:rsid w:val="00341DE0"/>
    <w:rsid w:val="003536CC"/>
    <w:rsid w:val="00353BED"/>
    <w:rsid w:val="00361A2A"/>
    <w:rsid w:val="0036308C"/>
    <w:rsid w:val="00370DE3"/>
    <w:rsid w:val="00371A39"/>
    <w:rsid w:val="003753B8"/>
    <w:rsid w:val="0037692D"/>
    <w:rsid w:val="003776F2"/>
    <w:rsid w:val="0038746E"/>
    <w:rsid w:val="003A0E51"/>
    <w:rsid w:val="003A44A8"/>
    <w:rsid w:val="003A5371"/>
    <w:rsid w:val="003B36A8"/>
    <w:rsid w:val="003D7CCD"/>
    <w:rsid w:val="003E1482"/>
    <w:rsid w:val="003E1836"/>
    <w:rsid w:val="003E4AAC"/>
    <w:rsid w:val="003E6D0C"/>
    <w:rsid w:val="003F274A"/>
    <w:rsid w:val="003F28C1"/>
    <w:rsid w:val="00406FF7"/>
    <w:rsid w:val="00422329"/>
    <w:rsid w:val="00431DA9"/>
    <w:rsid w:val="00457AAE"/>
    <w:rsid w:val="0046655E"/>
    <w:rsid w:val="004712EB"/>
    <w:rsid w:val="004764B3"/>
    <w:rsid w:val="00481E21"/>
    <w:rsid w:val="00490C8E"/>
    <w:rsid w:val="004A65B7"/>
    <w:rsid w:val="004C74D1"/>
    <w:rsid w:val="004C7DFC"/>
    <w:rsid w:val="004C7E08"/>
    <w:rsid w:val="004D67D9"/>
    <w:rsid w:val="004E00D4"/>
    <w:rsid w:val="004E12C2"/>
    <w:rsid w:val="004E166C"/>
    <w:rsid w:val="004E2673"/>
    <w:rsid w:val="00507875"/>
    <w:rsid w:val="00507B26"/>
    <w:rsid w:val="005353D3"/>
    <w:rsid w:val="00543FE7"/>
    <w:rsid w:val="00546282"/>
    <w:rsid w:val="00573AD7"/>
    <w:rsid w:val="005A16DD"/>
    <w:rsid w:val="005B61D3"/>
    <w:rsid w:val="005D28FF"/>
    <w:rsid w:val="00604C56"/>
    <w:rsid w:val="006206B7"/>
    <w:rsid w:val="006243AD"/>
    <w:rsid w:val="0066485A"/>
    <w:rsid w:val="00676B8E"/>
    <w:rsid w:val="0068436E"/>
    <w:rsid w:val="0068610D"/>
    <w:rsid w:val="006B6F82"/>
    <w:rsid w:val="006C7158"/>
    <w:rsid w:val="006D67D1"/>
    <w:rsid w:val="006E4616"/>
    <w:rsid w:val="006F42D9"/>
    <w:rsid w:val="006F441F"/>
    <w:rsid w:val="006F4E1B"/>
    <w:rsid w:val="006F7BEE"/>
    <w:rsid w:val="00711DB6"/>
    <w:rsid w:val="00717954"/>
    <w:rsid w:val="007200EF"/>
    <w:rsid w:val="00721335"/>
    <w:rsid w:val="0073586B"/>
    <w:rsid w:val="007365CC"/>
    <w:rsid w:val="00744C74"/>
    <w:rsid w:val="007502F4"/>
    <w:rsid w:val="00756339"/>
    <w:rsid w:val="00762DEF"/>
    <w:rsid w:val="00791705"/>
    <w:rsid w:val="007A21A4"/>
    <w:rsid w:val="007F1030"/>
    <w:rsid w:val="007F3E6C"/>
    <w:rsid w:val="007F5C0D"/>
    <w:rsid w:val="00802BAF"/>
    <w:rsid w:val="00815EA7"/>
    <w:rsid w:val="0085184E"/>
    <w:rsid w:val="00872810"/>
    <w:rsid w:val="00883CBA"/>
    <w:rsid w:val="008904ED"/>
    <w:rsid w:val="008A39CF"/>
    <w:rsid w:val="008D2C91"/>
    <w:rsid w:val="008D5680"/>
    <w:rsid w:val="008F57D3"/>
    <w:rsid w:val="008F662E"/>
    <w:rsid w:val="00907025"/>
    <w:rsid w:val="00923FF5"/>
    <w:rsid w:val="0093084D"/>
    <w:rsid w:val="0094595A"/>
    <w:rsid w:val="00967A7E"/>
    <w:rsid w:val="0098026B"/>
    <w:rsid w:val="00984723"/>
    <w:rsid w:val="00991151"/>
    <w:rsid w:val="00991789"/>
    <w:rsid w:val="009B43C9"/>
    <w:rsid w:val="009B7F8A"/>
    <w:rsid w:val="009C3605"/>
    <w:rsid w:val="009C4243"/>
    <w:rsid w:val="009D0C29"/>
    <w:rsid w:val="009D4E8C"/>
    <w:rsid w:val="009E2520"/>
    <w:rsid w:val="009E3C09"/>
    <w:rsid w:val="00A16FBE"/>
    <w:rsid w:val="00A30903"/>
    <w:rsid w:val="00A37E98"/>
    <w:rsid w:val="00A434F5"/>
    <w:rsid w:val="00A54F1E"/>
    <w:rsid w:val="00A6130C"/>
    <w:rsid w:val="00A72D12"/>
    <w:rsid w:val="00A8055E"/>
    <w:rsid w:val="00A835A4"/>
    <w:rsid w:val="00A86132"/>
    <w:rsid w:val="00A90B67"/>
    <w:rsid w:val="00AA1575"/>
    <w:rsid w:val="00AB0F53"/>
    <w:rsid w:val="00AB2D12"/>
    <w:rsid w:val="00AB67BD"/>
    <w:rsid w:val="00AE0A05"/>
    <w:rsid w:val="00AE2CF7"/>
    <w:rsid w:val="00B02DB6"/>
    <w:rsid w:val="00B05A2E"/>
    <w:rsid w:val="00B11382"/>
    <w:rsid w:val="00B14C60"/>
    <w:rsid w:val="00B1598D"/>
    <w:rsid w:val="00B21CF2"/>
    <w:rsid w:val="00B24E9C"/>
    <w:rsid w:val="00B34B0E"/>
    <w:rsid w:val="00B417BA"/>
    <w:rsid w:val="00B452D8"/>
    <w:rsid w:val="00B53A1E"/>
    <w:rsid w:val="00B55C1A"/>
    <w:rsid w:val="00B5643E"/>
    <w:rsid w:val="00B5740E"/>
    <w:rsid w:val="00B65CB3"/>
    <w:rsid w:val="00B72F99"/>
    <w:rsid w:val="00B84778"/>
    <w:rsid w:val="00BB4ED3"/>
    <w:rsid w:val="00BB55AF"/>
    <w:rsid w:val="00BB7AE8"/>
    <w:rsid w:val="00BC280A"/>
    <w:rsid w:val="00BD526C"/>
    <w:rsid w:val="00BE408E"/>
    <w:rsid w:val="00BF2836"/>
    <w:rsid w:val="00BF30FA"/>
    <w:rsid w:val="00C0620C"/>
    <w:rsid w:val="00C12990"/>
    <w:rsid w:val="00C16CB2"/>
    <w:rsid w:val="00C470D8"/>
    <w:rsid w:val="00C50E22"/>
    <w:rsid w:val="00C51F88"/>
    <w:rsid w:val="00C75FC4"/>
    <w:rsid w:val="00C81FD7"/>
    <w:rsid w:val="00C8788A"/>
    <w:rsid w:val="00C93E96"/>
    <w:rsid w:val="00CA5566"/>
    <w:rsid w:val="00CB4928"/>
    <w:rsid w:val="00CC12FA"/>
    <w:rsid w:val="00CD063E"/>
    <w:rsid w:val="00CE774C"/>
    <w:rsid w:val="00CF51D3"/>
    <w:rsid w:val="00D25DA3"/>
    <w:rsid w:val="00D42C10"/>
    <w:rsid w:val="00D51456"/>
    <w:rsid w:val="00D62004"/>
    <w:rsid w:val="00D7326C"/>
    <w:rsid w:val="00D74D0A"/>
    <w:rsid w:val="00D82D85"/>
    <w:rsid w:val="00D83635"/>
    <w:rsid w:val="00D84778"/>
    <w:rsid w:val="00D91E46"/>
    <w:rsid w:val="00D93113"/>
    <w:rsid w:val="00DA5AA0"/>
    <w:rsid w:val="00DB3487"/>
    <w:rsid w:val="00DB37F7"/>
    <w:rsid w:val="00DB7B88"/>
    <w:rsid w:val="00DD02A5"/>
    <w:rsid w:val="00DE20CE"/>
    <w:rsid w:val="00DE4ECC"/>
    <w:rsid w:val="00E036CA"/>
    <w:rsid w:val="00E173A3"/>
    <w:rsid w:val="00E34F32"/>
    <w:rsid w:val="00E41B5B"/>
    <w:rsid w:val="00E55B8C"/>
    <w:rsid w:val="00E81C76"/>
    <w:rsid w:val="00E924F7"/>
    <w:rsid w:val="00EA1AC5"/>
    <w:rsid w:val="00EB5586"/>
    <w:rsid w:val="00EC685C"/>
    <w:rsid w:val="00EC6B74"/>
    <w:rsid w:val="00EC79DF"/>
    <w:rsid w:val="00ED17CD"/>
    <w:rsid w:val="00EE2773"/>
    <w:rsid w:val="00EE3A60"/>
    <w:rsid w:val="00F002FE"/>
    <w:rsid w:val="00F01B90"/>
    <w:rsid w:val="00F02B7C"/>
    <w:rsid w:val="00F0535E"/>
    <w:rsid w:val="00F0733F"/>
    <w:rsid w:val="00F17B9B"/>
    <w:rsid w:val="00F201E1"/>
    <w:rsid w:val="00F24B5A"/>
    <w:rsid w:val="00F264EF"/>
    <w:rsid w:val="00F4776C"/>
    <w:rsid w:val="00F50B57"/>
    <w:rsid w:val="00F5403F"/>
    <w:rsid w:val="00F71ACA"/>
    <w:rsid w:val="00F76E70"/>
    <w:rsid w:val="00F90F26"/>
    <w:rsid w:val="00F91D75"/>
    <w:rsid w:val="00FA0FC4"/>
    <w:rsid w:val="00FA4864"/>
    <w:rsid w:val="00FB728B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FollowedHyperlink"/>
    <w:basedOn w:val="a0"/>
    <w:uiPriority w:val="99"/>
    <w:semiHidden/>
    <w:unhideWhenUsed/>
    <w:rsid w:val="002B73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CC6406-48F2-472B-AAC8-A2C2EBB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2022-02-02T13:40:00Z</cp:lastPrinted>
  <dcterms:created xsi:type="dcterms:W3CDTF">2022-02-03T12:12:00Z</dcterms:created>
  <dcterms:modified xsi:type="dcterms:W3CDTF">2022-02-03T12:12:00Z</dcterms:modified>
</cp:coreProperties>
</file>