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F03F6A" w:rsidTr="00A0686F">
        <w:tc>
          <w:tcPr>
            <w:tcW w:w="3960" w:type="dxa"/>
          </w:tcPr>
          <w:p w:rsidR="00F03F6A" w:rsidRDefault="00F03F6A" w:rsidP="00A0686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03F6A" w:rsidRPr="002C5BF3" w:rsidRDefault="00F03F6A" w:rsidP="00A068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F03F6A" w:rsidRDefault="00F03F6A" w:rsidP="00A0686F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F03F6A" w:rsidRPr="00A779F7" w:rsidRDefault="00F03F6A" w:rsidP="00A0686F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1CFC9BD" wp14:editId="0B7B1E79">
                  <wp:extent cx="835660" cy="1024890"/>
                  <wp:effectExtent l="0" t="0" r="254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3F6A" w:rsidRPr="00796BC0" w:rsidRDefault="00F03F6A" w:rsidP="00A0686F">
            <w:pPr>
              <w:ind w:right="-108"/>
              <w:jc w:val="center"/>
              <w:rPr>
                <w:sz w:val="22"/>
                <w:szCs w:val="22"/>
              </w:rPr>
            </w:pPr>
          </w:p>
          <w:p w:rsidR="00F03F6A" w:rsidRPr="002C5BF3" w:rsidRDefault="00F03F6A" w:rsidP="00A0686F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F03F6A" w:rsidRPr="002C5BF3" w:rsidRDefault="00F03F6A" w:rsidP="00A0686F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F03F6A" w:rsidRDefault="00F03F6A" w:rsidP="00A0686F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F03F6A" w:rsidRPr="00042417" w:rsidRDefault="00F03F6A" w:rsidP="00A0686F">
            <w:pPr>
              <w:rPr>
                <w:sz w:val="16"/>
              </w:rPr>
            </w:pPr>
          </w:p>
        </w:tc>
      </w:tr>
      <w:tr w:rsidR="00F03F6A" w:rsidTr="00A0686F">
        <w:tc>
          <w:tcPr>
            <w:tcW w:w="9540" w:type="dxa"/>
            <w:gridSpan w:val="3"/>
          </w:tcPr>
          <w:p w:rsidR="00F03F6A" w:rsidRPr="00A779F7" w:rsidRDefault="00F03F6A" w:rsidP="00A0686F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F03F6A" w:rsidRPr="00A779F7" w:rsidRDefault="00F03F6A" w:rsidP="00A0686F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РАСПОРЯЖЕНИЕ</w:t>
            </w:r>
          </w:p>
          <w:p w:rsidR="00F03F6A" w:rsidRPr="00A779F7" w:rsidRDefault="00F03F6A" w:rsidP="00A0686F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779F7">
              <w:rPr>
                <w:b/>
                <w:sz w:val="28"/>
                <w:szCs w:val="28"/>
              </w:rPr>
              <w:t>ТШÖКТÖМ</w:t>
            </w:r>
          </w:p>
          <w:p w:rsidR="00F03F6A" w:rsidRPr="00A779F7" w:rsidRDefault="00F03F6A" w:rsidP="00A0686F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F03F6A" w:rsidRPr="00A64705" w:rsidTr="00A0686F">
        <w:trPr>
          <w:trHeight w:val="565"/>
        </w:trPr>
        <w:tc>
          <w:tcPr>
            <w:tcW w:w="3960" w:type="dxa"/>
          </w:tcPr>
          <w:p w:rsidR="00F03F6A" w:rsidRPr="00690C3B" w:rsidRDefault="000B6CC1" w:rsidP="00A0686F">
            <w:pPr>
              <w:pStyle w:val="3"/>
              <w:tabs>
                <w:tab w:val="left" w:pos="2862"/>
              </w:tabs>
              <w:ind w:left="-108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2659C5" w:rsidRPr="00690C3B">
              <w:rPr>
                <w:sz w:val="26"/>
                <w:szCs w:val="26"/>
                <w:u w:val="single"/>
              </w:rPr>
              <w:t xml:space="preserve">  </w:t>
            </w:r>
            <w:r w:rsidR="002648AD" w:rsidRPr="00690C3B">
              <w:rPr>
                <w:sz w:val="26"/>
                <w:szCs w:val="26"/>
                <w:u w:val="single"/>
              </w:rPr>
              <w:t>3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="002659C5" w:rsidRPr="00690C3B">
              <w:rPr>
                <w:sz w:val="26"/>
                <w:szCs w:val="26"/>
                <w:u w:val="single"/>
              </w:rPr>
              <w:t>февраля</w:t>
            </w:r>
            <w:r w:rsidR="00A0686F" w:rsidRPr="00690C3B">
              <w:rPr>
                <w:sz w:val="26"/>
                <w:szCs w:val="26"/>
                <w:u w:val="single"/>
              </w:rPr>
              <w:t xml:space="preserve"> </w:t>
            </w:r>
            <w:r w:rsidR="00F03F6A" w:rsidRPr="00690C3B">
              <w:rPr>
                <w:sz w:val="26"/>
                <w:szCs w:val="26"/>
                <w:u w:val="single"/>
              </w:rPr>
              <w:t>20</w:t>
            </w:r>
            <w:r w:rsidR="007B2F4A" w:rsidRPr="00690C3B">
              <w:rPr>
                <w:sz w:val="26"/>
                <w:szCs w:val="26"/>
                <w:u w:val="single"/>
              </w:rPr>
              <w:t>2</w:t>
            </w:r>
            <w:r w:rsidR="002659C5" w:rsidRPr="00690C3B">
              <w:rPr>
                <w:sz w:val="26"/>
                <w:szCs w:val="26"/>
                <w:u w:val="single"/>
              </w:rPr>
              <w:t>2</w:t>
            </w:r>
            <w:r w:rsidR="00F03F6A" w:rsidRPr="00690C3B">
              <w:rPr>
                <w:sz w:val="26"/>
                <w:szCs w:val="26"/>
                <w:u w:val="single"/>
              </w:rPr>
              <w:t xml:space="preserve"> г.</w:t>
            </w:r>
          </w:p>
          <w:p w:rsidR="00F03F6A" w:rsidRPr="00A64705" w:rsidRDefault="00F03F6A" w:rsidP="00A0686F">
            <w:pPr>
              <w:ind w:left="-108"/>
              <w:jc w:val="both"/>
              <w:rPr>
                <w:szCs w:val="26"/>
              </w:rPr>
            </w:pPr>
            <w:r w:rsidRPr="00A64705">
              <w:rPr>
                <w:szCs w:val="26"/>
              </w:rPr>
              <w:t>г. Печора,  Республика Коми</w:t>
            </w:r>
          </w:p>
          <w:p w:rsidR="00F03F6A" w:rsidRPr="00A64705" w:rsidRDefault="00F03F6A" w:rsidP="00A0686F">
            <w:pPr>
              <w:jc w:val="both"/>
              <w:rPr>
                <w:szCs w:val="26"/>
              </w:rPr>
            </w:pPr>
          </w:p>
          <w:p w:rsidR="00F03F6A" w:rsidRPr="00A64705" w:rsidRDefault="00F03F6A" w:rsidP="00A0686F">
            <w:pPr>
              <w:jc w:val="both"/>
              <w:rPr>
                <w:szCs w:val="26"/>
              </w:rPr>
            </w:pPr>
          </w:p>
        </w:tc>
        <w:tc>
          <w:tcPr>
            <w:tcW w:w="1800" w:type="dxa"/>
          </w:tcPr>
          <w:p w:rsidR="00F03F6A" w:rsidRPr="00A64705" w:rsidRDefault="00F03F6A" w:rsidP="00A0686F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F03F6A" w:rsidRPr="00A64705" w:rsidRDefault="00F03F6A" w:rsidP="009A108D">
            <w:pPr>
              <w:tabs>
                <w:tab w:val="left" w:pos="480"/>
                <w:tab w:val="right" w:pos="2921"/>
                <w:tab w:val="left" w:pos="2952"/>
                <w:tab w:val="left" w:pos="3204"/>
              </w:tabs>
              <w:rPr>
                <w:bCs/>
                <w:szCs w:val="26"/>
              </w:rPr>
            </w:pPr>
            <w:r w:rsidRPr="00A64705">
              <w:rPr>
                <w:bCs/>
                <w:szCs w:val="26"/>
              </w:rPr>
              <w:t xml:space="preserve">                          </w:t>
            </w:r>
            <w:r w:rsidR="000B6CC1">
              <w:rPr>
                <w:bCs/>
                <w:szCs w:val="26"/>
              </w:rPr>
              <w:t xml:space="preserve">              </w:t>
            </w:r>
            <w:r w:rsidRPr="00A64705">
              <w:rPr>
                <w:bCs/>
                <w:szCs w:val="26"/>
              </w:rPr>
              <w:t>№</w:t>
            </w:r>
            <w:r w:rsidR="008674E7">
              <w:rPr>
                <w:bCs/>
                <w:szCs w:val="26"/>
              </w:rPr>
              <w:t xml:space="preserve"> </w:t>
            </w:r>
            <w:r w:rsidR="002648AD">
              <w:rPr>
                <w:bCs/>
                <w:szCs w:val="26"/>
              </w:rPr>
              <w:t>69</w:t>
            </w:r>
            <w:r w:rsidR="00866D16">
              <w:rPr>
                <w:bCs/>
                <w:szCs w:val="26"/>
              </w:rPr>
              <w:t xml:space="preserve"> </w:t>
            </w:r>
            <w:r w:rsidR="009F3DA5">
              <w:rPr>
                <w:bCs/>
                <w:szCs w:val="26"/>
              </w:rPr>
              <w:t>-</w:t>
            </w:r>
            <w:r w:rsidR="000B6CC1">
              <w:rPr>
                <w:bCs/>
                <w:szCs w:val="26"/>
              </w:rPr>
              <w:t xml:space="preserve"> </w:t>
            </w:r>
            <w:proofErr w:type="gramStart"/>
            <w:r w:rsidR="009F3DA5">
              <w:rPr>
                <w:bCs/>
                <w:szCs w:val="26"/>
              </w:rPr>
              <w:t>р</w:t>
            </w:r>
            <w:proofErr w:type="gramEnd"/>
            <w:r w:rsidR="00A0686F" w:rsidRPr="00A64705">
              <w:rPr>
                <w:bCs/>
                <w:szCs w:val="26"/>
              </w:rPr>
              <w:t xml:space="preserve">  </w:t>
            </w:r>
          </w:p>
          <w:p w:rsidR="00F03F6A" w:rsidRPr="00A64705" w:rsidRDefault="00F03F6A" w:rsidP="00A0686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</w:p>
          <w:p w:rsidR="00F03F6A" w:rsidRPr="00A64705" w:rsidRDefault="00F03F6A" w:rsidP="00A0686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</w:p>
        </w:tc>
      </w:tr>
    </w:tbl>
    <w:p w:rsidR="00F03F6A" w:rsidRPr="00A64705" w:rsidRDefault="00F03F6A" w:rsidP="00F03F6A">
      <w:pPr>
        <w:rPr>
          <w:vanish/>
          <w:szCs w:val="26"/>
        </w:rPr>
      </w:pPr>
    </w:p>
    <w:p w:rsidR="00F03F6A" w:rsidRPr="00A64705" w:rsidRDefault="00F03F6A" w:rsidP="00F03F6A">
      <w:pPr>
        <w:rPr>
          <w:vanish/>
          <w:szCs w:val="26"/>
        </w:rPr>
      </w:pPr>
    </w:p>
    <w:tbl>
      <w:tblPr>
        <w:tblW w:w="10137" w:type="dxa"/>
        <w:tblLook w:val="04A0" w:firstRow="1" w:lastRow="0" w:firstColumn="1" w:lastColumn="0" w:noHBand="0" w:noVBand="1"/>
      </w:tblPr>
      <w:tblGrid>
        <w:gridCol w:w="6771"/>
        <w:gridCol w:w="3366"/>
      </w:tblGrid>
      <w:tr w:rsidR="007D3733" w:rsidRPr="00690C3B" w:rsidTr="002659C5">
        <w:tc>
          <w:tcPr>
            <w:tcW w:w="6771" w:type="dxa"/>
            <w:shd w:val="clear" w:color="auto" w:fill="auto"/>
          </w:tcPr>
          <w:p w:rsidR="007D3733" w:rsidRPr="00690C3B" w:rsidRDefault="007D3733" w:rsidP="00D93453">
            <w:pPr>
              <w:ind w:right="885"/>
              <w:jc w:val="both"/>
              <w:rPr>
                <w:szCs w:val="26"/>
              </w:rPr>
            </w:pPr>
            <w:r w:rsidRPr="00690C3B">
              <w:rPr>
                <w:szCs w:val="26"/>
              </w:rPr>
              <w:t>О</w:t>
            </w:r>
            <w:r w:rsidR="00690C3B">
              <w:rPr>
                <w:szCs w:val="26"/>
              </w:rPr>
              <w:t>б</w:t>
            </w:r>
            <w:r w:rsidRPr="00690C3B">
              <w:rPr>
                <w:szCs w:val="26"/>
              </w:rPr>
              <w:t xml:space="preserve"> </w:t>
            </w:r>
            <w:r w:rsidR="00690C3B">
              <w:rPr>
                <w:szCs w:val="26"/>
              </w:rPr>
              <w:t>утверждении Порядка взаимодействия администрации МР «Печора» с Советом МР «Печора» и Советом ГП «Печора»</w:t>
            </w:r>
            <w:r w:rsidR="00332D7C">
              <w:rPr>
                <w:szCs w:val="26"/>
              </w:rPr>
              <w:t xml:space="preserve"> по реализации </w:t>
            </w:r>
            <w:r w:rsidR="00332D7C" w:rsidRPr="00EC38A7">
              <w:rPr>
                <w:szCs w:val="26"/>
              </w:rPr>
              <w:t xml:space="preserve">Федерального </w:t>
            </w:r>
            <w:hyperlink r:id="rId7" w:history="1">
              <w:r w:rsidR="00332D7C" w:rsidRPr="00EC38A7">
                <w:rPr>
                  <w:szCs w:val="26"/>
                </w:rPr>
                <w:t>закона</w:t>
              </w:r>
            </w:hyperlink>
            <w:r w:rsidR="00FF600F">
              <w:rPr>
                <w:szCs w:val="26"/>
              </w:rPr>
              <w:t xml:space="preserve"> от 5 апреля 2013 г. № 44-ФЗ.</w:t>
            </w:r>
          </w:p>
        </w:tc>
        <w:tc>
          <w:tcPr>
            <w:tcW w:w="3366" w:type="dxa"/>
            <w:shd w:val="clear" w:color="auto" w:fill="auto"/>
          </w:tcPr>
          <w:p w:rsidR="007D3733" w:rsidRPr="00690C3B" w:rsidRDefault="007D3733" w:rsidP="00FC0487">
            <w:pPr>
              <w:jc w:val="both"/>
              <w:rPr>
                <w:b/>
                <w:szCs w:val="26"/>
              </w:rPr>
            </w:pPr>
          </w:p>
        </w:tc>
      </w:tr>
    </w:tbl>
    <w:p w:rsidR="007D3733" w:rsidRPr="00690C3B" w:rsidRDefault="007D3733" w:rsidP="007D3733">
      <w:pPr>
        <w:jc w:val="both"/>
        <w:rPr>
          <w:b/>
          <w:szCs w:val="26"/>
        </w:rPr>
      </w:pPr>
    </w:p>
    <w:p w:rsidR="007D3733" w:rsidRPr="00690C3B" w:rsidRDefault="007D3733" w:rsidP="007D3733">
      <w:pPr>
        <w:jc w:val="both"/>
        <w:rPr>
          <w:b/>
          <w:szCs w:val="26"/>
        </w:rPr>
      </w:pPr>
    </w:p>
    <w:p w:rsidR="007D3733" w:rsidRPr="00690C3B" w:rsidRDefault="002659C5" w:rsidP="007D3733">
      <w:pPr>
        <w:ind w:firstLine="993"/>
        <w:jc w:val="both"/>
        <w:rPr>
          <w:szCs w:val="26"/>
        </w:rPr>
      </w:pPr>
      <w:r w:rsidRPr="00690C3B">
        <w:rPr>
          <w:szCs w:val="26"/>
        </w:rPr>
        <w:t>В целях осуществления полномочий по реализации Федерального закона от 05.04.2013 г № 44-ФЗ в части осуществления закупок товаров, работ, услуг для нужд С</w:t>
      </w:r>
      <w:r w:rsidR="00332D7C">
        <w:rPr>
          <w:szCs w:val="26"/>
        </w:rPr>
        <w:t>о</w:t>
      </w:r>
      <w:r w:rsidRPr="00690C3B">
        <w:rPr>
          <w:szCs w:val="26"/>
        </w:rPr>
        <w:t>вет</w:t>
      </w:r>
      <w:r w:rsidR="00332D7C">
        <w:rPr>
          <w:szCs w:val="26"/>
        </w:rPr>
        <w:t>а</w:t>
      </w:r>
      <w:r w:rsidRPr="00690C3B">
        <w:rPr>
          <w:szCs w:val="26"/>
        </w:rPr>
        <w:t xml:space="preserve"> МР «Печора», </w:t>
      </w:r>
      <w:r w:rsidR="00332D7C">
        <w:rPr>
          <w:szCs w:val="26"/>
        </w:rPr>
        <w:t xml:space="preserve">Совета </w:t>
      </w:r>
      <w:r w:rsidR="0050644E">
        <w:rPr>
          <w:szCs w:val="26"/>
        </w:rPr>
        <w:t>ГП «Печора»</w:t>
      </w:r>
    </w:p>
    <w:p w:rsidR="007D3733" w:rsidRPr="00690C3B" w:rsidRDefault="007D3733" w:rsidP="007D3733">
      <w:pPr>
        <w:ind w:firstLine="993"/>
        <w:jc w:val="both"/>
        <w:rPr>
          <w:szCs w:val="26"/>
        </w:rPr>
      </w:pPr>
    </w:p>
    <w:p w:rsidR="000C186C" w:rsidRDefault="000C186C" w:rsidP="000C186C">
      <w:pPr>
        <w:pStyle w:val="a7"/>
        <w:numPr>
          <w:ilvl w:val="0"/>
          <w:numId w:val="3"/>
        </w:numPr>
        <w:tabs>
          <w:tab w:val="left" w:pos="1418"/>
        </w:tabs>
        <w:ind w:left="0" w:firstLine="993"/>
        <w:jc w:val="both"/>
        <w:rPr>
          <w:szCs w:val="26"/>
        </w:rPr>
      </w:pPr>
      <w:r w:rsidRPr="00690C3B">
        <w:rPr>
          <w:szCs w:val="26"/>
        </w:rPr>
        <w:t xml:space="preserve">Утвердить Порядок </w:t>
      </w:r>
      <w:r w:rsidR="00332D7C">
        <w:rPr>
          <w:szCs w:val="26"/>
        </w:rPr>
        <w:t xml:space="preserve">взаимодействия администрации МР «Печора» с Советом МР «Печора» и Советом ГП «Печора» по реализации </w:t>
      </w:r>
      <w:r w:rsidR="00332D7C" w:rsidRPr="00EC38A7">
        <w:rPr>
          <w:szCs w:val="26"/>
        </w:rPr>
        <w:t xml:space="preserve">Федерального </w:t>
      </w:r>
      <w:hyperlink r:id="rId8" w:history="1">
        <w:r w:rsidR="00332D7C" w:rsidRPr="00EC38A7">
          <w:rPr>
            <w:szCs w:val="26"/>
          </w:rPr>
          <w:t>закона</w:t>
        </w:r>
      </w:hyperlink>
      <w:r w:rsidR="00332D7C" w:rsidRPr="00EC38A7">
        <w:rPr>
          <w:szCs w:val="26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332D7C">
        <w:rPr>
          <w:szCs w:val="26"/>
        </w:rPr>
        <w:t>, согласно приложению.</w:t>
      </w:r>
    </w:p>
    <w:p w:rsidR="00FF600F" w:rsidRPr="00690C3B" w:rsidRDefault="00FF600F" w:rsidP="000C186C">
      <w:pPr>
        <w:pStyle w:val="a7"/>
        <w:numPr>
          <w:ilvl w:val="0"/>
          <w:numId w:val="3"/>
        </w:numPr>
        <w:tabs>
          <w:tab w:val="left" w:pos="1418"/>
        </w:tabs>
        <w:ind w:left="0" w:firstLine="993"/>
        <w:jc w:val="both"/>
        <w:rPr>
          <w:szCs w:val="26"/>
        </w:rPr>
      </w:pPr>
      <w:r>
        <w:rPr>
          <w:szCs w:val="26"/>
        </w:rPr>
        <w:t>Отделу орг</w:t>
      </w:r>
      <w:r w:rsidR="00866D16">
        <w:rPr>
          <w:szCs w:val="26"/>
        </w:rPr>
        <w:t>анизационной</w:t>
      </w:r>
      <w:r>
        <w:rPr>
          <w:szCs w:val="26"/>
        </w:rPr>
        <w:t xml:space="preserve"> работы </w:t>
      </w:r>
      <w:r w:rsidR="00866D16">
        <w:rPr>
          <w:szCs w:val="26"/>
        </w:rPr>
        <w:t>и взаимодействия с органами местного самоуправления поселений</w:t>
      </w:r>
      <w:r w:rsidR="0050644E">
        <w:rPr>
          <w:szCs w:val="26"/>
        </w:rPr>
        <w:t xml:space="preserve"> администрации МР «Печора»</w:t>
      </w:r>
      <w:r w:rsidR="00866D16">
        <w:rPr>
          <w:szCs w:val="26"/>
        </w:rPr>
        <w:t xml:space="preserve">, </w:t>
      </w:r>
      <w:r>
        <w:rPr>
          <w:szCs w:val="26"/>
        </w:rPr>
        <w:t xml:space="preserve">сектору </w:t>
      </w:r>
      <w:r w:rsidR="00866D16">
        <w:rPr>
          <w:szCs w:val="26"/>
        </w:rPr>
        <w:t>муниципальных закупок и договорной работы</w:t>
      </w:r>
      <w:r>
        <w:rPr>
          <w:szCs w:val="26"/>
        </w:rPr>
        <w:t xml:space="preserve"> </w:t>
      </w:r>
      <w:r w:rsidR="0050644E">
        <w:rPr>
          <w:szCs w:val="26"/>
        </w:rPr>
        <w:t xml:space="preserve">администрации МР «Печора» </w:t>
      </w:r>
      <w:r>
        <w:rPr>
          <w:szCs w:val="26"/>
        </w:rPr>
        <w:t>внести соотве</w:t>
      </w:r>
      <w:r w:rsidR="00866D16">
        <w:rPr>
          <w:szCs w:val="26"/>
        </w:rPr>
        <w:t>тствующие</w:t>
      </w:r>
      <w:r>
        <w:rPr>
          <w:szCs w:val="26"/>
        </w:rPr>
        <w:t xml:space="preserve"> изм</w:t>
      </w:r>
      <w:r w:rsidR="00866D16">
        <w:rPr>
          <w:szCs w:val="26"/>
        </w:rPr>
        <w:t>енения в Положение об отделе</w:t>
      </w:r>
      <w:r w:rsidR="005125C5">
        <w:rPr>
          <w:szCs w:val="26"/>
        </w:rPr>
        <w:t xml:space="preserve"> (секторе)</w:t>
      </w:r>
      <w:r w:rsidR="00866D16">
        <w:rPr>
          <w:szCs w:val="26"/>
        </w:rPr>
        <w:t xml:space="preserve">, </w:t>
      </w:r>
      <w:r>
        <w:rPr>
          <w:szCs w:val="26"/>
        </w:rPr>
        <w:t>в должн</w:t>
      </w:r>
      <w:r w:rsidR="00866D16">
        <w:rPr>
          <w:szCs w:val="26"/>
        </w:rPr>
        <w:t>остные инструкции</w:t>
      </w:r>
      <w:r>
        <w:rPr>
          <w:szCs w:val="26"/>
        </w:rPr>
        <w:t xml:space="preserve"> </w:t>
      </w:r>
      <w:r w:rsidR="005125C5">
        <w:rPr>
          <w:szCs w:val="26"/>
        </w:rPr>
        <w:t>специалистов отдел</w:t>
      </w:r>
      <w:r w:rsidR="005B3B0A">
        <w:rPr>
          <w:szCs w:val="26"/>
        </w:rPr>
        <w:t>а</w:t>
      </w:r>
      <w:r w:rsidR="00213170">
        <w:rPr>
          <w:szCs w:val="26"/>
        </w:rPr>
        <w:t xml:space="preserve"> (сектора) администрации МР «Печора».</w:t>
      </w:r>
    </w:p>
    <w:p w:rsidR="000C186C" w:rsidRPr="00690C3B" w:rsidRDefault="002A6116" w:rsidP="000C186C">
      <w:pPr>
        <w:tabs>
          <w:tab w:val="left" w:pos="-3828"/>
        </w:tabs>
        <w:ind w:firstLine="993"/>
        <w:jc w:val="both"/>
        <w:rPr>
          <w:szCs w:val="26"/>
        </w:rPr>
      </w:pPr>
      <w:r>
        <w:rPr>
          <w:szCs w:val="26"/>
        </w:rPr>
        <w:t>3</w:t>
      </w:r>
      <w:r w:rsidR="007D3733" w:rsidRPr="00690C3B">
        <w:rPr>
          <w:szCs w:val="26"/>
        </w:rPr>
        <w:t xml:space="preserve">. </w:t>
      </w:r>
      <w:r w:rsidR="000C186C" w:rsidRPr="00690C3B">
        <w:rPr>
          <w:szCs w:val="26"/>
        </w:rPr>
        <w:t>Настоящее распоряжение всту</w:t>
      </w:r>
      <w:r w:rsidR="001153A0">
        <w:rPr>
          <w:szCs w:val="26"/>
        </w:rPr>
        <w:t xml:space="preserve">пает в силу со дня принятия </w:t>
      </w:r>
      <w:r w:rsidR="001153A0" w:rsidRPr="001153A0">
        <w:rPr>
          <w:szCs w:val="26"/>
        </w:rPr>
        <w:t>и подлежит размещению на официальном сайте администрации муниципального района «Печора».</w:t>
      </w:r>
    </w:p>
    <w:p w:rsidR="007D3733" w:rsidRPr="00690C3B" w:rsidRDefault="002A6116" w:rsidP="000C186C">
      <w:pPr>
        <w:ind w:firstLine="993"/>
        <w:jc w:val="both"/>
        <w:rPr>
          <w:szCs w:val="26"/>
        </w:rPr>
      </w:pPr>
      <w:r>
        <w:rPr>
          <w:szCs w:val="26"/>
        </w:rPr>
        <w:t>4</w:t>
      </w:r>
      <w:r w:rsidR="000C186C" w:rsidRPr="00690C3B">
        <w:rPr>
          <w:szCs w:val="26"/>
        </w:rPr>
        <w:t xml:space="preserve">. </w:t>
      </w:r>
      <w:proofErr w:type="gramStart"/>
      <w:r w:rsidR="000C186C" w:rsidRPr="00690C3B">
        <w:rPr>
          <w:szCs w:val="26"/>
        </w:rPr>
        <w:t>Контроль за</w:t>
      </w:r>
      <w:proofErr w:type="gramEnd"/>
      <w:r w:rsidR="000C186C" w:rsidRPr="00690C3B">
        <w:rPr>
          <w:szCs w:val="26"/>
        </w:rPr>
        <w:t xml:space="preserve"> исполнением настоящего распоряжения возложить на первого заместителя руководителя администрации МР «Печора» Канищева Андрея Юрьевича.</w:t>
      </w:r>
    </w:p>
    <w:p w:rsidR="00E96BE6" w:rsidRPr="00690C3B" w:rsidRDefault="00E96BE6" w:rsidP="00E96BE6">
      <w:pPr>
        <w:jc w:val="both"/>
        <w:rPr>
          <w:szCs w:val="26"/>
        </w:rPr>
      </w:pPr>
    </w:p>
    <w:p w:rsidR="000E4B4F" w:rsidRPr="00690C3B" w:rsidRDefault="000E4B4F" w:rsidP="00E96BE6">
      <w:pPr>
        <w:jc w:val="both"/>
        <w:rPr>
          <w:szCs w:val="26"/>
        </w:rPr>
      </w:pPr>
    </w:p>
    <w:p w:rsidR="007D3733" w:rsidRPr="00690C3B" w:rsidRDefault="007D3733" w:rsidP="00E96BE6">
      <w:pPr>
        <w:jc w:val="both"/>
        <w:rPr>
          <w:szCs w:val="26"/>
        </w:rPr>
      </w:pPr>
    </w:p>
    <w:p w:rsidR="00E96BE6" w:rsidRPr="000E4B4F" w:rsidRDefault="000C186C" w:rsidP="00E96BE6">
      <w:pPr>
        <w:tabs>
          <w:tab w:val="left" w:pos="-3828"/>
        </w:tabs>
        <w:rPr>
          <w:sz w:val="28"/>
          <w:szCs w:val="28"/>
        </w:rPr>
      </w:pPr>
      <w:r w:rsidRPr="00690C3B">
        <w:rPr>
          <w:szCs w:val="26"/>
        </w:rPr>
        <w:t>Г</w:t>
      </w:r>
      <w:r w:rsidR="00E96BE6" w:rsidRPr="00690C3B">
        <w:rPr>
          <w:szCs w:val="26"/>
        </w:rPr>
        <w:t>лав</w:t>
      </w:r>
      <w:r w:rsidRPr="00690C3B">
        <w:rPr>
          <w:szCs w:val="26"/>
        </w:rPr>
        <w:t>а</w:t>
      </w:r>
      <w:r w:rsidR="00E96BE6" w:rsidRPr="00690C3B">
        <w:rPr>
          <w:szCs w:val="26"/>
        </w:rPr>
        <w:t xml:space="preserve"> муниципального района</w:t>
      </w:r>
      <w:r w:rsidR="00E5577D" w:rsidRPr="00690C3B">
        <w:rPr>
          <w:szCs w:val="26"/>
        </w:rPr>
        <w:t xml:space="preserve"> </w:t>
      </w:r>
      <w:r w:rsidR="00BA53E4" w:rsidRPr="00690C3B">
        <w:rPr>
          <w:szCs w:val="26"/>
        </w:rPr>
        <w:t xml:space="preserve">- </w:t>
      </w:r>
      <w:r w:rsidR="00BA53E4" w:rsidRPr="00690C3B">
        <w:rPr>
          <w:szCs w:val="26"/>
        </w:rPr>
        <w:br/>
        <w:t>руководител</w:t>
      </w:r>
      <w:r w:rsidRPr="00690C3B">
        <w:rPr>
          <w:szCs w:val="26"/>
        </w:rPr>
        <w:t>ь</w:t>
      </w:r>
      <w:r w:rsidR="00E96BE6" w:rsidRPr="00690C3B">
        <w:rPr>
          <w:szCs w:val="26"/>
        </w:rPr>
        <w:t xml:space="preserve"> администрации                                                  </w:t>
      </w:r>
      <w:r w:rsidR="000B6CC1">
        <w:rPr>
          <w:szCs w:val="26"/>
        </w:rPr>
        <w:t xml:space="preserve">         </w:t>
      </w:r>
      <w:bookmarkStart w:id="0" w:name="_GoBack"/>
      <w:bookmarkEnd w:id="0"/>
      <w:r w:rsidR="00E96BE6" w:rsidRPr="00690C3B">
        <w:rPr>
          <w:szCs w:val="26"/>
        </w:rPr>
        <w:t xml:space="preserve">       </w:t>
      </w:r>
      <w:r w:rsidR="000E4B4F" w:rsidRPr="00690C3B">
        <w:rPr>
          <w:szCs w:val="26"/>
        </w:rPr>
        <w:t xml:space="preserve">      </w:t>
      </w:r>
      <w:r w:rsidRPr="00690C3B">
        <w:rPr>
          <w:szCs w:val="26"/>
        </w:rPr>
        <w:t>В.А. Серов</w:t>
      </w:r>
    </w:p>
    <w:p w:rsidR="00E96BE6" w:rsidRPr="000E4B4F" w:rsidRDefault="00E96BE6" w:rsidP="00E96BE6">
      <w:pPr>
        <w:rPr>
          <w:sz w:val="28"/>
          <w:szCs w:val="28"/>
        </w:rPr>
      </w:pPr>
      <w:r w:rsidRPr="000E4B4F">
        <w:rPr>
          <w:sz w:val="28"/>
          <w:szCs w:val="28"/>
        </w:rPr>
        <w:t xml:space="preserve"> </w:t>
      </w:r>
      <w:r w:rsidR="000B6CC1">
        <w:rPr>
          <w:sz w:val="28"/>
          <w:szCs w:val="28"/>
        </w:rPr>
        <w:t xml:space="preserve"> </w:t>
      </w:r>
    </w:p>
    <w:p w:rsidR="00E96BE6" w:rsidRPr="00D10769" w:rsidRDefault="00E96BE6" w:rsidP="00E96BE6">
      <w:pPr>
        <w:rPr>
          <w:sz w:val="28"/>
          <w:szCs w:val="28"/>
        </w:rPr>
      </w:pPr>
    </w:p>
    <w:p w:rsidR="00B64F9A" w:rsidRDefault="00B64F9A"/>
    <w:sectPr w:rsidR="00B64F9A" w:rsidSect="005E22B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524F"/>
    <w:multiLevelType w:val="hybridMultilevel"/>
    <w:tmpl w:val="F54A99B8"/>
    <w:lvl w:ilvl="0" w:tplc="3C201416">
      <w:start w:val="1"/>
      <w:numFmt w:val="decimal"/>
      <w:lvlText w:val="%1."/>
      <w:lvlJc w:val="left"/>
      <w:pPr>
        <w:ind w:left="149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11B88"/>
    <w:multiLevelType w:val="hybridMultilevel"/>
    <w:tmpl w:val="37E6EE5E"/>
    <w:lvl w:ilvl="0" w:tplc="EE5AA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E46A34"/>
    <w:multiLevelType w:val="hybridMultilevel"/>
    <w:tmpl w:val="B5480018"/>
    <w:lvl w:ilvl="0" w:tplc="2EB8A864">
      <w:start w:val="1"/>
      <w:numFmt w:val="decimal"/>
      <w:lvlText w:val="%1."/>
      <w:lvlJc w:val="left"/>
      <w:pPr>
        <w:ind w:left="2373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F6A"/>
    <w:rsid w:val="00027163"/>
    <w:rsid w:val="000B6CC1"/>
    <w:rsid w:val="000C186C"/>
    <w:rsid w:val="000E4B4F"/>
    <w:rsid w:val="001153A0"/>
    <w:rsid w:val="001C54A5"/>
    <w:rsid w:val="001C6578"/>
    <w:rsid w:val="00213170"/>
    <w:rsid w:val="00262497"/>
    <w:rsid w:val="002648AD"/>
    <w:rsid w:val="002659C5"/>
    <w:rsid w:val="002A216A"/>
    <w:rsid w:val="002A45C0"/>
    <w:rsid w:val="002A6116"/>
    <w:rsid w:val="00332D7C"/>
    <w:rsid w:val="00476B46"/>
    <w:rsid w:val="0050644E"/>
    <w:rsid w:val="005125C5"/>
    <w:rsid w:val="005B3B0A"/>
    <w:rsid w:val="005E22BC"/>
    <w:rsid w:val="00637ECC"/>
    <w:rsid w:val="00690C3B"/>
    <w:rsid w:val="006A5977"/>
    <w:rsid w:val="006B76CE"/>
    <w:rsid w:val="00700613"/>
    <w:rsid w:val="007B2F4A"/>
    <w:rsid w:val="007D3733"/>
    <w:rsid w:val="00866D16"/>
    <w:rsid w:val="00866DEA"/>
    <w:rsid w:val="008674E7"/>
    <w:rsid w:val="008D152F"/>
    <w:rsid w:val="009A108D"/>
    <w:rsid w:val="009F3DA5"/>
    <w:rsid w:val="00A00DBC"/>
    <w:rsid w:val="00A0686F"/>
    <w:rsid w:val="00A64705"/>
    <w:rsid w:val="00AC0471"/>
    <w:rsid w:val="00B6268E"/>
    <w:rsid w:val="00B64F9A"/>
    <w:rsid w:val="00BA53E4"/>
    <w:rsid w:val="00D93453"/>
    <w:rsid w:val="00DA7F37"/>
    <w:rsid w:val="00E03C6E"/>
    <w:rsid w:val="00E167A3"/>
    <w:rsid w:val="00E362A2"/>
    <w:rsid w:val="00E5577D"/>
    <w:rsid w:val="00E96BE6"/>
    <w:rsid w:val="00EF157B"/>
    <w:rsid w:val="00F03F6A"/>
    <w:rsid w:val="00F3593B"/>
    <w:rsid w:val="00F56E41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3F6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03F6A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03F6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03F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F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96BE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96BE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700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3F6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03F6A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03F6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03F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3F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96BE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96BE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700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D6A0C55616CEFD9489CC7800A6078AFA31CAAF8D4E948618BD332600276AD631E11764831765E7D882AB4C3576CD268D7E17860858EC3Ac8eF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5D6A0C55616CEFD9489CC7800A6078AFA31CAAF8D4E948618BD332600276AD631E11764831765E7D882AB4C3576CD268D7E17860858EC3Ac8e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2022-02-08T07:24:00Z</cp:lastPrinted>
  <dcterms:created xsi:type="dcterms:W3CDTF">2018-10-29T14:28:00Z</dcterms:created>
  <dcterms:modified xsi:type="dcterms:W3CDTF">2022-02-08T07:24:00Z</dcterms:modified>
</cp:coreProperties>
</file>