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9"/>
        <w:gridCol w:w="1418"/>
        <w:gridCol w:w="4153"/>
      </w:tblGrid>
      <w:tr w:rsidR="00D4468E" w:rsidTr="00971B5D">
        <w:tc>
          <w:tcPr>
            <w:tcW w:w="3969" w:type="dxa"/>
          </w:tcPr>
          <w:p w:rsidR="00D4468E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D4468E" w:rsidRPr="00B43610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B43610">
              <w:rPr>
                <w:b/>
                <w:bCs/>
                <w:sz w:val="22"/>
                <w:szCs w:val="22"/>
              </w:rPr>
              <w:t>АДМИНИСТРАЦИЯ</w:t>
            </w:r>
          </w:p>
          <w:p w:rsidR="00D4468E" w:rsidRPr="00B43610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B43610">
              <w:rPr>
                <w:b/>
                <w:bCs/>
                <w:sz w:val="22"/>
                <w:szCs w:val="22"/>
              </w:rPr>
              <w:t xml:space="preserve"> МУНИЦИПАЛЬНОГО РАЙОНА</w:t>
            </w:r>
          </w:p>
          <w:p w:rsidR="00D4468E" w:rsidRPr="00B43610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B43610">
              <w:rPr>
                <w:b/>
                <w:bCs/>
                <w:sz w:val="22"/>
                <w:szCs w:val="22"/>
              </w:rPr>
              <w:t xml:space="preserve"> «ПЕЧОРА»</w:t>
            </w:r>
          </w:p>
          <w:p w:rsidR="00D4468E" w:rsidRDefault="00D4468E" w:rsidP="00971B5D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rPr>
                <w:b/>
                <w:bCs/>
                <w:sz w:val="18"/>
              </w:rPr>
            </w:pPr>
            <w:r>
              <w:rPr>
                <w:sz w:val="18"/>
              </w:rPr>
              <w:tab/>
            </w:r>
          </w:p>
        </w:tc>
        <w:tc>
          <w:tcPr>
            <w:tcW w:w="1418" w:type="dxa"/>
          </w:tcPr>
          <w:p w:rsidR="00D4468E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6"/>
              </w:rPr>
            </w:pPr>
            <w:r>
              <w:rPr>
                <w:noProof/>
                <w:sz w:val="26"/>
              </w:rPr>
              <w:drawing>
                <wp:inline distT="0" distB="0" distL="0" distR="0" wp14:anchorId="35B3C247" wp14:editId="4C30E7D2">
                  <wp:extent cx="828675" cy="1095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4468E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53" w:type="dxa"/>
          </w:tcPr>
          <w:p w:rsidR="00221CE5" w:rsidRDefault="00221CE5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  <w:p w:rsidR="00D4468E" w:rsidRPr="00B43610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B43610">
              <w:rPr>
                <w:b/>
                <w:bCs/>
                <w:sz w:val="22"/>
                <w:szCs w:val="22"/>
              </w:rPr>
              <w:t>«ПЕЧОРА»</w:t>
            </w:r>
          </w:p>
          <w:p w:rsidR="00D4468E" w:rsidRPr="00B43610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43610">
              <w:rPr>
                <w:b/>
                <w:bCs/>
                <w:sz w:val="22"/>
                <w:szCs w:val="22"/>
              </w:rPr>
              <w:t xml:space="preserve">  МУНИЦИПАЛЬНÖЙ  РАЙÖНСА</w:t>
            </w:r>
          </w:p>
          <w:p w:rsidR="00D4468E" w:rsidRPr="00B43610" w:rsidRDefault="00D4468E" w:rsidP="00971B5D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43610">
              <w:rPr>
                <w:b/>
                <w:bCs/>
                <w:sz w:val="22"/>
                <w:szCs w:val="22"/>
              </w:rPr>
              <w:t xml:space="preserve">АДМИНИСТРАЦИЯ </w:t>
            </w:r>
          </w:p>
          <w:p w:rsidR="00D4468E" w:rsidRDefault="00D4468E" w:rsidP="00971B5D">
            <w:pPr>
              <w:overflowPunct w:val="0"/>
              <w:autoSpaceDE w:val="0"/>
              <w:autoSpaceDN w:val="0"/>
              <w:adjustRightInd w:val="0"/>
              <w:rPr>
                <w:sz w:val="16"/>
              </w:rPr>
            </w:pPr>
          </w:p>
        </w:tc>
      </w:tr>
      <w:tr w:rsidR="00D4468E" w:rsidTr="001F596D">
        <w:trPr>
          <w:trHeight w:val="1056"/>
        </w:trPr>
        <w:tc>
          <w:tcPr>
            <w:tcW w:w="9540" w:type="dxa"/>
            <w:gridSpan w:val="3"/>
            <w:hideMark/>
          </w:tcPr>
          <w:p w:rsidR="00D4468E" w:rsidRPr="00807606" w:rsidRDefault="00D4468E" w:rsidP="00971B5D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 w:val="32"/>
                <w:szCs w:val="32"/>
              </w:rPr>
            </w:pPr>
            <w:r w:rsidRPr="00807606">
              <w:rPr>
                <w:b/>
                <w:sz w:val="32"/>
                <w:szCs w:val="32"/>
              </w:rPr>
              <w:t xml:space="preserve">ПОСТАНОВЛЕНИЕ </w:t>
            </w:r>
          </w:p>
          <w:p w:rsidR="00D4468E" w:rsidRDefault="00D4468E" w:rsidP="006A0411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 w:val="32"/>
                <w:szCs w:val="32"/>
              </w:rPr>
            </w:pPr>
            <w:proofErr w:type="gramStart"/>
            <w:r w:rsidRPr="00807606">
              <w:rPr>
                <w:b/>
                <w:sz w:val="32"/>
                <w:szCs w:val="32"/>
              </w:rPr>
              <w:t>ШУÖМ</w:t>
            </w:r>
            <w:proofErr w:type="gramEnd"/>
          </w:p>
          <w:p w:rsidR="006A0411" w:rsidRDefault="006A0411" w:rsidP="006A0411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</w:rPr>
            </w:pPr>
          </w:p>
        </w:tc>
      </w:tr>
      <w:tr w:rsidR="00D4468E" w:rsidRPr="00573DDC" w:rsidTr="00971B5D">
        <w:trPr>
          <w:trHeight w:val="565"/>
        </w:trPr>
        <w:tc>
          <w:tcPr>
            <w:tcW w:w="3969" w:type="dxa"/>
            <w:hideMark/>
          </w:tcPr>
          <w:p w:rsidR="00D4468E" w:rsidRPr="00017395" w:rsidRDefault="00017395" w:rsidP="00971B5D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  <w:u w:val="single"/>
              </w:rPr>
            </w:pPr>
            <w:r w:rsidRPr="00017395">
              <w:rPr>
                <w:sz w:val="26"/>
                <w:szCs w:val="26"/>
                <w:u w:val="single"/>
              </w:rPr>
              <w:t xml:space="preserve"> « 08 »  ноября  2021  </w:t>
            </w:r>
            <w:r w:rsidR="00D4468E" w:rsidRPr="00017395">
              <w:rPr>
                <w:sz w:val="26"/>
                <w:szCs w:val="26"/>
                <w:u w:val="single"/>
              </w:rPr>
              <w:t>г.</w:t>
            </w:r>
          </w:p>
          <w:p w:rsidR="00D4468E" w:rsidRPr="00017395" w:rsidRDefault="00D4468E" w:rsidP="00971B5D">
            <w:pPr>
              <w:overflowPunct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17395">
              <w:rPr>
                <w:sz w:val="22"/>
                <w:szCs w:val="22"/>
              </w:rPr>
              <w:t>г. Печора,  Республика Коми</w:t>
            </w:r>
          </w:p>
        </w:tc>
        <w:tc>
          <w:tcPr>
            <w:tcW w:w="1418" w:type="dxa"/>
          </w:tcPr>
          <w:p w:rsidR="00D4468E" w:rsidRPr="00573DDC" w:rsidRDefault="00D4468E" w:rsidP="00971B5D">
            <w:pPr>
              <w:overflowPunct w:val="0"/>
              <w:autoSpaceDE w:val="0"/>
              <w:autoSpaceDN w:val="0"/>
              <w:adjustRightInd w:val="0"/>
              <w:jc w:val="both"/>
              <w:rPr>
                <w:b/>
                <w:sz w:val="27"/>
                <w:szCs w:val="27"/>
              </w:rPr>
            </w:pPr>
          </w:p>
        </w:tc>
        <w:tc>
          <w:tcPr>
            <w:tcW w:w="4153" w:type="dxa"/>
          </w:tcPr>
          <w:p w:rsidR="00D4468E" w:rsidRPr="009716A2" w:rsidRDefault="009716A2" w:rsidP="009716A2">
            <w:pPr>
              <w:tabs>
                <w:tab w:val="left" w:pos="480"/>
                <w:tab w:val="left" w:pos="2340"/>
                <w:tab w:val="left" w:pos="2697"/>
                <w:tab w:val="left" w:pos="2805"/>
                <w:tab w:val="left" w:pos="2952"/>
                <w:tab w:val="right" w:pos="3611"/>
                <w:tab w:val="right" w:pos="3937"/>
              </w:tabs>
              <w:overflowPunct w:val="0"/>
              <w:autoSpaceDE w:val="0"/>
              <w:autoSpaceDN w:val="0"/>
              <w:adjustRightInd w:val="0"/>
              <w:rPr>
                <w:bCs/>
                <w:sz w:val="26"/>
                <w:szCs w:val="26"/>
              </w:rPr>
            </w:pPr>
            <w:r>
              <w:rPr>
                <w:bCs/>
                <w:sz w:val="27"/>
                <w:szCs w:val="27"/>
              </w:rPr>
              <w:tab/>
            </w:r>
            <w:r>
              <w:rPr>
                <w:bCs/>
                <w:sz w:val="27"/>
                <w:szCs w:val="27"/>
              </w:rPr>
              <w:tab/>
              <w:t xml:space="preserve">    </w:t>
            </w:r>
            <w:r w:rsidR="00D4468E" w:rsidRPr="009716A2">
              <w:rPr>
                <w:bCs/>
                <w:sz w:val="26"/>
                <w:szCs w:val="26"/>
              </w:rPr>
              <w:t>№</w:t>
            </w:r>
            <w:r w:rsidR="00017395">
              <w:rPr>
                <w:bCs/>
                <w:sz w:val="26"/>
                <w:szCs w:val="26"/>
              </w:rPr>
              <w:t xml:space="preserve"> 1453/1</w:t>
            </w:r>
            <w:r w:rsidR="00D4468E" w:rsidRPr="009716A2">
              <w:rPr>
                <w:bCs/>
                <w:sz w:val="26"/>
                <w:szCs w:val="26"/>
              </w:rPr>
              <w:t xml:space="preserve"> </w:t>
            </w:r>
          </w:p>
          <w:p w:rsidR="00D4468E" w:rsidRPr="00573DDC" w:rsidRDefault="00D4468E" w:rsidP="00971B5D">
            <w:pPr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  <w:sz w:val="27"/>
                <w:szCs w:val="27"/>
              </w:rPr>
            </w:pPr>
          </w:p>
        </w:tc>
      </w:tr>
    </w:tbl>
    <w:p w:rsidR="00D4468E" w:rsidRPr="00573DDC" w:rsidRDefault="00D4468E" w:rsidP="00D4468E">
      <w:pPr>
        <w:overflowPunct w:val="0"/>
        <w:autoSpaceDE w:val="0"/>
        <w:autoSpaceDN w:val="0"/>
        <w:adjustRightInd w:val="0"/>
        <w:rPr>
          <w:b/>
          <w:sz w:val="27"/>
          <w:szCs w:val="27"/>
        </w:rPr>
      </w:pPr>
    </w:p>
    <w:p w:rsidR="00D4468E" w:rsidRPr="009716A2" w:rsidRDefault="00D4468E" w:rsidP="00B8766A">
      <w:pPr>
        <w:tabs>
          <w:tab w:val="left" w:pos="3969"/>
          <w:tab w:val="left" w:pos="4253"/>
          <w:tab w:val="left" w:pos="4820"/>
          <w:tab w:val="left" w:pos="5245"/>
        </w:tabs>
        <w:overflowPunct w:val="0"/>
        <w:autoSpaceDE w:val="0"/>
        <w:autoSpaceDN w:val="0"/>
        <w:adjustRightInd w:val="0"/>
        <w:ind w:right="1132"/>
        <w:jc w:val="both"/>
        <w:rPr>
          <w:sz w:val="26"/>
          <w:szCs w:val="26"/>
        </w:rPr>
      </w:pPr>
      <w:r w:rsidRPr="009716A2">
        <w:rPr>
          <w:sz w:val="26"/>
          <w:szCs w:val="26"/>
        </w:rPr>
        <w:t>Об утверждении административного регламента предост</w:t>
      </w:r>
      <w:r w:rsidR="005C2F0B" w:rsidRPr="009716A2">
        <w:rPr>
          <w:sz w:val="26"/>
          <w:szCs w:val="26"/>
        </w:rPr>
        <w:t xml:space="preserve">авления муниципальной услуги </w:t>
      </w:r>
      <w:r w:rsidR="00BE6C76" w:rsidRPr="009716A2">
        <w:rPr>
          <w:sz w:val="26"/>
          <w:szCs w:val="26"/>
        </w:rPr>
        <w:t>«</w:t>
      </w:r>
      <w:r w:rsidR="00573DDC" w:rsidRPr="009716A2">
        <w:rPr>
          <w:rFonts w:eastAsia="Calibri"/>
          <w:sz w:val="26"/>
          <w:szCs w:val="26"/>
        </w:rPr>
        <w:t>Выдача разрешения на ввод объекта капитального строительства в эксплуатацию</w:t>
      </w:r>
      <w:r w:rsidR="00B8766A" w:rsidRPr="009716A2">
        <w:rPr>
          <w:rFonts w:eastAsia="Calibri"/>
          <w:sz w:val="26"/>
          <w:szCs w:val="26"/>
        </w:rPr>
        <w:t>»</w:t>
      </w:r>
    </w:p>
    <w:p w:rsidR="00D4468E" w:rsidRPr="009716A2" w:rsidRDefault="00D4468E" w:rsidP="00D4468E">
      <w:pPr>
        <w:tabs>
          <w:tab w:val="left" w:pos="3402"/>
          <w:tab w:val="left" w:pos="3969"/>
          <w:tab w:val="left" w:pos="4253"/>
          <w:tab w:val="left" w:pos="4820"/>
          <w:tab w:val="left" w:pos="5245"/>
        </w:tabs>
        <w:overflowPunct w:val="0"/>
        <w:autoSpaceDE w:val="0"/>
        <w:autoSpaceDN w:val="0"/>
        <w:adjustRightInd w:val="0"/>
        <w:ind w:right="4110"/>
        <w:jc w:val="both"/>
        <w:rPr>
          <w:b/>
          <w:sz w:val="26"/>
          <w:szCs w:val="26"/>
        </w:rPr>
      </w:pPr>
    </w:p>
    <w:p w:rsidR="00C70275" w:rsidRPr="009716A2" w:rsidRDefault="00C70275" w:rsidP="008C35C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C2F0B" w:rsidRPr="009716A2" w:rsidRDefault="00200767" w:rsidP="008C35C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716A2">
        <w:rPr>
          <w:sz w:val="26"/>
          <w:szCs w:val="26"/>
        </w:rPr>
        <w:t xml:space="preserve">В соответствии с </w:t>
      </w:r>
      <w:r w:rsidR="00573DDC" w:rsidRPr="009716A2">
        <w:rPr>
          <w:sz w:val="26"/>
          <w:szCs w:val="26"/>
        </w:rPr>
        <w:t>Градостроит</w:t>
      </w:r>
      <w:r w:rsidR="00C041C6" w:rsidRPr="009716A2">
        <w:rPr>
          <w:sz w:val="26"/>
          <w:szCs w:val="26"/>
        </w:rPr>
        <w:t>ельным</w:t>
      </w:r>
      <w:r w:rsidR="00C7027C" w:rsidRPr="009716A2">
        <w:rPr>
          <w:sz w:val="26"/>
          <w:szCs w:val="26"/>
        </w:rPr>
        <w:t xml:space="preserve"> кодексом Российской Федерации,</w:t>
      </w:r>
      <w:r w:rsidR="00C041C6" w:rsidRPr="009716A2">
        <w:rPr>
          <w:sz w:val="26"/>
          <w:szCs w:val="26"/>
        </w:rPr>
        <w:t xml:space="preserve"> </w:t>
      </w:r>
      <w:r w:rsidR="00B8766A" w:rsidRPr="009716A2">
        <w:rPr>
          <w:rFonts w:eastAsiaTheme="minorHAnsi"/>
          <w:sz w:val="26"/>
          <w:szCs w:val="26"/>
          <w:lang w:eastAsia="en-US"/>
        </w:rPr>
        <w:t>Федеральным закон</w:t>
      </w:r>
      <w:r w:rsidR="00883ED3" w:rsidRPr="009716A2">
        <w:rPr>
          <w:rFonts w:eastAsiaTheme="minorHAnsi"/>
          <w:sz w:val="26"/>
          <w:szCs w:val="26"/>
          <w:lang w:eastAsia="en-US"/>
        </w:rPr>
        <w:t>ом</w:t>
      </w:r>
      <w:r w:rsidR="00B8766A" w:rsidRPr="009716A2">
        <w:rPr>
          <w:rFonts w:eastAsiaTheme="minorHAnsi"/>
          <w:sz w:val="26"/>
          <w:szCs w:val="26"/>
          <w:lang w:eastAsia="en-US"/>
        </w:rPr>
        <w:t xml:space="preserve"> </w:t>
      </w:r>
      <w:r w:rsidR="00367DA0" w:rsidRPr="009716A2">
        <w:rPr>
          <w:sz w:val="26"/>
          <w:szCs w:val="26"/>
        </w:rPr>
        <w:t>от 27.07.2010 г. № 210-ФЗ «Об организации предоставления государ</w:t>
      </w:r>
      <w:r w:rsidR="00C041C6" w:rsidRPr="009716A2">
        <w:rPr>
          <w:sz w:val="26"/>
          <w:szCs w:val="26"/>
        </w:rPr>
        <w:t>ственных и муниципальных услуг»</w:t>
      </w:r>
      <w:r w:rsidR="00896518" w:rsidRPr="009716A2">
        <w:rPr>
          <w:sz w:val="26"/>
          <w:szCs w:val="26"/>
        </w:rPr>
        <w:t>, Федеральным законом</w:t>
      </w:r>
      <w:r w:rsidR="00367DA0" w:rsidRPr="009716A2">
        <w:rPr>
          <w:sz w:val="26"/>
          <w:szCs w:val="26"/>
        </w:rPr>
        <w:t xml:space="preserve"> </w:t>
      </w:r>
      <w:r w:rsidR="00896518" w:rsidRPr="009716A2">
        <w:rPr>
          <w:sz w:val="26"/>
          <w:szCs w:val="26"/>
        </w:rPr>
        <w:t>от 27.12.2019г. № 472-ФЗ «О внесении изменений в градостроительный кодекс Российской Федерацией и отдельные законодательные акты Российской Федерации»</w:t>
      </w:r>
    </w:p>
    <w:p w:rsidR="009B0904" w:rsidRPr="009716A2" w:rsidRDefault="009B0904" w:rsidP="00200767">
      <w:pPr>
        <w:overflowPunct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D4468E" w:rsidRPr="009716A2" w:rsidRDefault="00D4468E" w:rsidP="005830F0">
      <w:pPr>
        <w:overflowPunct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9716A2">
        <w:rPr>
          <w:sz w:val="26"/>
          <w:szCs w:val="26"/>
        </w:rPr>
        <w:t xml:space="preserve">администрация ПОСТАНОВЛЯЕТ: </w:t>
      </w:r>
    </w:p>
    <w:p w:rsidR="00C70275" w:rsidRPr="009716A2" w:rsidRDefault="00C70275" w:rsidP="00200767">
      <w:pPr>
        <w:overflowPunct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BE6C76" w:rsidRPr="009716A2" w:rsidRDefault="005830F0" w:rsidP="009716A2">
      <w:pPr>
        <w:tabs>
          <w:tab w:val="left" w:pos="0"/>
          <w:tab w:val="left" w:pos="993"/>
        </w:tabs>
        <w:overflowPunct w:val="0"/>
        <w:autoSpaceDE w:val="0"/>
        <w:autoSpaceDN w:val="0"/>
        <w:adjustRightInd w:val="0"/>
        <w:ind w:right="56"/>
        <w:jc w:val="both"/>
        <w:rPr>
          <w:sz w:val="26"/>
          <w:szCs w:val="26"/>
        </w:rPr>
      </w:pPr>
      <w:r w:rsidRPr="009716A2">
        <w:rPr>
          <w:sz w:val="26"/>
          <w:szCs w:val="26"/>
        </w:rPr>
        <w:t xml:space="preserve">        </w:t>
      </w:r>
      <w:r w:rsidR="009716A2">
        <w:rPr>
          <w:sz w:val="26"/>
          <w:szCs w:val="26"/>
        </w:rPr>
        <w:t xml:space="preserve">   </w:t>
      </w:r>
      <w:r w:rsidRPr="009716A2">
        <w:rPr>
          <w:sz w:val="26"/>
          <w:szCs w:val="26"/>
        </w:rPr>
        <w:t>1.</w:t>
      </w:r>
      <w:r w:rsidR="009716A2">
        <w:rPr>
          <w:sz w:val="26"/>
          <w:szCs w:val="26"/>
        </w:rPr>
        <w:t xml:space="preserve"> </w:t>
      </w:r>
      <w:r w:rsidR="00D4468E" w:rsidRPr="009716A2">
        <w:rPr>
          <w:sz w:val="26"/>
          <w:szCs w:val="26"/>
        </w:rPr>
        <w:t xml:space="preserve">Утвердить административный регламент </w:t>
      </w:r>
      <w:r w:rsidR="00200767" w:rsidRPr="009716A2">
        <w:rPr>
          <w:sz w:val="26"/>
          <w:szCs w:val="26"/>
        </w:rPr>
        <w:t>предост</w:t>
      </w:r>
      <w:r w:rsidR="005C2F0B" w:rsidRPr="009716A2">
        <w:rPr>
          <w:sz w:val="26"/>
          <w:szCs w:val="26"/>
        </w:rPr>
        <w:t xml:space="preserve">авления муниципальной услуги </w:t>
      </w:r>
      <w:r w:rsidR="00573DDC" w:rsidRPr="009716A2">
        <w:rPr>
          <w:sz w:val="26"/>
          <w:szCs w:val="26"/>
        </w:rPr>
        <w:t>«</w:t>
      </w:r>
      <w:r w:rsidR="00573DDC" w:rsidRPr="009716A2">
        <w:rPr>
          <w:rFonts w:eastAsia="Calibri"/>
          <w:sz w:val="26"/>
          <w:szCs w:val="26"/>
        </w:rPr>
        <w:t>Выдача разрешения на ввод объекта капитального строительства в эксплуатацию»</w:t>
      </w:r>
      <w:r w:rsidR="00B8766A" w:rsidRPr="009716A2">
        <w:rPr>
          <w:sz w:val="26"/>
          <w:szCs w:val="26"/>
        </w:rPr>
        <w:t xml:space="preserve"> </w:t>
      </w:r>
      <w:r w:rsidR="00D4468E" w:rsidRPr="009716A2">
        <w:rPr>
          <w:sz w:val="26"/>
          <w:szCs w:val="26"/>
        </w:rPr>
        <w:t>(приложение).</w:t>
      </w:r>
    </w:p>
    <w:p w:rsidR="005F1C83" w:rsidRPr="009716A2" w:rsidRDefault="009763B0" w:rsidP="009716A2">
      <w:pPr>
        <w:tabs>
          <w:tab w:val="left" w:pos="709"/>
          <w:tab w:val="left" w:pos="1134"/>
        </w:tabs>
        <w:overflowPunct w:val="0"/>
        <w:autoSpaceDE w:val="0"/>
        <w:autoSpaceDN w:val="0"/>
        <w:adjustRightInd w:val="0"/>
        <w:ind w:right="56"/>
        <w:jc w:val="both"/>
        <w:rPr>
          <w:sz w:val="26"/>
          <w:szCs w:val="26"/>
        </w:rPr>
      </w:pPr>
      <w:r w:rsidRPr="009716A2">
        <w:rPr>
          <w:sz w:val="26"/>
          <w:szCs w:val="26"/>
        </w:rPr>
        <w:t xml:space="preserve">        </w:t>
      </w:r>
      <w:r w:rsidR="009716A2">
        <w:rPr>
          <w:sz w:val="26"/>
          <w:szCs w:val="26"/>
        </w:rPr>
        <w:t xml:space="preserve">   </w:t>
      </w:r>
      <w:r w:rsidRPr="009716A2">
        <w:rPr>
          <w:sz w:val="26"/>
          <w:szCs w:val="26"/>
        </w:rPr>
        <w:t>2.</w:t>
      </w:r>
      <w:r w:rsidR="009716A2">
        <w:rPr>
          <w:sz w:val="26"/>
          <w:szCs w:val="26"/>
        </w:rPr>
        <w:t xml:space="preserve"> </w:t>
      </w:r>
      <w:proofErr w:type="gramStart"/>
      <w:r w:rsidR="005F1C83" w:rsidRPr="009716A2">
        <w:rPr>
          <w:sz w:val="26"/>
          <w:szCs w:val="26"/>
        </w:rPr>
        <w:t>Разместить</w:t>
      </w:r>
      <w:proofErr w:type="gramEnd"/>
      <w:r w:rsidR="005F1C83" w:rsidRPr="009716A2">
        <w:rPr>
          <w:sz w:val="26"/>
          <w:szCs w:val="26"/>
        </w:rPr>
        <w:t xml:space="preserve"> административный регламент предоставления муниципальной услуги </w:t>
      </w:r>
      <w:r w:rsidR="00573DDC" w:rsidRPr="009716A2">
        <w:rPr>
          <w:sz w:val="26"/>
          <w:szCs w:val="26"/>
        </w:rPr>
        <w:t>«</w:t>
      </w:r>
      <w:r w:rsidR="00573DDC" w:rsidRPr="009716A2">
        <w:rPr>
          <w:rFonts w:eastAsia="Calibri"/>
          <w:sz w:val="26"/>
          <w:szCs w:val="26"/>
        </w:rPr>
        <w:t xml:space="preserve">Выдача разрешения на ввод объекта капитального строительства в эксплуатацию» </w:t>
      </w:r>
      <w:r w:rsidR="005F1C83" w:rsidRPr="009716A2">
        <w:rPr>
          <w:sz w:val="26"/>
          <w:szCs w:val="26"/>
        </w:rPr>
        <w:t xml:space="preserve">в Государственной информационной системе Республики Коми «Реестр государственных и муниципальных услуг (функций) Республики Коми. </w:t>
      </w:r>
    </w:p>
    <w:p w:rsidR="00FA6958" w:rsidRPr="009716A2" w:rsidRDefault="00B55314" w:rsidP="009716A2">
      <w:pPr>
        <w:tabs>
          <w:tab w:val="left" w:pos="426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9716A2">
        <w:rPr>
          <w:sz w:val="26"/>
          <w:szCs w:val="26"/>
        </w:rPr>
        <w:tab/>
      </w:r>
      <w:r w:rsidR="009716A2">
        <w:rPr>
          <w:sz w:val="26"/>
          <w:szCs w:val="26"/>
        </w:rPr>
        <w:t xml:space="preserve">    </w:t>
      </w:r>
      <w:r w:rsidR="005F1C83" w:rsidRPr="009716A2">
        <w:rPr>
          <w:sz w:val="26"/>
          <w:szCs w:val="26"/>
        </w:rPr>
        <w:t>3</w:t>
      </w:r>
      <w:r w:rsidR="009763B0" w:rsidRPr="009716A2">
        <w:rPr>
          <w:sz w:val="26"/>
          <w:szCs w:val="26"/>
        </w:rPr>
        <w:t>.</w:t>
      </w:r>
      <w:r w:rsidR="009716A2" w:rsidRPr="009716A2">
        <w:rPr>
          <w:sz w:val="26"/>
          <w:szCs w:val="26"/>
        </w:rPr>
        <w:t xml:space="preserve"> </w:t>
      </w:r>
      <w:r w:rsidR="00924C80">
        <w:rPr>
          <w:sz w:val="26"/>
          <w:szCs w:val="26"/>
        </w:rPr>
        <w:t>Отменить</w:t>
      </w:r>
      <w:r w:rsidRPr="009716A2">
        <w:rPr>
          <w:sz w:val="26"/>
          <w:szCs w:val="26"/>
        </w:rPr>
        <w:t xml:space="preserve"> постановлени</w:t>
      </w:r>
      <w:r w:rsidR="00573DDC" w:rsidRPr="009716A2">
        <w:rPr>
          <w:sz w:val="26"/>
          <w:szCs w:val="26"/>
        </w:rPr>
        <w:t>е</w:t>
      </w:r>
      <w:r w:rsidRPr="009716A2">
        <w:rPr>
          <w:sz w:val="26"/>
          <w:szCs w:val="26"/>
        </w:rPr>
        <w:t xml:space="preserve"> администрации муниципального района «Печора</w:t>
      </w:r>
      <w:r w:rsidR="00573DDC" w:rsidRPr="009716A2">
        <w:rPr>
          <w:sz w:val="26"/>
          <w:szCs w:val="26"/>
        </w:rPr>
        <w:t xml:space="preserve">» </w:t>
      </w:r>
      <w:r w:rsidR="00B8766A" w:rsidRPr="009716A2">
        <w:rPr>
          <w:sz w:val="26"/>
          <w:szCs w:val="26"/>
        </w:rPr>
        <w:t xml:space="preserve"> </w:t>
      </w:r>
      <w:r w:rsidRPr="009716A2">
        <w:rPr>
          <w:sz w:val="26"/>
          <w:szCs w:val="26"/>
        </w:rPr>
        <w:t xml:space="preserve">от </w:t>
      </w:r>
      <w:r w:rsidR="00A4361E">
        <w:rPr>
          <w:sz w:val="26"/>
          <w:szCs w:val="26"/>
        </w:rPr>
        <w:t>01.06</w:t>
      </w:r>
      <w:r w:rsidR="00FA6958" w:rsidRPr="009716A2">
        <w:rPr>
          <w:sz w:val="26"/>
          <w:szCs w:val="26"/>
        </w:rPr>
        <w:t>.20</w:t>
      </w:r>
      <w:r w:rsidR="00A4361E">
        <w:rPr>
          <w:sz w:val="26"/>
          <w:szCs w:val="26"/>
        </w:rPr>
        <w:t>20</w:t>
      </w:r>
      <w:r w:rsidR="001F596D" w:rsidRPr="009716A2">
        <w:rPr>
          <w:sz w:val="26"/>
          <w:szCs w:val="26"/>
        </w:rPr>
        <w:t xml:space="preserve"> г. № </w:t>
      </w:r>
      <w:r w:rsidR="00A4361E">
        <w:rPr>
          <w:sz w:val="26"/>
          <w:szCs w:val="26"/>
        </w:rPr>
        <w:t>456</w:t>
      </w:r>
      <w:r w:rsidR="001F596D" w:rsidRPr="009716A2">
        <w:rPr>
          <w:sz w:val="26"/>
          <w:szCs w:val="26"/>
        </w:rPr>
        <w:t xml:space="preserve"> «</w:t>
      </w:r>
      <w:r w:rsidR="00FA6958" w:rsidRPr="009716A2">
        <w:rPr>
          <w:sz w:val="26"/>
          <w:szCs w:val="26"/>
        </w:rPr>
        <w:t xml:space="preserve">Об утверждении административного регламента предоставления муниципальной услуги </w:t>
      </w:r>
      <w:r w:rsidR="00573DDC" w:rsidRPr="009716A2">
        <w:rPr>
          <w:sz w:val="26"/>
          <w:szCs w:val="26"/>
        </w:rPr>
        <w:t>«</w:t>
      </w:r>
      <w:r w:rsidR="00573DDC" w:rsidRPr="009716A2">
        <w:rPr>
          <w:rFonts w:eastAsia="Calibri"/>
          <w:sz w:val="26"/>
          <w:szCs w:val="26"/>
        </w:rPr>
        <w:t>Выдача разрешения на ввод объекта капитального строительства в эксплуатацию»</w:t>
      </w:r>
      <w:r w:rsidR="00573DDC" w:rsidRPr="009716A2">
        <w:rPr>
          <w:sz w:val="26"/>
          <w:szCs w:val="26"/>
        </w:rPr>
        <w:t>.</w:t>
      </w:r>
    </w:p>
    <w:p w:rsidR="005F1C83" w:rsidRPr="009716A2" w:rsidRDefault="005F1C83" w:rsidP="00BB55D8">
      <w:pPr>
        <w:tabs>
          <w:tab w:val="left" w:pos="3969"/>
          <w:tab w:val="left" w:pos="4253"/>
          <w:tab w:val="left" w:pos="4820"/>
          <w:tab w:val="left" w:pos="5245"/>
          <w:tab w:val="left" w:pos="8080"/>
        </w:tabs>
        <w:overflowPunct w:val="0"/>
        <w:autoSpaceDE w:val="0"/>
        <w:autoSpaceDN w:val="0"/>
        <w:adjustRightInd w:val="0"/>
        <w:ind w:right="-2" w:firstLine="709"/>
        <w:jc w:val="both"/>
        <w:rPr>
          <w:sz w:val="26"/>
          <w:szCs w:val="26"/>
        </w:rPr>
      </w:pPr>
      <w:r w:rsidRPr="009716A2">
        <w:rPr>
          <w:sz w:val="26"/>
          <w:szCs w:val="26"/>
        </w:rPr>
        <w:t>4. Настоящее постановление вступает в  силу со дня официального опубликования и  подлежит размещению на официальном сайте администрации муниципального района «Печора».</w:t>
      </w:r>
    </w:p>
    <w:p w:rsidR="005F1C83" w:rsidRPr="009716A2" w:rsidRDefault="005F1C83" w:rsidP="005F1C83">
      <w:pPr>
        <w:tabs>
          <w:tab w:val="left" w:pos="1134"/>
        </w:tabs>
        <w:overflowPunct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716A2">
        <w:rPr>
          <w:sz w:val="26"/>
          <w:szCs w:val="26"/>
        </w:rPr>
        <w:t xml:space="preserve">5. </w:t>
      </w:r>
      <w:proofErr w:type="gramStart"/>
      <w:r w:rsidRPr="009716A2">
        <w:rPr>
          <w:sz w:val="26"/>
          <w:szCs w:val="26"/>
        </w:rPr>
        <w:t>Контроль за</w:t>
      </w:r>
      <w:proofErr w:type="gramEnd"/>
      <w:r w:rsidRPr="009716A2">
        <w:rPr>
          <w:sz w:val="26"/>
          <w:szCs w:val="26"/>
        </w:rPr>
        <w:t xml:space="preserve"> исполнением настоящего постановлени</w:t>
      </w:r>
      <w:r w:rsidR="00F67EED">
        <w:rPr>
          <w:sz w:val="26"/>
          <w:szCs w:val="26"/>
        </w:rPr>
        <w:t>я  оставляю за собой.</w:t>
      </w:r>
    </w:p>
    <w:p w:rsidR="009A2249" w:rsidRPr="009716A2" w:rsidRDefault="009A2249" w:rsidP="005F1C83">
      <w:pPr>
        <w:tabs>
          <w:tab w:val="left" w:pos="1134"/>
        </w:tabs>
        <w:overflowPunct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tbl>
      <w:tblPr>
        <w:tblStyle w:val="a7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962"/>
      </w:tblGrid>
      <w:tr w:rsidR="00C7027C" w:rsidRPr="009716A2" w:rsidTr="00BE0654">
        <w:tc>
          <w:tcPr>
            <w:tcW w:w="4785" w:type="dxa"/>
          </w:tcPr>
          <w:p w:rsidR="00C7027C" w:rsidRDefault="00C7027C" w:rsidP="00BE0654">
            <w:pPr>
              <w:autoSpaceDE w:val="0"/>
              <w:autoSpaceDN w:val="0"/>
              <w:adjustRightInd w:val="0"/>
              <w:ind w:right="-285"/>
              <w:contextualSpacing/>
              <w:rPr>
                <w:sz w:val="26"/>
                <w:szCs w:val="26"/>
              </w:rPr>
            </w:pPr>
          </w:p>
          <w:p w:rsidR="00A4361E" w:rsidRDefault="00A4361E" w:rsidP="00BE0654">
            <w:pPr>
              <w:autoSpaceDE w:val="0"/>
              <w:autoSpaceDN w:val="0"/>
              <w:adjustRightInd w:val="0"/>
              <w:ind w:right="-285"/>
              <w:contextualSpacing/>
              <w:rPr>
                <w:sz w:val="26"/>
                <w:szCs w:val="26"/>
              </w:rPr>
            </w:pPr>
          </w:p>
          <w:p w:rsidR="00C7027C" w:rsidRPr="009716A2" w:rsidRDefault="00F1141D" w:rsidP="00BE0654">
            <w:pPr>
              <w:autoSpaceDE w:val="0"/>
              <w:autoSpaceDN w:val="0"/>
              <w:adjustRightInd w:val="0"/>
              <w:ind w:right="-285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Глава</w:t>
            </w:r>
            <w:r w:rsidR="00C7027C" w:rsidRPr="009716A2">
              <w:rPr>
                <w:sz w:val="26"/>
                <w:szCs w:val="26"/>
              </w:rPr>
              <w:t xml:space="preserve"> муниципального района </w:t>
            </w:r>
            <w:r w:rsidR="009D06AA" w:rsidRPr="009716A2">
              <w:rPr>
                <w:sz w:val="26"/>
                <w:szCs w:val="26"/>
              </w:rPr>
              <w:t>-</w:t>
            </w:r>
          </w:p>
          <w:p w:rsidR="00C7027C" w:rsidRPr="009716A2" w:rsidRDefault="00F1141D" w:rsidP="00BE0654">
            <w:pPr>
              <w:autoSpaceDE w:val="0"/>
              <w:autoSpaceDN w:val="0"/>
              <w:adjustRightInd w:val="0"/>
              <w:ind w:right="-285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</w:t>
            </w:r>
            <w:r w:rsidR="00C7027C" w:rsidRPr="009716A2">
              <w:rPr>
                <w:sz w:val="26"/>
                <w:szCs w:val="26"/>
              </w:rPr>
              <w:t xml:space="preserve">  администрации </w:t>
            </w:r>
          </w:p>
        </w:tc>
        <w:tc>
          <w:tcPr>
            <w:tcW w:w="4962" w:type="dxa"/>
          </w:tcPr>
          <w:p w:rsidR="00C7027C" w:rsidRPr="009716A2" w:rsidRDefault="00C7027C" w:rsidP="00BE0654">
            <w:pPr>
              <w:autoSpaceDE w:val="0"/>
              <w:autoSpaceDN w:val="0"/>
              <w:adjustRightInd w:val="0"/>
              <w:ind w:right="-285"/>
              <w:contextualSpacing/>
              <w:jc w:val="right"/>
              <w:rPr>
                <w:sz w:val="26"/>
                <w:szCs w:val="26"/>
              </w:rPr>
            </w:pPr>
            <w:r w:rsidRPr="009716A2">
              <w:rPr>
                <w:sz w:val="26"/>
                <w:szCs w:val="26"/>
              </w:rPr>
              <w:t xml:space="preserve"> </w:t>
            </w:r>
          </w:p>
          <w:p w:rsidR="009D06AA" w:rsidRPr="009716A2" w:rsidRDefault="00C7027C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  <w:r w:rsidRPr="009716A2">
              <w:rPr>
                <w:sz w:val="26"/>
                <w:szCs w:val="26"/>
              </w:rPr>
              <w:t xml:space="preserve">                                    </w:t>
            </w:r>
            <w:r w:rsidR="009027EA" w:rsidRPr="009716A2">
              <w:rPr>
                <w:sz w:val="26"/>
                <w:szCs w:val="26"/>
              </w:rPr>
              <w:t xml:space="preserve">            </w:t>
            </w:r>
          </w:p>
          <w:p w:rsidR="009716A2" w:rsidRDefault="009D06AA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  <w:r w:rsidRPr="009716A2">
              <w:rPr>
                <w:sz w:val="26"/>
                <w:szCs w:val="26"/>
              </w:rPr>
              <w:t xml:space="preserve">               </w:t>
            </w:r>
            <w:r w:rsidR="005F1C83" w:rsidRPr="009716A2">
              <w:rPr>
                <w:sz w:val="26"/>
                <w:szCs w:val="26"/>
              </w:rPr>
              <w:t xml:space="preserve">                  </w:t>
            </w:r>
          </w:p>
          <w:p w:rsidR="00C7027C" w:rsidRDefault="009716A2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</w:t>
            </w:r>
            <w:r w:rsidR="00F67EED">
              <w:rPr>
                <w:sz w:val="26"/>
                <w:szCs w:val="26"/>
              </w:rPr>
              <w:t xml:space="preserve">            </w:t>
            </w:r>
            <w:r w:rsidR="00F1141D">
              <w:rPr>
                <w:sz w:val="26"/>
                <w:szCs w:val="26"/>
              </w:rPr>
              <w:t xml:space="preserve">                 </w:t>
            </w:r>
            <w:r w:rsidR="00924C80">
              <w:rPr>
                <w:sz w:val="26"/>
                <w:szCs w:val="26"/>
              </w:rPr>
              <w:t xml:space="preserve">    </w:t>
            </w:r>
            <w:r w:rsidR="00F1141D">
              <w:rPr>
                <w:sz w:val="26"/>
                <w:szCs w:val="26"/>
              </w:rPr>
              <w:t>В.А. Серов</w:t>
            </w:r>
          </w:p>
          <w:p w:rsidR="009716A2" w:rsidRDefault="009716A2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9716A2" w:rsidRDefault="009716A2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9716A2" w:rsidRDefault="009716A2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017395" w:rsidRDefault="00017395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  <w:p w:rsidR="009716A2" w:rsidRPr="009716A2" w:rsidRDefault="009716A2" w:rsidP="00BE0654">
            <w:pPr>
              <w:autoSpaceDE w:val="0"/>
              <w:autoSpaceDN w:val="0"/>
              <w:adjustRightInd w:val="0"/>
              <w:ind w:right="-285"/>
              <w:contextualSpacing/>
              <w:jc w:val="center"/>
              <w:rPr>
                <w:sz w:val="26"/>
                <w:szCs w:val="26"/>
              </w:rPr>
            </w:pPr>
          </w:p>
        </w:tc>
      </w:tr>
    </w:tbl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right"/>
        <w:rPr>
          <w:bCs/>
          <w:sz w:val="26"/>
          <w:szCs w:val="26"/>
        </w:rPr>
      </w:pPr>
      <w:r w:rsidRPr="00260EF4">
        <w:rPr>
          <w:bCs/>
          <w:sz w:val="26"/>
          <w:szCs w:val="26"/>
        </w:rPr>
        <w:lastRenderedPageBreak/>
        <w:t>Приложение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right"/>
        <w:rPr>
          <w:bCs/>
          <w:sz w:val="26"/>
          <w:szCs w:val="26"/>
        </w:rPr>
      </w:pPr>
      <w:r w:rsidRPr="00260EF4">
        <w:rPr>
          <w:bCs/>
          <w:sz w:val="26"/>
          <w:szCs w:val="26"/>
        </w:rPr>
        <w:t>к постановлению администрации МР «Печора»</w:t>
      </w:r>
    </w:p>
    <w:p w:rsidR="00573DDC" w:rsidRDefault="00FD092F" w:rsidP="00FD092F">
      <w:pPr>
        <w:widowControl w:val="0"/>
        <w:autoSpaceDE w:val="0"/>
        <w:autoSpaceDN w:val="0"/>
        <w:adjustRightInd w:val="0"/>
        <w:ind w:firstLine="709"/>
        <w:rPr>
          <w:b/>
          <w:bCs/>
          <w:sz w:val="28"/>
          <w:szCs w:val="28"/>
        </w:rPr>
      </w:pPr>
      <w:r>
        <w:rPr>
          <w:bCs/>
          <w:sz w:val="26"/>
          <w:szCs w:val="26"/>
        </w:rPr>
        <w:t xml:space="preserve">                                                        </w:t>
      </w:r>
      <w:r w:rsidR="00F1141D">
        <w:rPr>
          <w:bCs/>
          <w:sz w:val="26"/>
          <w:szCs w:val="26"/>
        </w:rPr>
        <w:t xml:space="preserve">                 </w:t>
      </w:r>
      <w:r w:rsidR="00017395">
        <w:rPr>
          <w:bCs/>
          <w:sz w:val="26"/>
          <w:szCs w:val="26"/>
        </w:rPr>
        <w:t xml:space="preserve">     </w:t>
      </w:r>
      <w:r w:rsidR="00F1141D">
        <w:rPr>
          <w:bCs/>
          <w:sz w:val="26"/>
          <w:szCs w:val="26"/>
        </w:rPr>
        <w:t xml:space="preserve"> </w:t>
      </w:r>
      <w:r w:rsidR="00573DDC" w:rsidRPr="00260EF4">
        <w:rPr>
          <w:bCs/>
          <w:sz w:val="26"/>
          <w:szCs w:val="26"/>
        </w:rPr>
        <w:t xml:space="preserve">от </w:t>
      </w:r>
      <w:r w:rsidR="0090343A">
        <w:rPr>
          <w:bCs/>
          <w:sz w:val="26"/>
          <w:szCs w:val="26"/>
        </w:rPr>
        <w:t xml:space="preserve"> </w:t>
      </w:r>
      <w:r w:rsidR="00017395">
        <w:rPr>
          <w:bCs/>
          <w:sz w:val="26"/>
          <w:szCs w:val="26"/>
        </w:rPr>
        <w:t xml:space="preserve"> 08 ноября 2021</w:t>
      </w:r>
      <w:r w:rsidR="0090343A">
        <w:rPr>
          <w:bCs/>
          <w:sz w:val="26"/>
          <w:szCs w:val="26"/>
        </w:rPr>
        <w:t xml:space="preserve"> </w:t>
      </w:r>
      <w:r w:rsidR="00573DDC" w:rsidRPr="00260EF4">
        <w:rPr>
          <w:bCs/>
          <w:sz w:val="26"/>
          <w:szCs w:val="26"/>
        </w:rPr>
        <w:t xml:space="preserve">г. № </w:t>
      </w:r>
      <w:r w:rsidR="00017395">
        <w:rPr>
          <w:bCs/>
          <w:sz w:val="26"/>
          <w:szCs w:val="26"/>
        </w:rPr>
        <w:t>1453/1</w:t>
      </w:r>
    </w:p>
    <w:p w:rsidR="00573DDC" w:rsidRDefault="00573DDC" w:rsidP="00573DDC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260EF4">
        <w:rPr>
          <w:b/>
          <w:bCs/>
          <w:sz w:val="26"/>
          <w:szCs w:val="26"/>
        </w:rPr>
        <w:t>АДМИНИСТРАТИВНЫЙ РЕГЛАМЕНТ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260EF4">
        <w:rPr>
          <w:b/>
          <w:bCs/>
          <w:sz w:val="26"/>
          <w:szCs w:val="26"/>
        </w:rPr>
        <w:t xml:space="preserve">ПРЕДОСТАВЛЕНИЯ МУНИЦИПАЛЬНОЙ УСЛУГИ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260EF4">
        <w:rPr>
          <w:b/>
          <w:bCs/>
          <w:sz w:val="26"/>
          <w:szCs w:val="26"/>
        </w:rPr>
        <w:t xml:space="preserve"> «</w:t>
      </w:r>
      <w:r w:rsidRPr="00260EF4">
        <w:rPr>
          <w:rFonts w:eastAsia="Calibri"/>
          <w:b/>
          <w:bCs/>
          <w:sz w:val="26"/>
          <w:szCs w:val="26"/>
        </w:rPr>
        <w:t>Выдача разрешения на ввод объекта капитального строительства в эксплуатацию</w:t>
      </w:r>
      <w:r w:rsidRPr="00260EF4">
        <w:rPr>
          <w:b/>
          <w:bCs/>
          <w:sz w:val="26"/>
          <w:szCs w:val="26"/>
        </w:rPr>
        <w:t>»</w:t>
      </w:r>
      <w:r w:rsidRPr="00260EF4">
        <w:rPr>
          <w:rFonts w:ascii="Calibri" w:eastAsia="Calibri" w:hAnsi="Calibri"/>
          <w:sz w:val="26"/>
          <w:szCs w:val="26"/>
          <w:vertAlign w:val="superscript"/>
        </w:rPr>
        <w:t xml:space="preserve">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sz w:val="26"/>
          <w:szCs w:val="26"/>
        </w:rPr>
      </w:pPr>
      <w:bookmarkStart w:id="0" w:name="Par53"/>
      <w:bookmarkEnd w:id="0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I. Общие положения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bookmarkStart w:id="1" w:name="Par55"/>
      <w:bookmarkEnd w:id="1"/>
      <w:r w:rsidRPr="00260EF4">
        <w:rPr>
          <w:b/>
          <w:sz w:val="26"/>
          <w:szCs w:val="26"/>
        </w:rPr>
        <w:t>Предмет регулирования административного регламента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1.1. </w:t>
      </w:r>
      <w:proofErr w:type="gramStart"/>
      <w:r w:rsidRPr="00260EF4">
        <w:rPr>
          <w:sz w:val="26"/>
          <w:szCs w:val="26"/>
        </w:rPr>
        <w:t>Административный регламент предоставления муниципальной услуги «</w:t>
      </w:r>
      <w:r w:rsidRPr="00260EF4">
        <w:rPr>
          <w:rFonts w:eastAsia="Calibri"/>
          <w:bCs/>
          <w:sz w:val="26"/>
          <w:szCs w:val="26"/>
        </w:rPr>
        <w:t>Выдача разрешения на ввод объекта капитального строительства в эксплуатацию</w:t>
      </w:r>
      <w:r w:rsidRPr="00260EF4">
        <w:rPr>
          <w:rFonts w:eastAsia="Calibri"/>
          <w:sz w:val="26"/>
          <w:szCs w:val="26"/>
        </w:rPr>
        <w:t>»</w:t>
      </w:r>
      <w:r w:rsidRPr="00260EF4">
        <w:rPr>
          <w:sz w:val="26"/>
          <w:szCs w:val="26"/>
        </w:rPr>
        <w:t xml:space="preserve"> (далее – административный регламент), определяет порядок, сроки и последовательность действий (административных процедур)</w:t>
      </w:r>
      <w:r w:rsidR="00F1141D">
        <w:rPr>
          <w:sz w:val="26"/>
          <w:szCs w:val="26"/>
        </w:rPr>
        <w:t xml:space="preserve"> администрации МР «Печора» (далее – администрация) и</w:t>
      </w:r>
      <w:r w:rsidRPr="00260EF4">
        <w:rPr>
          <w:rFonts w:cs="Arial"/>
          <w:sz w:val="26"/>
          <w:szCs w:val="26"/>
        </w:rPr>
        <w:t xml:space="preserve"> отдела </w:t>
      </w:r>
      <w:r w:rsidR="00F1141D">
        <w:rPr>
          <w:rFonts w:cs="Arial"/>
          <w:sz w:val="26"/>
          <w:szCs w:val="26"/>
        </w:rPr>
        <w:t>жилищно-коммунального хозяйства</w:t>
      </w:r>
      <w:r w:rsidRPr="00260EF4">
        <w:rPr>
          <w:rFonts w:cs="Arial"/>
          <w:sz w:val="26"/>
          <w:szCs w:val="26"/>
        </w:rPr>
        <w:t xml:space="preserve"> администрации муниципального района «Печ</w:t>
      </w:r>
      <w:r w:rsidR="00FD092F">
        <w:rPr>
          <w:rFonts w:cs="Arial"/>
          <w:sz w:val="26"/>
          <w:szCs w:val="26"/>
        </w:rPr>
        <w:t>ора»  (</w:t>
      </w:r>
      <w:r w:rsidR="00F1141D">
        <w:rPr>
          <w:rFonts w:cs="Arial"/>
          <w:sz w:val="26"/>
          <w:szCs w:val="26"/>
        </w:rPr>
        <w:t>далее – отдел ЖКХ</w:t>
      </w:r>
      <w:r w:rsidRPr="00260EF4">
        <w:rPr>
          <w:rFonts w:cs="Arial"/>
          <w:sz w:val="26"/>
          <w:szCs w:val="26"/>
        </w:rPr>
        <w:t>), многофункциональных центров предоставления государственных и муниципальных услуг (далее – МФЦ)</w:t>
      </w:r>
      <w:r w:rsidRPr="00260EF4">
        <w:rPr>
          <w:sz w:val="26"/>
          <w:szCs w:val="26"/>
        </w:rPr>
        <w:t>, формы контроля за исполнением административного регламента, ответственность должностных лиц органов</w:t>
      </w:r>
      <w:proofErr w:type="gramEnd"/>
      <w:r w:rsidRPr="00260EF4">
        <w:rPr>
          <w:sz w:val="26"/>
          <w:szCs w:val="26"/>
        </w:rPr>
        <w:t>, предоставляющих муниципальные услуги, за несоблюдение ими требований регламентов при выполнении административных процедур (действий), порядок обжалования действий (бездействия) должностного лица, а также принимаемого им решения при предоставлении муниципальной услуги.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Настоящий административный регламент разработан в целях упорядочения административных процедур и административных действий, повышения качества предоставления и доступности муниципальной услуги, устранения избыточных действий и избыточных административных процедур, сокращения количества документов, представляемых заявителями для получения муниципальной услуги, применения новых оптимизированных форм документов, снижения количества взаимодействий заявителей с должностными лицами, сокращения срока предоставления муниципальной услуги, а также сроков исполнения отдельных административных процедур и административных действий в рамках предоставления муниципальной услуги, если это не противоречит законодательству Российской Федерации, Республики Коми, муниципального образования.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bookmarkStart w:id="2" w:name="Par59"/>
      <w:bookmarkEnd w:id="2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Круг заявителей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bookmarkStart w:id="3" w:name="Par61"/>
      <w:bookmarkEnd w:id="3"/>
      <w:r w:rsidRPr="00260EF4">
        <w:rPr>
          <w:sz w:val="26"/>
          <w:szCs w:val="26"/>
        </w:rPr>
        <w:t>1.2. Заявителями на предоставление муниципальной услуги являются: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физические или юридические лица, являющиеся в соответствии с пунктом 16 статьи 1 Градостроительного кодекса Российской Федерации (далее – </w:t>
      </w:r>
      <w:proofErr w:type="spellStart"/>
      <w:r w:rsidRPr="00260EF4">
        <w:rPr>
          <w:rFonts w:eastAsia="Calibri"/>
          <w:sz w:val="26"/>
          <w:szCs w:val="26"/>
        </w:rPr>
        <w:t>ГрК</w:t>
      </w:r>
      <w:proofErr w:type="spellEnd"/>
      <w:r w:rsidRPr="00260EF4">
        <w:rPr>
          <w:rFonts w:eastAsia="Calibri"/>
          <w:sz w:val="26"/>
          <w:szCs w:val="26"/>
        </w:rPr>
        <w:t xml:space="preserve"> РФ) застройщиками.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1.3. От имени заявителей в целях получения муниципальной услуги могут выступать лица, имеющие такое право в соответствии с законодательством </w:t>
      </w:r>
      <w:r w:rsidRPr="00260EF4">
        <w:rPr>
          <w:sz w:val="26"/>
          <w:szCs w:val="26"/>
        </w:rPr>
        <w:lastRenderedPageBreak/>
        <w:t>Российской Федерации, либо в силу наделения их заявителями в порядке, установленном законодательством Российской Федерации, соответствующими полномочиями.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outlineLvl w:val="2"/>
        <w:rPr>
          <w:sz w:val="26"/>
          <w:szCs w:val="26"/>
        </w:rPr>
      </w:pPr>
      <w:bookmarkStart w:id="4" w:name="Par66"/>
      <w:bookmarkEnd w:id="4"/>
      <w:r w:rsidRPr="00260EF4">
        <w:rPr>
          <w:sz w:val="26"/>
          <w:szCs w:val="26"/>
        </w:rPr>
        <w:t xml:space="preserve"> </w:t>
      </w: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Требования к порядку информирования о предоставлении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  <w:r w:rsidRPr="00260EF4">
        <w:rPr>
          <w:b/>
          <w:sz w:val="26"/>
          <w:szCs w:val="26"/>
        </w:rPr>
        <w:t>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2F34E1" w:rsidRPr="001047AF" w:rsidRDefault="00573DDC" w:rsidP="002F34E1">
      <w:pPr>
        <w:autoSpaceDE w:val="0"/>
        <w:autoSpaceDN w:val="0"/>
        <w:adjustRightInd w:val="0"/>
        <w:spacing w:before="280"/>
        <w:ind w:firstLine="540"/>
        <w:jc w:val="both"/>
        <w:rPr>
          <w:rFonts w:eastAsia="Calibri"/>
          <w:sz w:val="26"/>
          <w:szCs w:val="26"/>
          <w:lang w:eastAsia="en-US"/>
        </w:rPr>
      </w:pPr>
      <w:bookmarkStart w:id="5" w:name="Par96"/>
      <w:bookmarkEnd w:id="5"/>
      <w:r w:rsidRPr="002F34E1">
        <w:rPr>
          <w:sz w:val="26"/>
          <w:szCs w:val="26"/>
        </w:rPr>
        <w:t xml:space="preserve">1.4. </w:t>
      </w:r>
      <w:proofErr w:type="gramStart"/>
      <w:r w:rsidRPr="002F34E1">
        <w:rPr>
          <w:sz w:val="26"/>
          <w:szCs w:val="26"/>
        </w:rPr>
        <w:t xml:space="preserve">Порядок получения информации лицами, заинтересованными в предоставлении муниципальной услуги,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услуг, в том </w:t>
      </w:r>
      <w:r w:rsidR="000A194B" w:rsidRPr="002F34E1">
        <w:rPr>
          <w:sz w:val="26"/>
          <w:szCs w:val="26"/>
        </w:rPr>
        <w:t xml:space="preserve">числе с использованием </w:t>
      </w:r>
      <w:r w:rsidRPr="002F34E1">
        <w:rPr>
          <w:sz w:val="26"/>
          <w:szCs w:val="26"/>
        </w:rPr>
        <w:t xml:space="preserve"> </w:t>
      </w:r>
      <w:r w:rsidRPr="001047AF">
        <w:rPr>
          <w:sz w:val="26"/>
          <w:szCs w:val="26"/>
        </w:rPr>
        <w:t>Единого портала государственных и муниципальных услуг (функций), официального сайта органа исполнительной власти Республики Коми, предос</w:t>
      </w:r>
      <w:r w:rsidR="002F34E1" w:rsidRPr="001047AF">
        <w:rPr>
          <w:sz w:val="26"/>
          <w:szCs w:val="26"/>
        </w:rPr>
        <w:t>тавляющего муниципальную услугу</w:t>
      </w:r>
      <w:r w:rsidR="002F34E1" w:rsidRPr="001047AF">
        <w:rPr>
          <w:rFonts w:eastAsia="Calibri"/>
          <w:sz w:val="26"/>
          <w:szCs w:val="26"/>
          <w:lang w:eastAsia="en-US"/>
        </w:rPr>
        <w:t xml:space="preserve"> либо с использованием государственных информационных систем обеспечения</w:t>
      </w:r>
      <w:proofErr w:type="gramEnd"/>
      <w:r w:rsidR="002F34E1" w:rsidRPr="001047AF">
        <w:rPr>
          <w:rFonts w:eastAsia="Calibri"/>
          <w:sz w:val="26"/>
          <w:szCs w:val="26"/>
          <w:lang w:eastAsia="en-US"/>
        </w:rPr>
        <w:t xml:space="preserve">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</w:t>
      </w:r>
    </w:p>
    <w:p w:rsidR="002F34E1" w:rsidRPr="002F34E1" w:rsidRDefault="002F34E1" w:rsidP="002F34E1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  <w:lang w:eastAsia="en-US"/>
        </w:rPr>
      </w:pPr>
      <w:proofErr w:type="gramStart"/>
      <w:r w:rsidRPr="001047AF">
        <w:rPr>
          <w:rFonts w:eastAsia="Calibri"/>
          <w:sz w:val="26"/>
          <w:szCs w:val="26"/>
          <w:lang w:eastAsia="en-US"/>
        </w:rPr>
        <w:t xml:space="preserve">Для застройщиков, наименования которых содержат слова "специализированный застройщик", наряду со способами, указанными в </w:t>
      </w:r>
      <w:hyperlink w:anchor="Par2" w:history="1">
        <w:r w:rsidRPr="001047AF">
          <w:rPr>
            <w:rFonts w:eastAsia="Calibri"/>
            <w:sz w:val="26"/>
            <w:szCs w:val="26"/>
            <w:lang w:eastAsia="en-US"/>
          </w:rPr>
          <w:t>пунктах 1</w:t>
        </w:r>
      </w:hyperlink>
      <w:r w:rsidRPr="001047AF">
        <w:rPr>
          <w:rFonts w:eastAsia="Calibri"/>
          <w:sz w:val="26"/>
          <w:szCs w:val="26"/>
          <w:lang w:eastAsia="en-US"/>
        </w:rPr>
        <w:t xml:space="preserve"> - </w:t>
      </w:r>
      <w:hyperlink w:anchor="Par5" w:history="1">
        <w:r w:rsidRPr="001047AF">
          <w:rPr>
            <w:rFonts w:eastAsia="Calibri"/>
            <w:sz w:val="26"/>
            <w:szCs w:val="26"/>
            <w:lang w:eastAsia="en-US"/>
          </w:rPr>
          <w:t>4</w:t>
        </w:r>
      </w:hyperlink>
      <w:r w:rsidRPr="001047AF">
        <w:rPr>
          <w:rFonts w:eastAsia="Calibri"/>
          <w:sz w:val="26"/>
          <w:szCs w:val="26"/>
          <w:lang w:eastAsia="en-US"/>
        </w:rPr>
        <w:t xml:space="preserve"> настоящей части, с использованием единой информационной системы жилищного строительства, предусмотренной Федеральным </w:t>
      </w:r>
      <w:hyperlink r:id="rId10" w:history="1">
        <w:r w:rsidRPr="001047AF">
          <w:rPr>
            <w:rFonts w:eastAsia="Calibri"/>
            <w:sz w:val="26"/>
            <w:szCs w:val="26"/>
            <w:lang w:eastAsia="en-US"/>
          </w:rPr>
          <w:t>законом</w:t>
        </w:r>
      </w:hyperlink>
      <w:r w:rsidRPr="001047AF">
        <w:rPr>
          <w:rFonts w:eastAsia="Calibri"/>
          <w:sz w:val="26"/>
          <w:szCs w:val="26"/>
          <w:lang w:eastAsia="en-US"/>
        </w:rPr>
        <w:t xml:space="preserve"> от 30 декабря 2004 года N 214-ФЗ 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Федерации", за исключением случаев, если</w:t>
      </w:r>
      <w:proofErr w:type="gramEnd"/>
      <w:r w:rsidRPr="001047AF">
        <w:rPr>
          <w:rFonts w:eastAsia="Calibri"/>
          <w:sz w:val="26"/>
          <w:szCs w:val="26"/>
          <w:lang w:eastAsia="en-US"/>
        </w:rPr>
        <w:t xml:space="preserve"> </w:t>
      </w:r>
      <w:proofErr w:type="gramStart"/>
      <w:r w:rsidRPr="001047AF">
        <w:rPr>
          <w:rFonts w:eastAsia="Calibri"/>
          <w:sz w:val="26"/>
          <w:szCs w:val="26"/>
          <w:lang w:eastAsia="en-US"/>
        </w:rPr>
        <w:t>в соответствии с нормативным правовым актом субъекта Российской Федерации подача заявления о выдаче разрешения на ввод объектов капитального строительства в эксплуатацию</w:t>
      </w:r>
      <w:proofErr w:type="gramEnd"/>
      <w:r w:rsidRPr="001047AF">
        <w:rPr>
          <w:rFonts w:eastAsia="Calibri"/>
          <w:sz w:val="26"/>
          <w:szCs w:val="26"/>
          <w:lang w:eastAsia="en-US"/>
        </w:rPr>
        <w:t xml:space="preserve"> осуществляется через иные информационные системы, которые должны быть интегрированы с единой информационной системой жилищного строительства.</w:t>
      </w:r>
    </w:p>
    <w:p w:rsidR="00573DDC" w:rsidRPr="00260EF4" w:rsidRDefault="00573DDC" w:rsidP="002F34E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1.4.1. Информацию по вопросам предоставления муниципальной услуги, в том числе сведения о ходе предоставления муниципальной услуги лица, заинтересованные в предоставлении услуги, могут получить непосредственно:</w:t>
      </w:r>
    </w:p>
    <w:p w:rsidR="00573DDC" w:rsidRPr="00260EF4" w:rsidRDefault="00F1141D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в администрации, отделе ЖКХ</w:t>
      </w:r>
      <w:r w:rsidR="00573DDC" w:rsidRPr="00260EF4">
        <w:rPr>
          <w:sz w:val="26"/>
          <w:szCs w:val="26"/>
        </w:rPr>
        <w:t xml:space="preserve">, МФЦ по месту своего проживания (регистрации); 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по справочным телефонам;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- в сети </w:t>
      </w:r>
      <w:r w:rsidR="00F1141D">
        <w:rPr>
          <w:sz w:val="26"/>
          <w:szCs w:val="26"/>
        </w:rPr>
        <w:t>Интернет (на официальном сайте а</w:t>
      </w:r>
      <w:r w:rsidRPr="00260EF4">
        <w:rPr>
          <w:sz w:val="26"/>
          <w:szCs w:val="26"/>
        </w:rPr>
        <w:t>дминистрации);</w:t>
      </w:r>
    </w:p>
    <w:p w:rsidR="00573DDC" w:rsidRPr="00260EF4" w:rsidRDefault="0031357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-</w:t>
      </w:r>
      <w:r w:rsidR="00573DDC" w:rsidRPr="00260EF4">
        <w:rPr>
          <w:sz w:val="26"/>
          <w:szCs w:val="26"/>
        </w:rPr>
        <w:t>федеральной государственной информационной системы «Единый портал государственных и муниципальных услуг (функций)» - gosuslugi.ru (далее – Портал государственных и муниципальных услуг (функций) Республики Коми, Единый портал государственных и муниципальных услуг (функций);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направив письменное обращение через организацию почтовой связи, либо по электронной почте.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Лица, заинтересованные в предоставлении услуги, вправе получить по телефону информацию по вопросам предоставления муниципальной услуги в вежливой форме, быстро, четко и по существу поставленного вопроса. При консультировани</w:t>
      </w:r>
      <w:r w:rsidR="00F1141D">
        <w:rPr>
          <w:sz w:val="26"/>
          <w:szCs w:val="26"/>
        </w:rPr>
        <w:t>и по телефону должностное лицо администрации, отдела ЖКХ</w:t>
      </w:r>
      <w:r w:rsidRPr="00260EF4">
        <w:rPr>
          <w:sz w:val="26"/>
          <w:szCs w:val="26"/>
        </w:rPr>
        <w:t xml:space="preserve">, </w:t>
      </w:r>
      <w:r w:rsidRPr="00260EF4">
        <w:rPr>
          <w:sz w:val="26"/>
          <w:szCs w:val="26"/>
        </w:rPr>
        <w:lastRenderedPageBreak/>
        <w:t>МФЦ называет свою фамилию, имя, отчество, должность, а также наименование структурного подразделения, в которое обратилось лицо, заинтересованное в предоставлении муниципальной услуги. Информирование по вопросам предоставления муниципальной услуги по телефону не должно превышать 15 минут.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 При обращении лиц, заинтересованных в предоставлении услуги, посредством электронной почты ответы направляются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 (если ответ в соответствии с обращением должен быть направлен в письменной форме через организацию почтовой связи).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1.4.2. Информация по вопросам предоставления услуг, которые являются необходимыми и обязательными для предоставления муниципальной услуги, не предоставляется, в связи с отсутствием услуг, необходимых и обязательных для предоставления муниципальной услуги.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1.5. Порядок, форма, место размещения и способы получения справочной информации, в том числе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многофункциональном центре предоставления государственных и муниципальных услуг.</w:t>
      </w:r>
    </w:p>
    <w:p w:rsidR="00573DDC" w:rsidRPr="001047AF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Информация о порядке предоставления муниципальной услуги, а также график приема граждан для консультаций по вопросам предоставления муниципальной услуги разм</w:t>
      </w:r>
      <w:r w:rsidR="007E0155">
        <w:rPr>
          <w:sz w:val="26"/>
          <w:szCs w:val="26"/>
        </w:rPr>
        <w:t>ещены на информационном стенде отдела ЖКХ</w:t>
      </w:r>
      <w:r w:rsidRPr="00260EF4">
        <w:rPr>
          <w:sz w:val="26"/>
          <w:szCs w:val="26"/>
        </w:rPr>
        <w:t>, в информационных материалах (</w:t>
      </w:r>
      <w:r w:rsidR="007E0155">
        <w:rPr>
          <w:sz w:val="26"/>
          <w:szCs w:val="26"/>
        </w:rPr>
        <w:t>брошюрах, буклетах)</w:t>
      </w:r>
      <w:r w:rsidRPr="00260EF4">
        <w:rPr>
          <w:sz w:val="26"/>
          <w:szCs w:val="26"/>
        </w:rPr>
        <w:t xml:space="preserve">, </w:t>
      </w:r>
      <w:r w:rsidRPr="001047AF">
        <w:rPr>
          <w:sz w:val="26"/>
          <w:szCs w:val="26"/>
        </w:rPr>
        <w:t>Едином портале государственных и муниципальных услуг (</w:t>
      </w:r>
      <w:r w:rsidR="00D55AE0" w:rsidRPr="001047AF">
        <w:rPr>
          <w:sz w:val="26"/>
          <w:szCs w:val="26"/>
        </w:rPr>
        <w:t>функций), на официальном сайте администрации, МФЦ.</w:t>
      </w:r>
    </w:p>
    <w:p w:rsidR="00573DDC" w:rsidRPr="00260EF4" w:rsidRDefault="00D55AE0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На официальном сайте а</w:t>
      </w:r>
      <w:r w:rsidR="00573DDC" w:rsidRPr="001047AF">
        <w:rPr>
          <w:sz w:val="26"/>
          <w:szCs w:val="26"/>
        </w:rPr>
        <w:t>дминистрации,</w:t>
      </w:r>
      <w:r w:rsidR="007E0155" w:rsidRPr="001047AF">
        <w:rPr>
          <w:sz w:val="26"/>
          <w:szCs w:val="26"/>
        </w:rPr>
        <w:t xml:space="preserve"> </w:t>
      </w:r>
      <w:r w:rsidRPr="001047AF">
        <w:rPr>
          <w:sz w:val="26"/>
          <w:szCs w:val="26"/>
        </w:rPr>
        <w:t>МФЦ,</w:t>
      </w:r>
      <w:r w:rsidR="00573DDC" w:rsidRPr="001047AF">
        <w:rPr>
          <w:sz w:val="26"/>
          <w:szCs w:val="26"/>
        </w:rPr>
        <w:t xml:space="preserve"> на Едином портале государственных и муницип</w:t>
      </w:r>
      <w:r w:rsidR="007E0155" w:rsidRPr="001047AF">
        <w:rPr>
          <w:sz w:val="26"/>
          <w:szCs w:val="26"/>
        </w:rPr>
        <w:t>альных услуг (функций)</w:t>
      </w:r>
      <w:proofErr w:type="gramStart"/>
      <w:r w:rsidR="007E0155" w:rsidRPr="001047AF">
        <w:rPr>
          <w:sz w:val="26"/>
          <w:szCs w:val="26"/>
        </w:rPr>
        <w:t>,</w:t>
      </w:r>
      <w:r w:rsidR="00573DDC" w:rsidRPr="001047AF">
        <w:rPr>
          <w:sz w:val="26"/>
          <w:szCs w:val="26"/>
        </w:rPr>
        <w:t>в</w:t>
      </w:r>
      <w:proofErr w:type="gramEnd"/>
      <w:r w:rsidR="00573DDC" w:rsidRPr="001047AF">
        <w:rPr>
          <w:sz w:val="26"/>
          <w:szCs w:val="26"/>
        </w:rPr>
        <w:t xml:space="preserve"> федеральной</w:t>
      </w:r>
      <w:r w:rsidR="00573DDC" w:rsidRPr="00260EF4">
        <w:rPr>
          <w:sz w:val="26"/>
          <w:szCs w:val="26"/>
        </w:rPr>
        <w:t xml:space="preserve"> государственной информационной системе «Федеральный реестр государственных и муниципальных услуг (функций)» размещена следующая информация: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тексты законодательных и иных нормативных правовых актов, содержащих нормы, регламентирующие предоставление муниципальной услуги;</w:t>
      </w:r>
    </w:p>
    <w:p w:rsidR="00573DDC" w:rsidRPr="00260EF4" w:rsidRDefault="00D55AE0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настоящий а</w:t>
      </w:r>
      <w:r w:rsidR="00573DDC" w:rsidRPr="00260EF4">
        <w:rPr>
          <w:sz w:val="26"/>
          <w:szCs w:val="26"/>
        </w:rPr>
        <w:t>дминистративный регламент;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справочная информация: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место нахождени</w:t>
      </w:r>
      <w:r w:rsidR="00D55AE0">
        <w:rPr>
          <w:sz w:val="26"/>
          <w:szCs w:val="26"/>
        </w:rPr>
        <w:t>я, график работы, наименование а</w:t>
      </w:r>
      <w:r w:rsidRPr="00260EF4">
        <w:rPr>
          <w:sz w:val="26"/>
          <w:szCs w:val="26"/>
        </w:rPr>
        <w:t>дминистрации,</w:t>
      </w:r>
      <w:r w:rsidR="00D55AE0">
        <w:rPr>
          <w:sz w:val="26"/>
          <w:szCs w:val="26"/>
        </w:rPr>
        <w:t xml:space="preserve"> отдела ЖКХ,</w:t>
      </w:r>
      <w:r w:rsidRPr="00260EF4">
        <w:rPr>
          <w:sz w:val="26"/>
          <w:szCs w:val="26"/>
        </w:rPr>
        <w:t xml:space="preserve"> его структурных подразделений и территориальных органов, организаций, участвующих в предоставлении муниципальной услуги, а также МФЦ;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справочные теле</w:t>
      </w:r>
      <w:r w:rsidR="00D55AE0">
        <w:rPr>
          <w:sz w:val="26"/>
          <w:szCs w:val="26"/>
        </w:rPr>
        <w:t>фоны структурных подразделений а</w:t>
      </w:r>
      <w:r w:rsidRPr="00260EF4">
        <w:rPr>
          <w:sz w:val="26"/>
          <w:szCs w:val="26"/>
        </w:rPr>
        <w:t>дминистрации, организаций, участвующих в предоставлении муниципальной услуги, в том числе номер телефона-автоинформатора;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260EF4">
        <w:rPr>
          <w:sz w:val="26"/>
          <w:szCs w:val="26"/>
        </w:rPr>
        <w:t xml:space="preserve">адреса официальных сайтов </w:t>
      </w:r>
      <w:r w:rsidR="00D55AE0">
        <w:rPr>
          <w:sz w:val="26"/>
          <w:szCs w:val="26"/>
        </w:rPr>
        <w:t>а</w:t>
      </w:r>
      <w:r w:rsidRPr="00260EF4">
        <w:rPr>
          <w:sz w:val="26"/>
          <w:szCs w:val="26"/>
        </w:rPr>
        <w:t>дминистрации, организаций, участвующих в предоставлении муниципальной услуги, в информационно-телекоммуникационной сети «Интернет», содержащих информацию о предоставлении муниципальной услуги и услуг, которые являются необходимыми и обязательными для предоставления муниципальной услуги, адреса их электронной почты (</w:t>
      </w:r>
      <w:hyperlink r:id="rId11" w:history="1">
        <w:r w:rsidRPr="00260EF4">
          <w:rPr>
            <w:color w:val="000000"/>
            <w:sz w:val="26"/>
            <w:szCs w:val="26"/>
            <w:u w:val="single"/>
            <w:lang w:val="en-US"/>
          </w:rPr>
          <w:t>www</w:t>
        </w:r>
        <w:r w:rsidRPr="00260EF4">
          <w:rPr>
            <w:color w:val="000000"/>
            <w:sz w:val="26"/>
            <w:szCs w:val="26"/>
            <w:u w:val="single"/>
          </w:rPr>
          <w:t>.</w:t>
        </w:r>
        <w:proofErr w:type="spellStart"/>
        <w:r w:rsidRPr="00260EF4">
          <w:rPr>
            <w:color w:val="000000"/>
            <w:sz w:val="26"/>
            <w:szCs w:val="26"/>
            <w:u w:val="single"/>
            <w:lang w:val="en-US"/>
          </w:rPr>
          <w:t>pechoraonline</w:t>
        </w:r>
        <w:proofErr w:type="spellEnd"/>
        <w:r w:rsidRPr="00260EF4">
          <w:rPr>
            <w:color w:val="000000"/>
            <w:sz w:val="26"/>
            <w:szCs w:val="26"/>
            <w:u w:val="single"/>
          </w:rPr>
          <w:t>.</w:t>
        </w:r>
        <w:proofErr w:type="spellStart"/>
        <w:r w:rsidRPr="00260EF4">
          <w:rPr>
            <w:color w:val="000000"/>
            <w:sz w:val="26"/>
            <w:szCs w:val="26"/>
            <w:u w:val="single"/>
          </w:rPr>
          <w:t>ru</w:t>
        </w:r>
        <w:proofErr w:type="spellEnd"/>
      </w:hyperlink>
      <w:r w:rsidRPr="00260EF4">
        <w:rPr>
          <w:color w:val="000000"/>
          <w:sz w:val="26"/>
          <w:szCs w:val="26"/>
        </w:rPr>
        <w:t>);</w:t>
      </w:r>
    </w:p>
    <w:p w:rsidR="00573DDC" w:rsidRPr="00260EF4" w:rsidRDefault="00E13361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адрес сайта </w:t>
      </w:r>
      <w:r w:rsidRPr="001047AF">
        <w:rPr>
          <w:sz w:val="26"/>
          <w:szCs w:val="26"/>
        </w:rPr>
        <w:t>МФЦ (</w:t>
      </w:r>
      <w:proofErr w:type="spellStart"/>
      <w:r w:rsidRPr="001047AF">
        <w:rPr>
          <w:sz w:val="26"/>
          <w:szCs w:val="26"/>
          <w:lang w:val="en-US"/>
        </w:rPr>
        <w:t>mydocments</w:t>
      </w:r>
      <w:proofErr w:type="spellEnd"/>
      <w:r w:rsidRPr="001047AF">
        <w:rPr>
          <w:sz w:val="26"/>
          <w:szCs w:val="26"/>
        </w:rPr>
        <w:t>11</w:t>
      </w:r>
      <w:r w:rsidR="00573DDC" w:rsidRPr="001047AF">
        <w:rPr>
          <w:sz w:val="26"/>
          <w:szCs w:val="26"/>
        </w:rPr>
        <w:t>);</w:t>
      </w:r>
    </w:p>
    <w:p w:rsidR="00573DDC" w:rsidRPr="001047AF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адреса </w:t>
      </w:r>
      <w:r w:rsidRPr="001047AF">
        <w:rPr>
          <w:sz w:val="26"/>
          <w:szCs w:val="26"/>
        </w:rPr>
        <w:t>Единого портала государственных и муници</w:t>
      </w:r>
      <w:r w:rsidR="00E13361" w:rsidRPr="001047AF">
        <w:rPr>
          <w:sz w:val="26"/>
          <w:szCs w:val="26"/>
        </w:rPr>
        <w:t xml:space="preserve">пальных услуг (функций). </w:t>
      </w:r>
    </w:p>
    <w:p w:rsidR="00573DDC" w:rsidRPr="00260EF4" w:rsidRDefault="00573DDC" w:rsidP="00573DDC">
      <w:pPr>
        <w:shd w:val="clear" w:color="auto" w:fill="FFFFFF"/>
        <w:ind w:right="5" w:firstLine="850"/>
        <w:jc w:val="both"/>
        <w:rPr>
          <w:sz w:val="26"/>
          <w:szCs w:val="26"/>
        </w:rPr>
      </w:pPr>
      <w:r w:rsidRPr="001047AF">
        <w:rPr>
          <w:sz w:val="26"/>
          <w:szCs w:val="26"/>
        </w:rPr>
        <w:lastRenderedPageBreak/>
        <w:t>На Едином портале</w:t>
      </w:r>
      <w:r w:rsidRPr="00260EF4">
        <w:rPr>
          <w:sz w:val="26"/>
          <w:szCs w:val="26"/>
        </w:rPr>
        <w:t xml:space="preserve"> государственных и муниципальных услуг (функц</w:t>
      </w:r>
      <w:r w:rsidR="00297E6C">
        <w:rPr>
          <w:sz w:val="26"/>
          <w:szCs w:val="26"/>
        </w:rPr>
        <w:t xml:space="preserve">ий) </w:t>
      </w:r>
      <w:r w:rsidRPr="00260EF4">
        <w:rPr>
          <w:sz w:val="26"/>
          <w:szCs w:val="26"/>
        </w:rPr>
        <w:t xml:space="preserve"> также размещается следующая информация:</w:t>
      </w:r>
    </w:p>
    <w:p w:rsidR="00573DDC" w:rsidRPr="00260EF4" w:rsidRDefault="00573DDC" w:rsidP="00573DDC">
      <w:pPr>
        <w:shd w:val="clear" w:color="auto" w:fill="FFFFFF"/>
        <w:tabs>
          <w:tab w:val="left" w:pos="1277"/>
        </w:tabs>
        <w:ind w:firstLine="850"/>
        <w:jc w:val="both"/>
        <w:rPr>
          <w:sz w:val="26"/>
          <w:szCs w:val="26"/>
        </w:rPr>
      </w:pPr>
      <w:r w:rsidRPr="00260EF4">
        <w:rPr>
          <w:spacing w:val="-5"/>
          <w:sz w:val="26"/>
          <w:szCs w:val="26"/>
        </w:rPr>
        <w:t>а)</w:t>
      </w:r>
      <w:r w:rsidRPr="00260EF4">
        <w:rPr>
          <w:sz w:val="26"/>
          <w:szCs w:val="26"/>
        </w:rPr>
        <w:t> 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573DDC" w:rsidRPr="00260EF4" w:rsidRDefault="00573DDC" w:rsidP="00573DDC">
      <w:pPr>
        <w:shd w:val="clear" w:color="auto" w:fill="FFFFFF"/>
        <w:tabs>
          <w:tab w:val="left" w:pos="1133"/>
        </w:tabs>
        <w:ind w:left="850"/>
        <w:jc w:val="both"/>
        <w:rPr>
          <w:spacing w:val="-5"/>
          <w:sz w:val="26"/>
          <w:szCs w:val="26"/>
        </w:rPr>
      </w:pPr>
      <w:r w:rsidRPr="00260EF4">
        <w:rPr>
          <w:sz w:val="26"/>
          <w:szCs w:val="26"/>
        </w:rPr>
        <w:t>б) круг заявителей;</w:t>
      </w:r>
    </w:p>
    <w:p w:rsidR="00573DDC" w:rsidRPr="00260EF4" w:rsidRDefault="00573DDC" w:rsidP="00573DDC">
      <w:pPr>
        <w:shd w:val="clear" w:color="auto" w:fill="FFFFFF"/>
        <w:tabs>
          <w:tab w:val="left" w:pos="1133"/>
        </w:tabs>
        <w:ind w:left="850"/>
        <w:jc w:val="both"/>
        <w:rPr>
          <w:spacing w:val="-5"/>
          <w:sz w:val="26"/>
          <w:szCs w:val="26"/>
        </w:rPr>
      </w:pPr>
      <w:r w:rsidRPr="00260EF4">
        <w:rPr>
          <w:spacing w:val="-5"/>
          <w:sz w:val="26"/>
          <w:szCs w:val="26"/>
        </w:rPr>
        <w:t xml:space="preserve">в) </w:t>
      </w:r>
      <w:r w:rsidRPr="00260EF4">
        <w:rPr>
          <w:sz w:val="26"/>
          <w:szCs w:val="26"/>
        </w:rPr>
        <w:t>срок предоставления муниципальной услуги;</w:t>
      </w:r>
    </w:p>
    <w:p w:rsidR="00573DDC" w:rsidRPr="00260EF4" w:rsidRDefault="00573DDC" w:rsidP="00573DDC">
      <w:pPr>
        <w:shd w:val="clear" w:color="auto" w:fill="FFFFFF"/>
        <w:tabs>
          <w:tab w:val="left" w:pos="1219"/>
        </w:tabs>
        <w:ind w:right="5" w:firstLine="850"/>
        <w:jc w:val="both"/>
        <w:rPr>
          <w:sz w:val="26"/>
          <w:szCs w:val="26"/>
        </w:rPr>
      </w:pPr>
      <w:r w:rsidRPr="00260EF4">
        <w:rPr>
          <w:spacing w:val="-5"/>
          <w:sz w:val="26"/>
          <w:szCs w:val="26"/>
        </w:rPr>
        <w:t>г)</w:t>
      </w:r>
      <w:r w:rsidRPr="00260EF4">
        <w:rPr>
          <w:sz w:val="26"/>
          <w:szCs w:val="26"/>
        </w:rPr>
        <w:t> 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573DDC" w:rsidRPr="00260EF4" w:rsidRDefault="00573DDC" w:rsidP="00573DDC">
      <w:pPr>
        <w:shd w:val="clear" w:color="auto" w:fill="FFFFFF"/>
        <w:tabs>
          <w:tab w:val="left" w:pos="1440"/>
          <w:tab w:val="left" w:pos="8453"/>
        </w:tabs>
        <w:ind w:right="5" w:firstLine="850"/>
        <w:jc w:val="both"/>
        <w:rPr>
          <w:sz w:val="26"/>
          <w:szCs w:val="26"/>
        </w:rPr>
      </w:pPr>
      <w:r w:rsidRPr="00260EF4">
        <w:rPr>
          <w:spacing w:val="-5"/>
          <w:sz w:val="26"/>
          <w:szCs w:val="26"/>
        </w:rPr>
        <w:t>д)</w:t>
      </w:r>
      <w:r w:rsidRPr="00260EF4">
        <w:rPr>
          <w:sz w:val="26"/>
          <w:szCs w:val="26"/>
        </w:rPr>
        <w:t> </w:t>
      </w:r>
      <w:r w:rsidRPr="00260EF4">
        <w:rPr>
          <w:spacing w:val="-1"/>
          <w:sz w:val="26"/>
          <w:szCs w:val="26"/>
        </w:rPr>
        <w:t xml:space="preserve">размер государственной пошлины, взимаемой за </w:t>
      </w:r>
      <w:r w:rsidRPr="00260EF4">
        <w:rPr>
          <w:spacing w:val="-2"/>
          <w:sz w:val="26"/>
          <w:szCs w:val="26"/>
        </w:rPr>
        <w:t xml:space="preserve">предоставление </w:t>
      </w:r>
      <w:r w:rsidRPr="00260EF4">
        <w:rPr>
          <w:sz w:val="26"/>
          <w:szCs w:val="26"/>
        </w:rPr>
        <w:t>муниципальной услуги;</w:t>
      </w:r>
    </w:p>
    <w:p w:rsidR="00573DDC" w:rsidRPr="00260EF4" w:rsidRDefault="00573DDC" w:rsidP="00573DDC">
      <w:pPr>
        <w:shd w:val="clear" w:color="auto" w:fill="FFFFFF"/>
        <w:tabs>
          <w:tab w:val="left" w:pos="993"/>
        </w:tabs>
        <w:ind w:right="5" w:firstLine="851"/>
        <w:jc w:val="both"/>
        <w:rPr>
          <w:spacing w:val="-5"/>
          <w:sz w:val="26"/>
          <w:szCs w:val="26"/>
        </w:rPr>
      </w:pPr>
      <w:r w:rsidRPr="00260EF4">
        <w:rPr>
          <w:sz w:val="26"/>
          <w:szCs w:val="26"/>
        </w:rPr>
        <w:t>е) исчерпывающий перечень оснований для приостановления или отказа в предоставлении муниципальной услуги;</w:t>
      </w:r>
    </w:p>
    <w:p w:rsidR="00573DDC" w:rsidRPr="00260EF4" w:rsidRDefault="00573DDC" w:rsidP="00573DDC">
      <w:pPr>
        <w:pStyle w:val="a5"/>
        <w:shd w:val="clear" w:color="auto" w:fill="FFFFFF"/>
        <w:tabs>
          <w:tab w:val="left" w:pos="1262"/>
        </w:tabs>
        <w:ind w:left="0" w:firstLine="851"/>
        <w:jc w:val="both"/>
        <w:rPr>
          <w:spacing w:val="-5"/>
          <w:sz w:val="26"/>
          <w:szCs w:val="26"/>
        </w:rPr>
      </w:pPr>
      <w:r w:rsidRPr="00260EF4">
        <w:rPr>
          <w:sz w:val="26"/>
          <w:szCs w:val="26"/>
        </w:rPr>
        <w:t xml:space="preserve">ж) 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 </w:t>
      </w:r>
    </w:p>
    <w:p w:rsidR="00573DDC" w:rsidRPr="001047AF" w:rsidRDefault="00573DDC" w:rsidP="00573DDC">
      <w:pPr>
        <w:shd w:val="clear" w:color="auto" w:fill="FFFFFF"/>
        <w:spacing w:before="38"/>
        <w:ind w:firstLine="850"/>
        <w:jc w:val="both"/>
        <w:rPr>
          <w:sz w:val="26"/>
          <w:szCs w:val="26"/>
        </w:rPr>
      </w:pPr>
      <w:r w:rsidRPr="00260EF4">
        <w:rPr>
          <w:spacing w:val="-1"/>
          <w:sz w:val="26"/>
          <w:szCs w:val="26"/>
        </w:rPr>
        <w:t xml:space="preserve">з) формы заявлений (уведомлений, сообщений), используемые при предоставлении </w:t>
      </w:r>
      <w:r w:rsidRPr="00260EF4">
        <w:rPr>
          <w:sz w:val="26"/>
          <w:szCs w:val="26"/>
        </w:rPr>
        <w:t xml:space="preserve">муниципальной </w:t>
      </w:r>
      <w:r w:rsidRPr="001047AF">
        <w:rPr>
          <w:sz w:val="26"/>
          <w:szCs w:val="26"/>
        </w:rPr>
        <w:t>услуги.</w:t>
      </w:r>
    </w:p>
    <w:p w:rsidR="00573DDC" w:rsidRPr="00260EF4" w:rsidRDefault="00573DDC" w:rsidP="00573DDC">
      <w:pPr>
        <w:shd w:val="clear" w:color="auto" w:fill="FFFFFF"/>
        <w:ind w:firstLine="850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Информация на Едином</w:t>
      </w:r>
      <w:r w:rsidRPr="00260EF4">
        <w:rPr>
          <w:sz w:val="26"/>
          <w:szCs w:val="26"/>
        </w:rPr>
        <w:t xml:space="preserve"> портале государственных и муниципальных ус</w:t>
      </w:r>
      <w:r w:rsidR="00636B85">
        <w:rPr>
          <w:sz w:val="26"/>
          <w:szCs w:val="26"/>
        </w:rPr>
        <w:t xml:space="preserve">луг (функций) </w:t>
      </w:r>
      <w:r w:rsidRPr="00260EF4">
        <w:rPr>
          <w:sz w:val="26"/>
          <w:szCs w:val="26"/>
        </w:rPr>
        <w:t xml:space="preserve"> о порядке и сроках предоставления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573DDC" w:rsidRDefault="00573DDC" w:rsidP="00573DDC">
      <w:pPr>
        <w:shd w:val="clear" w:color="auto" w:fill="FFFFFF"/>
        <w:ind w:firstLine="85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</w:t>
      </w:r>
      <w:r w:rsidRPr="00260EF4">
        <w:rPr>
          <w:spacing w:val="-1"/>
          <w:sz w:val="26"/>
          <w:szCs w:val="26"/>
        </w:rPr>
        <w:t xml:space="preserve">программного обеспечения, установка которого на технические средства заявителя требует </w:t>
      </w:r>
      <w:r w:rsidRPr="00260EF4">
        <w:rPr>
          <w:sz w:val="26"/>
          <w:szCs w:val="26"/>
        </w:rPr>
        <w:t>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001770" w:rsidRPr="00260EF4" w:rsidRDefault="00001770" w:rsidP="00573DDC">
      <w:pPr>
        <w:shd w:val="clear" w:color="auto" w:fill="FFFFFF"/>
        <w:ind w:firstLine="850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Информация о порядке предоставления услуги также осуществляется по единому номеру телефона поддержки Единого портала государственных и муниципальных услуг (функций) 8 800 100 70 10.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II. Стандарт предоставления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bookmarkStart w:id="6" w:name="Par98"/>
      <w:bookmarkEnd w:id="6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Наименование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bookmarkStart w:id="7" w:name="Par100"/>
      <w:bookmarkEnd w:id="7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i/>
          <w:sz w:val="26"/>
          <w:szCs w:val="26"/>
        </w:rPr>
      </w:pPr>
      <w:r w:rsidRPr="00260EF4">
        <w:rPr>
          <w:sz w:val="26"/>
          <w:szCs w:val="26"/>
        </w:rPr>
        <w:t xml:space="preserve">2.1. Наименование муниципальной услуги: </w:t>
      </w:r>
      <w:r w:rsidRPr="00260EF4">
        <w:rPr>
          <w:rFonts w:eastAsia="Calibri"/>
          <w:sz w:val="26"/>
          <w:szCs w:val="26"/>
        </w:rPr>
        <w:t>«</w:t>
      </w:r>
      <w:r w:rsidRPr="00260EF4">
        <w:rPr>
          <w:rFonts w:eastAsia="Calibri"/>
          <w:bCs/>
          <w:sz w:val="26"/>
          <w:szCs w:val="26"/>
        </w:rPr>
        <w:t>Выдача разрешения на ввод объекта капитального строительства в эксплуатацию</w:t>
      </w:r>
      <w:r w:rsidRPr="00260EF4">
        <w:rPr>
          <w:rFonts w:eastAsia="Calibri"/>
          <w:sz w:val="26"/>
          <w:szCs w:val="26"/>
        </w:rPr>
        <w:t>»</w:t>
      </w:r>
      <w:r w:rsidRPr="00260EF4">
        <w:rPr>
          <w:rFonts w:eastAsia="Calibri"/>
          <w:i/>
          <w:sz w:val="26"/>
          <w:szCs w:val="26"/>
        </w:rPr>
        <w:t>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bookmarkStart w:id="8" w:name="Par102"/>
      <w:bookmarkStart w:id="9" w:name="Par108"/>
      <w:bookmarkEnd w:id="8"/>
      <w:bookmarkEnd w:id="9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Наименование органа, предоставляющего муниципальную услугу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rPr>
          <w:sz w:val="26"/>
          <w:szCs w:val="26"/>
        </w:rPr>
      </w:pPr>
    </w:p>
    <w:p w:rsidR="00D55AE0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2.2. Предоставление муниципальной услуги ос</w:t>
      </w:r>
      <w:r w:rsidR="00FD092F">
        <w:rPr>
          <w:sz w:val="26"/>
          <w:szCs w:val="26"/>
        </w:rPr>
        <w:t>уществляется</w:t>
      </w:r>
      <w:r w:rsidR="00D55AE0">
        <w:rPr>
          <w:sz w:val="26"/>
          <w:szCs w:val="26"/>
        </w:rPr>
        <w:t xml:space="preserve"> администрацией </w:t>
      </w:r>
      <w:r w:rsidR="00D55AE0">
        <w:rPr>
          <w:sz w:val="26"/>
          <w:szCs w:val="26"/>
        </w:rPr>
        <w:lastRenderedPageBreak/>
        <w:t>МР «Печора».</w:t>
      </w:r>
    </w:p>
    <w:p w:rsidR="00573DDC" w:rsidRPr="00260EF4" w:rsidRDefault="00D55AE0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Ответственным за предоставление муниципальной услуги является отдел ЖКХ.</w:t>
      </w:r>
      <w:r w:rsidR="00573DDC" w:rsidRPr="00260EF4">
        <w:rPr>
          <w:sz w:val="26"/>
          <w:szCs w:val="26"/>
        </w:rPr>
        <w:t xml:space="preserve"> </w:t>
      </w:r>
    </w:p>
    <w:p w:rsidR="00967CDA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Для получения муниципальной услуги</w:t>
      </w:r>
      <w:r w:rsidR="00967CDA">
        <w:rPr>
          <w:sz w:val="26"/>
          <w:szCs w:val="26"/>
        </w:rPr>
        <w:t xml:space="preserve"> заявитель вправе обратиться в одну из  следующих организаций, участвующих в предоставлении муниципальной услуги:</w:t>
      </w:r>
    </w:p>
    <w:p w:rsidR="00573DDC" w:rsidRDefault="00967CDA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- Администрацию – в части приема и регистрации документов у заявителя;</w:t>
      </w:r>
    </w:p>
    <w:p w:rsidR="00967CDA" w:rsidRDefault="00967CDA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- Отдел ЖКХ – в части приема и регистрации документов у заявителя, запроса недостающих документов, находящихся в распоряжении органов государственной власти, органов местного самоуправления и подведомственных этим органам организациях, уведомления, принятия</w:t>
      </w:r>
      <w:r w:rsidR="009E3CE2">
        <w:rPr>
          <w:sz w:val="26"/>
          <w:szCs w:val="26"/>
        </w:rPr>
        <w:t xml:space="preserve"> решения, выдачи результата предоставления услуги.</w:t>
      </w:r>
    </w:p>
    <w:p w:rsidR="009E3CE2" w:rsidRDefault="009E3CE2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МФЦ – в части приема и регистрации документов у заявителя, запроса недостающих документов, находящихся в распоряжении органов государственной власти, органов местного самоуправления и подведомственных этим органам организациях, уведомления и выдачи результата муниципальной услуги заявителю.</w:t>
      </w:r>
    </w:p>
    <w:p w:rsidR="00AB76B3" w:rsidRDefault="00AB76B3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AB76B3" w:rsidRDefault="00AB76B3" w:rsidP="00AB76B3">
      <w:pPr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1047AF">
        <w:rPr>
          <w:b/>
          <w:sz w:val="26"/>
          <w:szCs w:val="26"/>
        </w:rPr>
        <w:t>Органы и организации, участвующие в предоставлении муниципальной услуги, обращение в которые необходимо для предоставления муниципальной услуги</w:t>
      </w:r>
    </w:p>
    <w:p w:rsidR="00AB76B3" w:rsidRPr="00AB76B3" w:rsidRDefault="00AB76B3" w:rsidP="00573DDC">
      <w:pPr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</w:p>
    <w:p w:rsidR="00573DDC" w:rsidRPr="00260EF4" w:rsidRDefault="00967CDA" w:rsidP="00573D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2.2.1.</w:t>
      </w:r>
      <w:r w:rsidR="00573DDC" w:rsidRPr="00260EF4">
        <w:rPr>
          <w:rFonts w:ascii="Times New Roman" w:hAnsi="Times New Roman" w:cs="Times New Roman"/>
          <w:sz w:val="26"/>
          <w:szCs w:val="26"/>
        </w:rPr>
        <w:t>Органами и организациями, участвующими в предоставлении муниципальной услуги, являются: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Федеральная служба государственной регистрации, кадастра и картографии – в части предоставления </w:t>
      </w:r>
      <w:r w:rsidRPr="00260EF4">
        <w:rPr>
          <w:sz w:val="26"/>
          <w:szCs w:val="26"/>
        </w:rPr>
        <w:t>сведений содержащихся в правоустанавливающих документах на земельный участок</w:t>
      </w:r>
      <w:r w:rsidRPr="00260EF4">
        <w:rPr>
          <w:rFonts w:eastAsia="Calibri"/>
          <w:sz w:val="26"/>
          <w:szCs w:val="26"/>
        </w:rPr>
        <w:t xml:space="preserve"> (выписка из Единого государственного реестра недвижимости о правах на объект недвижимости).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 Администрация муниципального района «Печора» </w:t>
      </w:r>
      <w:r w:rsidRPr="00260EF4">
        <w:rPr>
          <w:rFonts w:cs="Arial"/>
          <w:sz w:val="26"/>
          <w:szCs w:val="26"/>
        </w:rPr>
        <w:t>–</w:t>
      </w:r>
      <w:r w:rsidRPr="00260EF4">
        <w:rPr>
          <w:sz w:val="26"/>
          <w:szCs w:val="26"/>
        </w:rPr>
        <w:t xml:space="preserve"> в части предоставления градостроительного плана земельного участка</w:t>
      </w:r>
      <w:r w:rsidRPr="00260EF4">
        <w:rPr>
          <w:iCs/>
          <w:sz w:val="26"/>
          <w:szCs w:val="26"/>
        </w:rPr>
        <w:t>, предоставления реквизитов проекта планировки территории и проект межевания территории</w:t>
      </w:r>
      <w:r w:rsidRPr="00260EF4">
        <w:rPr>
          <w:sz w:val="26"/>
          <w:szCs w:val="26"/>
        </w:rPr>
        <w:t>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Администрация муниципального района «Печора» </w:t>
      </w:r>
      <w:r w:rsidRPr="00260EF4">
        <w:rPr>
          <w:rFonts w:cs="Arial"/>
          <w:sz w:val="26"/>
          <w:szCs w:val="26"/>
        </w:rPr>
        <w:t>–</w:t>
      </w:r>
      <w:r w:rsidRPr="00260EF4">
        <w:rPr>
          <w:sz w:val="26"/>
          <w:szCs w:val="26"/>
        </w:rPr>
        <w:t xml:space="preserve"> в части предоставления разрешения на строительство;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 xml:space="preserve">Служба Республики Коми строительного, жилищного и технического надзора (контроля) – в части предоставления заключения органа государственного строительного надзора (в случае, если предусмотрено осуществление государственного строительного надзора в соответствии с </w:t>
      </w:r>
      <w:hyperlink r:id="rId12" w:history="1">
        <w:r w:rsidRPr="00260EF4">
          <w:rPr>
            <w:rStyle w:val="af8"/>
            <w:sz w:val="26"/>
            <w:szCs w:val="26"/>
          </w:rPr>
          <w:t>частью 1 статьи 54</w:t>
        </w:r>
      </w:hyperlink>
      <w:r w:rsidRPr="00260EF4">
        <w:rPr>
          <w:sz w:val="26"/>
          <w:szCs w:val="26"/>
        </w:rPr>
        <w:t xml:space="preserve"> </w:t>
      </w:r>
      <w:proofErr w:type="spellStart"/>
      <w:r w:rsidRPr="00260EF4">
        <w:rPr>
          <w:sz w:val="26"/>
          <w:szCs w:val="26"/>
        </w:rPr>
        <w:t>ГрК</w:t>
      </w:r>
      <w:proofErr w:type="spellEnd"/>
      <w:r w:rsidRPr="00260EF4">
        <w:rPr>
          <w:sz w:val="26"/>
          <w:szCs w:val="26"/>
        </w:rPr>
        <w:t xml:space="preserve"> РФ)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</w:t>
      </w:r>
      <w:hyperlink r:id="rId13" w:history="1">
        <w:r w:rsidRPr="00260EF4">
          <w:rPr>
            <w:rStyle w:val="af8"/>
            <w:sz w:val="26"/>
            <w:szCs w:val="26"/>
          </w:rPr>
          <w:t>частями 3.8</w:t>
        </w:r>
      </w:hyperlink>
      <w:r w:rsidRPr="00260EF4">
        <w:rPr>
          <w:sz w:val="26"/>
          <w:szCs w:val="26"/>
        </w:rPr>
        <w:t xml:space="preserve"> и </w:t>
      </w:r>
      <w:hyperlink r:id="rId14" w:history="1">
        <w:r w:rsidRPr="00260EF4">
          <w:rPr>
            <w:rStyle w:val="af8"/>
            <w:sz w:val="26"/>
            <w:szCs w:val="26"/>
          </w:rPr>
          <w:t>3.9 статьи</w:t>
        </w:r>
        <w:proofErr w:type="gramEnd"/>
        <w:r w:rsidRPr="00260EF4">
          <w:rPr>
            <w:rStyle w:val="af8"/>
            <w:sz w:val="26"/>
            <w:szCs w:val="26"/>
          </w:rPr>
          <w:t xml:space="preserve"> </w:t>
        </w:r>
        <w:proofErr w:type="gramStart"/>
        <w:r w:rsidRPr="00260EF4">
          <w:rPr>
            <w:rStyle w:val="af8"/>
            <w:sz w:val="26"/>
            <w:szCs w:val="26"/>
          </w:rPr>
          <w:t>49</w:t>
        </w:r>
      </w:hyperlink>
      <w:r w:rsidRPr="00260EF4">
        <w:rPr>
          <w:sz w:val="26"/>
          <w:szCs w:val="26"/>
        </w:rPr>
        <w:t xml:space="preserve"> </w:t>
      </w:r>
      <w:proofErr w:type="spellStart"/>
      <w:r w:rsidRPr="00260EF4">
        <w:rPr>
          <w:sz w:val="26"/>
          <w:szCs w:val="26"/>
        </w:rPr>
        <w:t>ГрК</w:t>
      </w:r>
      <w:proofErr w:type="spellEnd"/>
      <w:r w:rsidRPr="00260EF4">
        <w:rPr>
          <w:sz w:val="26"/>
          <w:szCs w:val="26"/>
        </w:rPr>
        <w:t xml:space="preserve"> РФ),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ресурсов;</w:t>
      </w:r>
      <w:proofErr w:type="gramEnd"/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Федеральная служба по надзору в сфере природопользования (</w:t>
      </w:r>
      <w:proofErr w:type="spellStart"/>
      <w:r w:rsidRPr="00260EF4">
        <w:rPr>
          <w:sz w:val="26"/>
          <w:szCs w:val="26"/>
        </w:rPr>
        <w:t>Росприроднадзор</w:t>
      </w:r>
      <w:proofErr w:type="spellEnd"/>
      <w:r w:rsidRPr="00260EF4">
        <w:rPr>
          <w:sz w:val="26"/>
          <w:szCs w:val="26"/>
        </w:rPr>
        <w:t xml:space="preserve">) по Республике Коми </w:t>
      </w:r>
      <w:r w:rsidRPr="00260EF4">
        <w:rPr>
          <w:rFonts w:cs="Arial"/>
          <w:sz w:val="26"/>
          <w:szCs w:val="26"/>
        </w:rPr>
        <w:t>–</w:t>
      </w:r>
      <w:r w:rsidRPr="00260EF4">
        <w:rPr>
          <w:sz w:val="26"/>
          <w:szCs w:val="26"/>
        </w:rPr>
        <w:t xml:space="preserve"> заключение на осуществление федерального государственного экологического надзора, выдаваемое в случаях, предусмотренных частью 7 статьи 54 </w:t>
      </w:r>
      <w:proofErr w:type="spellStart"/>
      <w:r w:rsidRPr="00260EF4">
        <w:rPr>
          <w:rFonts w:eastAsia="Calibri"/>
          <w:sz w:val="26"/>
          <w:szCs w:val="26"/>
        </w:rPr>
        <w:t>ГрК</w:t>
      </w:r>
      <w:proofErr w:type="spellEnd"/>
      <w:r w:rsidRPr="00260EF4">
        <w:rPr>
          <w:rFonts w:eastAsia="Calibri"/>
          <w:sz w:val="26"/>
          <w:szCs w:val="26"/>
        </w:rPr>
        <w:t xml:space="preserve"> РФ</w:t>
      </w:r>
      <w:r w:rsidRPr="00260EF4">
        <w:rPr>
          <w:sz w:val="26"/>
          <w:szCs w:val="26"/>
        </w:rPr>
        <w:t>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i/>
          <w:sz w:val="26"/>
          <w:szCs w:val="26"/>
        </w:rPr>
      </w:pPr>
      <w:r w:rsidRPr="00260EF4">
        <w:rPr>
          <w:sz w:val="26"/>
          <w:szCs w:val="26"/>
        </w:rPr>
        <w:t>При предоставлении муниципальной услуги запрещается требовать от заявителя: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 xml:space="preserve">- </w:t>
      </w:r>
      <w:r w:rsidRPr="00260EF4">
        <w:rPr>
          <w:rFonts w:eastAsia="Calibri"/>
          <w:sz w:val="26"/>
          <w:szCs w:val="26"/>
        </w:rPr>
        <w:t xml:space="preserve">осуществления действий, в том числе согласований, необходимых для получения муниципальной услуги и связанных с обращением в государственные </w:t>
      </w:r>
      <w:r w:rsidRPr="00260EF4">
        <w:rPr>
          <w:rFonts w:eastAsia="Calibri"/>
          <w:sz w:val="26"/>
          <w:szCs w:val="26"/>
        </w:rPr>
        <w:lastRenderedPageBreak/>
        <w:t>органы, иные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г. № 210-ФЗ «Об организации предоставления государственных и</w:t>
      </w:r>
      <w:proofErr w:type="gramEnd"/>
      <w:r w:rsidRPr="00260EF4">
        <w:rPr>
          <w:rFonts w:eastAsia="Calibri"/>
          <w:sz w:val="26"/>
          <w:szCs w:val="26"/>
        </w:rPr>
        <w:t xml:space="preserve"> муниципальных услуг»</w:t>
      </w:r>
      <w:r w:rsidRPr="00260EF4">
        <w:rPr>
          <w:sz w:val="26"/>
          <w:szCs w:val="26"/>
        </w:rPr>
        <w:t>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i/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Описание результата предоставления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 2.3. Результатом предоставления муниципальной услуги являются: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bookmarkStart w:id="10" w:name="Par112"/>
      <w:bookmarkEnd w:id="10"/>
      <w:r w:rsidRPr="00260EF4">
        <w:rPr>
          <w:sz w:val="26"/>
          <w:szCs w:val="26"/>
        </w:rPr>
        <w:t>1) решение о выдаче разрешения на ввод в эксплуатацию объекта капитального строительства (далее – решение о предоставлении муниципальной услуги), уведомление о предоставлении муниципальной услуги;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2) решение об отказе в выдаче разрешения на ввод в эксплуатацию объекта капитального строительства (далее – решение об отказе в предоставлении муниципальной услуги), уведомление об отказе в предоставлении муниципальной услуги.</w:t>
      </w:r>
    </w:p>
    <w:p w:rsidR="00573DDC" w:rsidRPr="001047AF" w:rsidRDefault="005C41F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В указанном решении должны быть указаны все основания </w:t>
      </w:r>
      <w:r w:rsidR="00B86411" w:rsidRPr="001047AF">
        <w:rPr>
          <w:sz w:val="26"/>
          <w:szCs w:val="26"/>
        </w:rPr>
        <w:t xml:space="preserve">для </w:t>
      </w:r>
      <w:r w:rsidRPr="001047AF">
        <w:rPr>
          <w:sz w:val="26"/>
          <w:szCs w:val="26"/>
        </w:rPr>
        <w:t>отказа.</w:t>
      </w:r>
    </w:p>
    <w:p w:rsidR="005C41FC" w:rsidRPr="001047AF" w:rsidRDefault="005C41F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На Едином портале государственных и муниципальных услуг результатом предоставления муниципальной услуги является решение о предоставлении муниципальной услуги в виде электронной записи в Личном кабинете заявителя. </w:t>
      </w:r>
    </w:p>
    <w:p w:rsidR="005C41FC" w:rsidRPr="001047AF" w:rsidRDefault="005C41F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Результат предоставления муниципальной услуги независимо от принятого решения оформляется в виде изменения статуса электронной записи в Личном кабинете заявителя на Едином портале Государственных и муниципальных услуг в день формирования при обращении за предоставлением муниципальной услуги посредством Единого портала государственных и муниципальных услуг. </w:t>
      </w:r>
    </w:p>
    <w:p w:rsidR="005C41FC" w:rsidRPr="00260EF4" w:rsidRDefault="005C41F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Сведения о предоставлении муниципальной услуги в течени</w:t>
      </w:r>
      <w:proofErr w:type="gramStart"/>
      <w:r w:rsidRPr="001047AF">
        <w:rPr>
          <w:sz w:val="26"/>
          <w:szCs w:val="26"/>
        </w:rPr>
        <w:t>и</w:t>
      </w:r>
      <w:proofErr w:type="gramEnd"/>
      <w:r w:rsidRPr="001047AF">
        <w:rPr>
          <w:sz w:val="26"/>
          <w:szCs w:val="26"/>
        </w:rPr>
        <w:t xml:space="preserve"> 1 рабочего дня подлежат обязательному размещению на Едином портале государственных и муниципальных услуг,  в случае, если заявление о</w:t>
      </w:r>
      <w:r w:rsidR="00B86411" w:rsidRPr="001047AF">
        <w:rPr>
          <w:sz w:val="26"/>
          <w:szCs w:val="26"/>
        </w:rPr>
        <w:t xml:space="preserve"> </w:t>
      </w:r>
      <w:r w:rsidRPr="001047AF">
        <w:rPr>
          <w:sz w:val="26"/>
          <w:szCs w:val="26"/>
        </w:rPr>
        <w:t>предоставлении муниципальной услуги подано посредством Единого портала</w:t>
      </w:r>
      <w:r w:rsidR="00B86411" w:rsidRPr="001047AF">
        <w:rPr>
          <w:sz w:val="26"/>
          <w:szCs w:val="26"/>
        </w:rPr>
        <w:t xml:space="preserve"> </w:t>
      </w:r>
      <w:r w:rsidRPr="001047AF">
        <w:rPr>
          <w:sz w:val="26"/>
          <w:szCs w:val="26"/>
        </w:rPr>
        <w:t>гос</w:t>
      </w:r>
      <w:r w:rsidR="00B86411" w:rsidRPr="001047AF">
        <w:rPr>
          <w:sz w:val="26"/>
          <w:szCs w:val="26"/>
        </w:rPr>
        <w:t>ударственных и муниципальных услуг.</w:t>
      </w: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федеральными законами, принимаемыми в соответствии с ними иными нормативными правовыми актами Российской Федерации, законами и иными нормативными правовыми актами Республики Коми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2.4. Общий срок предоставления м</w:t>
      </w:r>
      <w:r w:rsidR="00FD092F">
        <w:rPr>
          <w:sz w:val="26"/>
          <w:szCs w:val="26"/>
        </w:rPr>
        <w:t>униципальной услуги составляет 5</w:t>
      </w:r>
      <w:r w:rsidRPr="00260EF4">
        <w:rPr>
          <w:sz w:val="26"/>
          <w:szCs w:val="26"/>
        </w:rPr>
        <w:t xml:space="preserve"> рабочих дней со дня регистрации запроса о предоставлении муниципальной услуги. 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i/>
          <w:sz w:val="26"/>
          <w:szCs w:val="26"/>
        </w:rPr>
      </w:pPr>
      <w:r w:rsidRPr="00260EF4">
        <w:rPr>
          <w:sz w:val="26"/>
          <w:szCs w:val="26"/>
        </w:rPr>
        <w:t>Срок приостановления предоставления услуги законодательством Российской Федерации, принимаемыми в соответствии с ними иными нормативными правовыми актами Российской Федерации, законами и иными нормативными правовыми актами Республики Коми не предусмотрен.</w:t>
      </w:r>
      <w:r w:rsidRPr="00260EF4">
        <w:rPr>
          <w:i/>
          <w:sz w:val="26"/>
          <w:szCs w:val="26"/>
        </w:rPr>
        <w:t xml:space="preserve"> </w:t>
      </w:r>
    </w:p>
    <w:p w:rsidR="00573DDC" w:rsidRPr="00260EF4" w:rsidRDefault="00573DDC" w:rsidP="00573DDC">
      <w:pPr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Срок выдачи (направления) </w:t>
      </w:r>
      <w:proofErr w:type="gramStart"/>
      <w:r w:rsidRPr="00260EF4">
        <w:rPr>
          <w:sz w:val="26"/>
          <w:szCs w:val="26"/>
        </w:rPr>
        <w:t>документов, являющихся результатом предоставления муниципальной услуги составляет</w:t>
      </w:r>
      <w:proofErr w:type="gramEnd"/>
      <w:r w:rsidRPr="00260EF4">
        <w:rPr>
          <w:sz w:val="26"/>
          <w:szCs w:val="26"/>
        </w:rPr>
        <w:t xml:space="preserve"> 1 рабочий день со дня </w:t>
      </w:r>
      <w:r w:rsidRPr="00260EF4">
        <w:rPr>
          <w:rStyle w:val="212pt"/>
          <w:rFonts w:eastAsiaTheme="minorHAnsi"/>
          <w:sz w:val="26"/>
          <w:szCs w:val="26"/>
        </w:rPr>
        <w:t xml:space="preserve"> </w:t>
      </w:r>
      <w:r w:rsidRPr="00260EF4">
        <w:rPr>
          <w:sz w:val="26"/>
          <w:szCs w:val="26"/>
        </w:rPr>
        <w:t xml:space="preserve">принятия </w:t>
      </w:r>
      <w:r w:rsidRPr="00260EF4">
        <w:rPr>
          <w:sz w:val="26"/>
          <w:szCs w:val="26"/>
        </w:rPr>
        <w:lastRenderedPageBreak/>
        <w:t xml:space="preserve">соответствующего решения  специалистом </w:t>
      </w:r>
      <w:r w:rsidR="00D42DF2">
        <w:rPr>
          <w:sz w:val="26"/>
          <w:szCs w:val="26"/>
        </w:rPr>
        <w:t>о</w:t>
      </w:r>
      <w:r w:rsidR="00BC76B8" w:rsidRPr="009F27E0">
        <w:rPr>
          <w:sz w:val="26"/>
          <w:szCs w:val="26"/>
        </w:rPr>
        <w:t>тдела</w:t>
      </w:r>
      <w:r w:rsidRPr="009F27E0">
        <w:rPr>
          <w:sz w:val="26"/>
          <w:szCs w:val="26"/>
        </w:rPr>
        <w:t xml:space="preserve"> </w:t>
      </w:r>
      <w:r w:rsidR="00D42DF2">
        <w:rPr>
          <w:sz w:val="26"/>
          <w:szCs w:val="26"/>
        </w:rPr>
        <w:t>ЖКХ</w:t>
      </w:r>
      <w:r w:rsidRPr="009F27E0">
        <w:rPr>
          <w:sz w:val="26"/>
          <w:szCs w:val="26"/>
        </w:rPr>
        <w:t>,</w:t>
      </w:r>
      <w:r w:rsidRPr="00260EF4">
        <w:rPr>
          <w:sz w:val="26"/>
          <w:szCs w:val="26"/>
        </w:rPr>
        <w:t xml:space="preserve"> ответственным за принятие решения.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В случае обнаружения опечатки, ошибки в полученном заявителем документе, являющемся результатом предоставления муниципальной услуги, срок рассмотрения заявления об исправлении допущенных опечаток и ошибок в выданных в результате предоставления муниципальной услуги документах, составляет не более 5 рабочих дней со дня</w:t>
      </w:r>
      <w:r w:rsidR="00FD092F">
        <w:rPr>
          <w:sz w:val="26"/>
          <w:szCs w:val="26"/>
        </w:rPr>
        <w:t xml:space="preserve"> поступ</w:t>
      </w:r>
      <w:r w:rsidR="00D42DF2">
        <w:rPr>
          <w:sz w:val="26"/>
          <w:szCs w:val="26"/>
        </w:rPr>
        <w:t>ления в администрацию</w:t>
      </w:r>
      <w:r w:rsidRPr="00260EF4">
        <w:rPr>
          <w:sz w:val="26"/>
          <w:szCs w:val="26"/>
        </w:rPr>
        <w:t xml:space="preserve"> указанного заявления.</w:t>
      </w:r>
      <w:proofErr w:type="gramEnd"/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bookmarkStart w:id="11" w:name="Par123"/>
      <w:bookmarkEnd w:id="11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Нормативные правовые акты, регулирующие предоставление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sz w:val="26"/>
          <w:szCs w:val="26"/>
        </w:rPr>
      </w:pPr>
      <w:r w:rsidRPr="00260EF4">
        <w:rPr>
          <w:color w:val="000000" w:themeColor="text1"/>
          <w:sz w:val="26"/>
          <w:szCs w:val="26"/>
        </w:rPr>
        <w:t xml:space="preserve">2.5. </w:t>
      </w:r>
      <w:bookmarkStart w:id="12" w:name="Par140"/>
      <w:bookmarkEnd w:id="12"/>
      <w:proofErr w:type="gramStart"/>
      <w:r w:rsidRPr="00260EF4">
        <w:rPr>
          <w:rFonts w:eastAsia="Calibri"/>
          <w:color w:val="000000" w:themeColor="text1"/>
          <w:sz w:val="26"/>
          <w:szCs w:val="26"/>
        </w:rPr>
        <w:t>Перечень нормативных правовых актов, регулирующих предоставление муниципальной услуги,</w:t>
      </w:r>
      <w:r w:rsidR="00D42DF2">
        <w:rPr>
          <w:rFonts w:eastAsia="Calibri"/>
          <w:color w:val="000000" w:themeColor="text1"/>
          <w:sz w:val="26"/>
          <w:szCs w:val="26"/>
        </w:rPr>
        <w:t xml:space="preserve"> размещен на официальном сайте а</w:t>
      </w:r>
      <w:r w:rsidRPr="00260EF4">
        <w:rPr>
          <w:rFonts w:eastAsia="Calibri"/>
          <w:color w:val="000000" w:themeColor="text1"/>
          <w:sz w:val="26"/>
          <w:szCs w:val="26"/>
        </w:rPr>
        <w:t xml:space="preserve">дминистрации </w:t>
      </w:r>
      <w:r w:rsidRPr="00260EF4">
        <w:rPr>
          <w:sz w:val="26"/>
          <w:szCs w:val="26"/>
        </w:rPr>
        <w:t>(www.pechoraonline.ru)</w:t>
      </w:r>
      <w:r w:rsidRPr="00260EF4">
        <w:rPr>
          <w:rFonts w:eastAsia="Calibri"/>
          <w:color w:val="000000" w:themeColor="text1"/>
          <w:sz w:val="26"/>
          <w:szCs w:val="26"/>
        </w:rPr>
        <w:t>, на Едином портале государственных и муници</w:t>
      </w:r>
      <w:r w:rsidR="00B87673">
        <w:rPr>
          <w:rFonts w:eastAsia="Calibri"/>
          <w:color w:val="000000" w:themeColor="text1"/>
          <w:sz w:val="26"/>
          <w:szCs w:val="26"/>
        </w:rPr>
        <w:t>пальных услуг (функций</w:t>
      </w:r>
      <w:r w:rsidR="00B87673" w:rsidRPr="001047AF">
        <w:rPr>
          <w:rFonts w:eastAsia="Calibri"/>
          <w:color w:val="000000" w:themeColor="text1"/>
          <w:sz w:val="26"/>
          <w:szCs w:val="26"/>
        </w:rPr>
        <w:t xml:space="preserve">), </w:t>
      </w:r>
      <w:r w:rsidRPr="001047AF">
        <w:rPr>
          <w:rFonts w:eastAsia="Calibri"/>
          <w:color w:val="000000" w:themeColor="text1"/>
          <w:sz w:val="26"/>
          <w:szCs w:val="26"/>
        </w:rPr>
        <w:t xml:space="preserve"> в</w:t>
      </w:r>
      <w:r w:rsidRPr="00260EF4">
        <w:rPr>
          <w:rFonts w:eastAsia="Calibri"/>
          <w:color w:val="000000" w:themeColor="text1"/>
          <w:sz w:val="26"/>
          <w:szCs w:val="26"/>
        </w:rPr>
        <w:t xml:space="preserve"> государственной информационной системе Республики Коми «Реестр государственных и муниципальных услуг (функций) Республики Коми».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bCs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bCs/>
          <w:sz w:val="26"/>
          <w:szCs w:val="26"/>
        </w:rPr>
      </w:pPr>
      <w:r w:rsidRPr="00260EF4">
        <w:rPr>
          <w:rFonts w:eastAsia="Calibri"/>
          <w:b/>
          <w:bCs/>
          <w:sz w:val="26"/>
          <w:szCs w:val="26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bCs/>
          <w:sz w:val="26"/>
          <w:szCs w:val="26"/>
        </w:rPr>
      </w:pPr>
    </w:p>
    <w:p w:rsidR="00573DDC" w:rsidRPr="00260EF4" w:rsidRDefault="00573DDC" w:rsidP="00573DDC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bookmarkStart w:id="13" w:name="Par147"/>
      <w:bookmarkEnd w:id="13"/>
      <w:r w:rsidRPr="00260EF4">
        <w:rPr>
          <w:rFonts w:ascii="Times New Roman" w:hAnsi="Times New Roman" w:cs="Times New Roman"/>
          <w:sz w:val="26"/>
          <w:szCs w:val="26"/>
        </w:rPr>
        <w:t>2.6. Для получения муниципальной услуги заявителем самостоятельно пре</w:t>
      </w:r>
      <w:r w:rsidR="00FD092F">
        <w:rPr>
          <w:rFonts w:ascii="Times New Roman" w:hAnsi="Times New Roman" w:cs="Times New Roman"/>
          <w:sz w:val="26"/>
          <w:szCs w:val="26"/>
        </w:rPr>
        <w:t xml:space="preserve">доставляется в </w:t>
      </w:r>
      <w:r w:rsidR="00D42DF2">
        <w:rPr>
          <w:rFonts w:ascii="Times New Roman" w:hAnsi="Times New Roman" w:cs="Times New Roman"/>
          <w:sz w:val="26"/>
          <w:szCs w:val="26"/>
        </w:rPr>
        <w:t>администрацию, отдел ЖКХ</w:t>
      </w:r>
      <w:r w:rsidRPr="00260EF4">
        <w:rPr>
          <w:rFonts w:ascii="Times New Roman" w:hAnsi="Times New Roman" w:cs="Times New Roman"/>
          <w:sz w:val="26"/>
          <w:szCs w:val="26"/>
        </w:rPr>
        <w:t xml:space="preserve">, МФЦ запрос о предоставлении муниципальной услуги (по формам согласно Приложению № 1 (для физических лиц, индивидуальных предпринимателей), Приложению № 2 (для юридических лиц) к настоящему административному регламенту). </w:t>
      </w:r>
    </w:p>
    <w:p w:rsidR="00573DDC" w:rsidRPr="00260EF4" w:rsidRDefault="00FD092F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К заявлению</w:t>
      </w:r>
      <w:r w:rsidR="00573DDC" w:rsidRPr="00260EF4">
        <w:rPr>
          <w:sz w:val="26"/>
          <w:szCs w:val="26"/>
        </w:rPr>
        <w:t xml:space="preserve"> прилагаются также следующие документы в 1 экземпляре: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sz w:val="26"/>
          <w:szCs w:val="26"/>
        </w:rPr>
        <w:t>1) правоустанавливающие документы на земельный участок</w:t>
      </w:r>
      <w:r w:rsidRPr="00260EF4">
        <w:rPr>
          <w:rFonts w:eastAsia="Calibri"/>
          <w:sz w:val="26"/>
          <w:szCs w:val="26"/>
        </w:rPr>
        <w:t xml:space="preserve">, </w:t>
      </w:r>
      <w:r w:rsidRPr="00260EF4">
        <w:rPr>
          <w:sz w:val="26"/>
          <w:szCs w:val="26"/>
        </w:rPr>
        <w:t>в том числе соглашение об установлении сервитута, решение об установлении публичного сервитута,</w:t>
      </w:r>
      <w:r w:rsidRPr="00260EF4">
        <w:rPr>
          <w:rFonts w:eastAsia="Calibri"/>
          <w:sz w:val="26"/>
          <w:szCs w:val="26"/>
        </w:rPr>
        <w:t xml:space="preserve"> если указанные документы (их копии или сведения, содержащиеся в них) отсутствуют в Едином государственном реестре недвижимости;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2) акт приемки объекта капитального строительства (в случае осуществления строительства, реконструкции на основании договора строительного подряда) </w:t>
      </w:r>
      <w:r w:rsidRPr="00260EF4">
        <w:rPr>
          <w:rFonts w:eastAsia="Calibri"/>
          <w:sz w:val="26"/>
          <w:szCs w:val="26"/>
        </w:rPr>
        <w:t>(</w:t>
      </w:r>
      <w:r w:rsidRPr="00260EF4">
        <w:rPr>
          <w:sz w:val="26"/>
          <w:szCs w:val="26"/>
        </w:rPr>
        <w:t xml:space="preserve">по форме, установленной техническим заказчиком, или по формам согласно Приложению № </w:t>
      </w:r>
      <w:r w:rsidRPr="00260EF4">
        <w:rPr>
          <w:sz w:val="26"/>
          <w:szCs w:val="26"/>
        </w:rPr>
        <w:tab/>
        <w:t>3 к настоящему административному регламенту);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3) акт,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в случае</w:t>
      </w:r>
      <w:proofErr w:type="gramEnd"/>
      <w:r w:rsidRPr="00260EF4">
        <w:rPr>
          <w:sz w:val="26"/>
          <w:szCs w:val="26"/>
        </w:rPr>
        <w:t xml:space="preserve"> осуществления строительного контроля на </w:t>
      </w:r>
      <w:r w:rsidRPr="00260EF4">
        <w:rPr>
          <w:sz w:val="26"/>
          <w:szCs w:val="26"/>
        </w:rPr>
        <w:lastRenderedPageBreak/>
        <w:t xml:space="preserve">основании договора) </w:t>
      </w:r>
      <w:r w:rsidRPr="00260EF4">
        <w:rPr>
          <w:rFonts w:eastAsia="Calibri"/>
          <w:sz w:val="26"/>
          <w:szCs w:val="26"/>
        </w:rPr>
        <w:t>(</w:t>
      </w:r>
      <w:r w:rsidRPr="00260EF4">
        <w:rPr>
          <w:sz w:val="26"/>
          <w:szCs w:val="26"/>
        </w:rPr>
        <w:t>по форме согласно Приложению № 4 к настоящему административному регламенту);</w:t>
      </w:r>
    </w:p>
    <w:p w:rsidR="00274C0A" w:rsidRPr="00274C0A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4) </w:t>
      </w:r>
      <w:r w:rsidR="00274C0A" w:rsidRPr="001047AF">
        <w:rPr>
          <w:sz w:val="26"/>
          <w:szCs w:val="26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 (в случае, если такое подключение (технологическое присоединение) этого объекта предусмотрено проектной документацией);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5)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подряда), за исключением случаев строительства, реконструкции линейного объекта;</w:t>
      </w:r>
      <w:proofErr w:type="gramEnd"/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6) документ, подтверждающий заключение </w:t>
      </w:r>
      <w:proofErr w:type="gramStart"/>
      <w:r w:rsidRPr="00260EF4">
        <w:rPr>
          <w:sz w:val="26"/>
          <w:szCs w:val="26"/>
        </w:rPr>
        <w:t>договора обязательного страхования гражданской ответственности владельца опасного объекта</w:t>
      </w:r>
      <w:proofErr w:type="gramEnd"/>
      <w:r w:rsidRPr="00260EF4">
        <w:rPr>
          <w:sz w:val="26"/>
          <w:szCs w:val="26"/>
        </w:rPr>
        <w:t xml:space="preserve"> за причинение вреда в результате аварии на опасном объекте в соответствии с </w:t>
      </w:r>
      <w:hyperlink r:id="rId15" w:history="1">
        <w:r w:rsidRPr="00260EF4">
          <w:rPr>
            <w:sz w:val="26"/>
            <w:szCs w:val="26"/>
          </w:rPr>
          <w:t>законодательством</w:t>
        </w:r>
      </w:hyperlink>
      <w:r w:rsidRPr="00260EF4">
        <w:rPr>
          <w:sz w:val="26"/>
          <w:szCs w:val="26"/>
        </w:rPr>
        <w:t xml:space="preserve">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7)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</w:t>
      </w:r>
      <w:hyperlink r:id="rId16" w:history="1">
        <w:r w:rsidRPr="00260EF4">
          <w:rPr>
            <w:sz w:val="26"/>
            <w:szCs w:val="26"/>
          </w:rPr>
          <w:t>законом</w:t>
        </w:r>
      </w:hyperlink>
      <w:r w:rsidRPr="00260EF4">
        <w:rPr>
          <w:sz w:val="26"/>
          <w:szCs w:val="26"/>
        </w:rPr>
        <w:t xml:space="preserve"> от 25 июня 2002 года № 73-ФЗ «Об объектах культурного наследия (памятниках истории и культуры) народов Российской Федерации», при проведении реставрации, консервации, ремонта этого объекта и его приспособления для современного использования;</w:t>
      </w:r>
    </w:p>
    <w:p w:rsidR="00573DDC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8) технический план объекта капитального строительства, подготовленный в соответствии с Федеральным </w:t>
      </w:r>
      <w:hyperlink r:id="rId17" w:history="1">
        <w:r w:rsidRPr="00260EF4">
          <w:rPr>
            <w:sz w:val="26"/>
            <w:szCs w:val="26"/>
          </w:rPr>
          <w:t>законом</w:t>
        </w:r>
      </w:hyperlink>
      <w:r w:rsidRPr="00260EF4">
        <w:rPr>
          <w:sz w:val="26"/>
          <w:szCs w:val="26"/>
        </w:rPr>
        <w:t xml:space="preserve"> от 13 июля 2015 года № 218-ФЗ «О государственной регистрации недвижимости».</w:t>
      </w:r>
    </w:p>
    <w:p w:rsidR="00FD092F" w:rsidRPr="00260EF4" w:rsidRDefault="00FD092F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случае, если подано заявление о предоставлении муниципальной услуги в отношении этапа строительства, реконструкции объекта капитального с</w:t>
      </w:r>
      <w:r w:rsidR="00016A5C">
        <w:rPr>
          <w:sz w:val="26"/>
          <w:szCs w:val="26"/>
        </w:rPr>
        <w:t>троительства, документы, указанные в подпунктах 2-8 пункта 2.6, подпункте 4,5 пункта 2.10 настоящего административного регламента, оформляются в части</w:t>
      </w:r>
      <w:proofErr w:type="gramStart"/>
      <w:r w:rsidR="00016A5C">
        <w:rPr>
          <w:sz w:val="26"/>
          <w:szCs w:val="26"/>
        </w:rPr>
        <w:t xml:space="preserve"> ,</w:t>
      </w:r>
      <w:proofErr w:type="gramEnd"/>
      <w:r w:rsidR="00016A5C">
        <w:rPr>
          <w:sz w:val="26"/>
          <w:szCs w:val="26"/>
        </w:rPr>
        <w:t xml:space="preserve"> относящейся к соответствующему этапу строительства, реконструкции объекта капитального строительства. В указанном случае в заявлении о предоставлении муниципальной услуги, отношении этапа строительства,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строительства, реконструкции объек</w:t>
      </w:r>
      <w:r w:rsidR="00D42DF2">
        <w:rPr>
          <w:sz w:val="26"/>
          <w:szCs w:val="26"/>
        </w:rPr>
        <w:t>та капитального строительства (</w:t>
      </w:r>
      <w:r w:rsidR="00016A5C">
        <w:rPr>
          <w:sz w:val="26"/>
          <w:szCs w:val="26"/>
        </w:rPr>
        <w:t>при наличии).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Правительством Российской Федерации могут устанавливаться помимо предусмотренных пунктом 2.6 настоящего административного регламента иные документы, необходимые для получения разрешения на ввод объекта в эксплуатацию, в целях получения в полном объеме сведений, необходимых для постановки объекта капитального строительства на государственный учет.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В случае если от имени заявителя действует лицо, являющееся его представителем в соответствии с законодательством Российской Федерации, также представляется документ, удостоверяющий личность представителя, и документ, подтверждающий соответствующие полномочия.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lastRenderedPageBreak/>
        <w:t xml:space="preserve">2.6.1. </w:t>
      </w:r>
      <w:proofErr w:type="gramStart"/>
      <w:r w:rsidRPr="00260EF4">
        <w:rPr>
          <w:sz w:val="26"/>
          <w:szCs w:val="26"/>
        </w:rPr>
        <w:t>Документы, указанные в под</w:t>
      </w:r>
      <w:hyperlink r:id="rId18" w:history="1">
        <w:r w:rsidRPr="00260EF4">
          <w:rPr>
            <w:sz w:val="26"/>
            <w:szCs w:val="26"/>
          </w:rPr>
          <w:t>пунктах 1</w:t>
        </w:r>
      </w:hyperlink>
      <w:r w:rsidRPr="00260EF4">
        <w:rPr>
          <w:sz w:val="26"/>
          <w:szCs w:val="26"/>
        </w:rPr>
        <w:t xml:space="preserve">, </w:t>
      </w:r>
      <w:hyperlink r:id="rId19" w:history="1">
        <w:r w:rsidRPr="00260EF4">
          <w:rPr>
            <w:sz w:val="26"/>
            <w:szCs w:val="26"/>
          </w:rPr>
          <w:t>2</w:t>
        </w:r>
      </w:hyperlink>
      <w:r w:rsidRPr="00260EF4">
        <w:rPr>
          <w:sz w:val="26"/>
          <w:szCs w:val="26"/>
        </w:rPr>
        <w:t xml:space="preserve">, </w:t>
      </w:r>
      <w:hyperlink r:id="rId20" w:history="1">
        <w:r w:rsidRPr="00260EF4">
          <w:rPr>
            <w:sz w:val="26"/>
            <w:szCs w:val="26"/>
          </w:rPr>
          <w:t>3</w:t>
        </w:r>
      </w:hyperlink>
      <w:r w:rsidRPr="00260EF4">
        <w:rPr>
          <w:sz w:val="26"/>
          <w:szCs w:val="26"/>
        </w:rPr>
        <w:t xml:space="preserve">, </w:t>
      </w:r>
      <w:hyperlink r:id="rId21" w:history="1">
        <w:r w:rsidRPr="00260EF4">
          <w:rPr>
            <w:sz w:val="26"/>
            <w:szCs w:val="26"/>
          </w:rPr>
          <w:t>4</w:t>
        </w:r>
      </w:hyperlink>
      <w:r w:rsidRPr="00260EF4">
        <w:rPr>
          <w:sz w:val="26"/>
          <w:szCs w:val="26"/>
        </w:rPr>
        <w:t xml:space="preserve"> и </w:t>
      </w:r>
      <w:hyperlink r:id="rId22" w:history="1">
        <w:r w:rsidRPr="00260EF4">
          <w:rPr>
            <w:sz w:val="26"/>
            <w:szCs w:val="26"/>
          </w:rPr>
          <w:t>5</w:t>
        </w:r>
      </w:hyperlink>
      <w:r w:rsidRPr="00260EF4">
        <w:rPr>
          <w:sz w:val="26"/>
          <w:szCs w:val="26"/>
        </w:rPr>
        <w:t xml:space="preserve"> пункта 2.6 настоящего административного регламента, направляются заявителем самостоятельно,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организаций.</w:t>
      </w:r>
      <w:proofErr w:type="gramEnd"/>
      <w:r w:rsidRPr="00260EF4">
        <w:rPr>
          <w:sz w:val="26"/>
          <w:szCs w:val="26"/>
        </w:rPr>
        <w:t xml:space="preserve"> </w:t>
      </w:r>
      <w:proofErr w:type="gramStart"/>
      <w:r w:rsidRPr="00260EF4">
        <w:rPr>
          <w:sz w:val="26"/>
          <w:szCs w:val="26"/>
        </w:rPr>
        <w:t>Если документы, указанные в настоящем пункте, находятся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</w:t>
      </w:r>
      <w:r w:rsidR="00D42DF2">
        <w:rPr>
          <w:sz w:val="26"/>
          <w:szCs w:val="26"/>
        </w:rPr>
        <w:t xml:space="preserve"> такие документы запрашиваются администрацией, отделом ЖКХ</w:t>
      </w:r>
      <w:r w:rsidRPr="00260EF4">
        <w:rPr>
          <w:sz w:val="26"/>
          <w:szCs w:val="26"/>
        </w:rPr>
        <w:t xml:space="preserve"> в органах и организациях, в распоряжении которых находятся указанные документы, если застройщик не представил указанные документы самостоятельно.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2.6.2. </w:t>
      </w:r>
      <w:proofErr w:type="gramStart"/>
      <w:r w:rsidRPr="00260EF4">
        <w:rPr>
          <w:sz w:val="26"/>
          <w:szCs w:val="26"/>
        </w:rPr>
        <w:t xml:space="preserve">Документы, указанные в пункте 2.6 настоящего административного регламента, </w:t>
      </w:r>
      <w:r w:rsidR="00016A5C">
        <w:rPr>
          <w:sz w:val="26"/>
          <w:szCs w:val="26"/>
        </w:rPr>
        <w:t>направляются в</w:t>
      </w:r>
      <w:r w:rsidR="00A17327">
        <w:rPr>
          <w:sz w:val="26"/>
          <w:szCs w:val="26"/>
        </w:rPr>
        <w:t xml:space="preserve"> </w:t>
      </w:r>
      <w:r w:rsidR="00D42DF2">
        <w:rPr>
          <w:sz w:val="26"/>
          <w:szCs w:val="26"/>
        </w:rPr>
        <w:t xml:space="preserve"> отдел ЖКХ </w:t>
      </w:r>
      <w:r w:rsidRPr="00260EF4">
        <w:rPr>
          <w:sz w:val="26"/>
          <w:szCs w:val="26"/>
        </w:rPr>
        <w:t>исключительно в электронной форме в случае, если проектная документация объекта капитального строительства и (или) результаты инженерных изысканий, выполненные для подготовки такой проектной документации, а также иные документы, необходимые для проведения государственной экспертизы проектной документации и (или) результатов инженерных изысканий, представлялись в электронной форме.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2.7. Исчерпывающий перечень документов, необходимых в соответствии с нормативными правовыми актами для предоставления услуг, которые являются необходимыми и обязательными для предоставления муниципальной услуги, способы их получения заявителем, в том числе в электронной форме, порядок их представления: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Документов, необходимых для предоставления услуг, которые являются необходимыми и обязательными для предоставления муниципальной услуги законодательством Российской Федерации и законодательством Республики Коми не предусмотрено.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2.8. </w:t>
      </w:r>
      <w:proofErr w:type="gramStart"/>
      <w:r w:rsidRPr="00260EF4">
        <w:rPr>
          <w:sz w:val="26"/>
          <w:szCs w:val="26"/>
        </w:rPr>
        <w:t>В случае направления документов, указанных в пункте 2.6, 2.10 настоящего административного регламента (в случае, если заявитель представляет документы, указанные в пункте 2.10 настоящего административного регламента по собственной инициативе), почтовым отправлением, подлинники документов не направляются, удостоверение верности копий прилагаемых документов и свидетельствование подлинности подписи на запросе осуществляются в установленном федеральным законодательством порядке.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rFonts w:eastAsia="Calibri"/>
          <w:sz w:val="26"/>
          <w:szCs w:val="26"/>
        </w:rPr>
        <w:t>В целях установления личности заявителя, при обращении за получением муниципальной услуги заявителю для ознакомления необходимо представить документ, удостоверяющий личность.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2.9. Документы, необходимые для предоставления муниципальной услуги, предоставляются заявителем следующими способами:</w:t>
      </w:r>
    </w:p>
    <w:p w:rsidR="00573DDC" w:rsidRPr="00260EF4" w:rsidRDefault="00016A5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лично (в </w:t>
      </w:r>
      <w:r w:rsidR="00283412">
        <w:rPr>
          <w:sz w:val="26"/>
          <w:szCs w:val="26"/>
        </w:rPr>
        <w:t>администрацию, отдел ЖКХ</w:t>
      </w:r>
      <w:r w:rsidR="00573DDC" w:rsidRPr="00260EF4">
        <w:rPr>
          <w:sz w:val="26"/>
          <w:szCs w:val="26"/>
        </w:rPr>
        <w:t>, МФЦ);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- посредством  почтового  </w:t>
      </w:r>
      <w:r w:rsidR="00016A5C">
        <w:rPr>
          <w:sz w:val="26"/>
          <w:szCs w:val="26"/>
        </w:rPr>
        <w:t xml:space="preserve">отправления (в </w:t>
      </w:r>
      <w:r w:rsidR="00283412">
        <w:rPr>
          <w:sz w:val="26"/>
          <w:szCs w:val="26"/>
        </w:rPr>
        <w:t>администрацию, отдел ЖКХ</w:t>
      </w:r>
      <w:r w:rsidRPr="00260EF4">
        <w:rPr>
          <w:sz w:val="26"/>
          <w:szCs w:val="26"/>
        </w:rPr>
        <w:t>);</w:t>
      </w:r>
    </w:p>
    <w:p w:rsidR="00573DDC" w:rsidRPr="001047AF" w:rsidRDefault="00601B60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через </w:t>
      </w:r>
      <w:r w:rsidR="00573DDC" w:rsidRPr="00260EF4">
        <w:rPr>
          <w:sz w:val="26"/>
          <w:szCs w:val="26"/>
        </w:rPr>
        <w:t xml:space="preserve"> </w:t>
      </w:r>
      <w:r w:rsidR="00573DDC" w:rsidRPr="001047AF">
        <w:rPr>
          <w:sz w:val="26"/>
          <w:szCs w:val="26"/>
        </w:rPr>
        <w:t>Единый портал государственных и муниципальных услуг (функций).</w:t>
      </w:r>
    </w:p>
    <w:p w:rsidR="00505DFF" w:rsidRPr="001047AF" w:rsidRDefault="00505DFF" w:rsidP="00505DFF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В случае</w:t>
      </w:r>
      <w:proofErr w:type="gramStart"/>
      <w:r w:rsidRPr="001047AF">
        <w:rPr>
          <w:sz w:val="26"/>
          <w:szCs w:val="26"/>
        </w:rPr>
        <w:t>,</w:t>
      </w:r>
      <w:proofErr w:type="gramEnd"/>
      <w:r w:rsidRPr="001047AF">
        <w:rPr>
          <w:sz w:val="26"/>
          <w:szCs w:val="26"/>
        </w:rPr>
        <w:t xml:space="preserve">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(или) государственной регистрации прав (отказом в осуществлении государственного кадастрового учета и (или) государственной регистрации прав) для устранения причин такого приостановления (отказа) был подготовлен технический план объекта</w:t>
      </w:r>
      <w:r>
        <w:rPr>
          <w:sz w:val="28"/>
          <w:szCs w:val="28"/>
        </w:rPr>
        <w:t xml:space="preserve"> </w:t>
      </w:r>
      <w:r w:rsidRPr="001047AF">
        <w:rPr>
          <w:sz w:val="26"/>
          <w:szCs w:val="26"/>
        </w:rPr>
        <w:lastRenderedPageBreak/>
        <w:t>капитального строительства, содержание которого требует внесения изменений в выданное разрешение на ввод объекта капитального строительства в эксплуатацию, застройщик вправе обратиться в орган или организацию, принявшие решение о выдаче разрешения на ввод объекта капитального строительства в эксплуатацию, с заявлением о внесении изменений в данное разрешение.</w:t>
      </w:r>
    </w:p>
    <w:p w:rsidR="00505DFF" w:rsidRPr="001047AF" w:rsidRDefault="00505DFF" w:rsidP="00505DFF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Обязательным приложением к указанному заявлению является технический план объекта капитального строительства. Застройщик также представляет иные доку</w:t>
      </w:r>
      <w:r w:rsidR="005665E0" w:rsidRPr="001047AF">
        <w:rPr>
          <w:sz w:val="26"/>
          <w:szCs w:val="26"/>
        </w:rPr>
        <w:t>менты, предусмотренные п. 2.6. а</w:t>
      </w:r>
      <w:r w:rsidRPr="001047AF">
        <w:rPr>
          <w:sz w:val="26"/>
          <w:szCs w:val="26"/>
        </w:rPr>
        <w:t>дминистративного регламента, если в такие документы внесены изменения в связи с подготовкой технического плана объекта капитального строительства.</w:t>
      </w:r>
    </w:p>
    <w:p w:rsidR="00505DFF" w:rsidRPr="00505DFF" w:rsidRDefault="00505DFF" w:rsidP="00505DFF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proofErr w:type="gramStart"/>
      <w:r w:rsidRPr="001047AF">
        <w:rPr>
          <w:sz w:val="26"/>
          <w:szCs w:val="26"/>
        </w:rPr>
        <w:t>В срок не более чем пять рабочих дней со дня получения заявления застройщика о внесении изменений в разрешение на ввод объекта капитального строительства в эксплуатацию федеральный орган исполнительной власти, орган исполнительной власти субъекта Российской Федерации, орган местного самоуправления, Государственная корпорация по атомной энергии "</w:t>
      </w:r>
      <w:proofErr w:type="spellStart"/>
      <w:r w:rsidRPr="001047AF">
        <w:rPr>
          <w:sz w:val="26"/>
          <w:szCs w:val="26"/>
        </w:rPr>
        <w:t>Росатом</w:t>
      </w:r>
      <w:proofErr w:type="spellEnd"/>
      <w:r w:rsidRPr="001047AF">
        <w:rPr>
          <w:sz w:val="26"/>
          <w:szCs w:val="26"/>
        </w:rPr>
        <w:t>" или Государственная корпорация по космической деятельности "</w:t>
      </w:r>
      <w:proofErr w:type="spellStart"/>
      <w:r w:rsidRPr="001047AF">
        <w:rPr>
          <w:sz w:val="26"/>
          <w:szCs w:val="26"/>
        </w:rPr>
        <w:t>Роскосмос</w:t>
      </w:r>
      <w:proofErr w:type="spellEnd"/>
      <w:r w:rsidRPr="001047AF">
        <w:rPr>
          <w:sz w:val="26"/>
          <w:szCs w:val="26"/>
        </w:rPr>
        <w:t>", выдавшие разрешение на ввод объекта капитального строительства в эксплуатацию</w:t>
      </w:r>
      <w:proofErr w:type="gramEnd"/>
      <w:r w:rsidRPr="001047AF">
        <w:rPr>
          <w:sz w:val="26"/>
          <w:szCs w:val="26"/>
        </w:rPr>
        <w:t>, принимает решение о внесении изменений в разрешение на ввод объекта капитального строительства в эксплуатацию или об отказе во внесении изменений в данное разрешение с указанием причин отказа.</w:t>
      </w:r>
    </w:p>
    <w:p w:rsidR="00505DFF" w:rsidRPr="00505DFF" w:rsidRDefault="00505DFF" w:rsidP="00505DFF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505DFF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b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proofErr w:type="gramStart"/>
      <w:r w:rsidRPr="00260EF4">
        <w:rPr>
          <w:rFonts w:eastAsia="Calibri"/>
          <w:b/>
          <w:sz w:val="26"/>
          <w:szCs w:val="26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</w:t>
      </w:r>
      <w:proofErr w:type="gramEnd"/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2.10. Перечень документов,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 и их непредставление заявителем не является основанием для отказа заявителю в предоставлении услуги: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1) правоустанавливающие документы на земельный участок, в том числе соглашение об установлении сервитута, решение об установлении публичного сервитута,</w:t>
      </w:r>
      <w:r w:rsidRPr="00260EF4">
        <w:rPr>
          <w:rFonts w:eastAsia="Calibri"/>
          <w:sz w:val="26"/>
          <w:szCs w:val="26"/>
        </w:rPr>
        <w:t xml:space="preserve"> если указанные документы содержатся в Едином государственном реестре недвижимости</w:t>
      </w:r>
      <w:r w:rsidRPr="00260EF4">
        <w:rPr>
          <w:sz w:val="26"/>
          <w:szCs w:val="26"/>
        </w:rPr>
        <w:t>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2) градостроительный план земельного участка, представленный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на ввод в эксплуатацию линейного объекта, для размещения которого не требуется</w:t>
      </w:r>
      <w:proofErr w:type="gramEnd"/>
      <w:r w:rsidRPr="00260EF4">
        <w:rPr>
          <w:sz w:val="26"/>
          <w:szCs w:val="26"/>
        </w:rPr>
        <w:t xml:space="preserve"> образование земельного участка;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3) разрешение на строительство;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 xml:space="preserve">4) заключение органа государственного строительного надзора (в случае, если предусмотрено осуществление государственного строительного надзора в </w:t>
      </w:r>
      <w:r w:rsidRPr="00260EF4">
        <w:rPr>
          <w:sz w:val="26"/>
          <w:szCs w:val="26"/>
        </w:rPr>
        <w:lastRenderedPageBreak/>
        <w:t xml:space="preserve">соответствии с </w:t>
      </w:r>
      <w:hyperlink r:id="rId23" w:history="1">
        <w:r w:rsidRPr="00260EF4">
          <w:rPr>
            <w:rStyle w:val="af8"/>
            <w:sz w:val="26"/>
            <w:szCs w:val="26"/>
          </w:rPr>
          <w:t>частью 1 статьи 54</w:t>
        </w:r>
      </w:hyperlink>
      <w:r w:rsidRPr="00260EF4">
        <w:rPr>
          <w:sz w:val="26"/>
          <w:szCs w:val="26"/>
        </w:rPr>
        <w:t xml:space="preserve"> </w:t>
      </w:r>
      <w:proofErr w:type="spellStart"/>
      <w:r w:rsidRPr="00260EF4">
        <w:rPr>
          <w:sz w:val="26"/>
          <w:szCs w:val="26"/>
        </w:rPr>
        <w:t>ГрК</w:t>
      </w:r>
      <w:proofErr w:type="spellEnd"/>
      <w:r w:rsidRPr="00260EF4">
        <w:rPr>
          <w:sz w:val="26"/>
          <w:szCs w:val="26"/>
        </w:rPr>
        <w:t xml:space="preserve"> РФ)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</w:t>
      </w:r>
      <w:hyperlink r:id="rId24" w:history="1">
        <w:r w:rsidRPr="00260EF4">
          <w:rPr>
            <w:sz w:val="26"/>
            <w:szCs w:val="26"/>
          </w:rPr>
          <w:t>частями 3.8</w:t>
        </w:r>
      </w:hyperlink>
      <w:r w:rsidRPr="00260EF4">
        <w:rPr>
          <w:sz w:val="26"/>
          <w:szCs w:val="26"/>
        </w:rPr>
        <w:t xml:space="preserve"> и </w:t>
      </w:r>
      <w:hyperlink r:id="rId25" w:history="1">
        <w:r w:rsidRPr="00260EF4">
          <w:rPr>
            <w:sz w:val="26"/>
            <w:szCs w:val="26"/>
          </w:rPr>
          <w:t>3.9 статьи 49</w:t>
        </w:r>
      </w:hyperlink>
      <w:r w:rsidRPr="00260EF4">
        <w:rPr>
          <w:sz w:val="26"/>
          <w:szCs w:val="26"/>
        </w:rPr>
        <w:t xml:space="preserve"> </w:t>
      </w:r>
      <w:proofErr w:type="spellStart"/>
      <w:r w:rsidRPr="00260EF4">
        <w:rPr>
          <w:sz w:val="26"/>
          <w:szCs w:val="26"/>
        </w:rPr>
        <w:t>ГрК</w:t>
      </w:r>
      <w:proofErr w:type="spellEnd"/>
      <w:r w:rsidRPr="00260EF4">
        <w:rPr>
          <w:sz w:val="26"/>
          <w:szCs w:val="26"/>
        </w:rPr>
        <w:t xml:space="preserve"> РФ), в том числе требованиям энергетической эффективности и требованиям</w:t>
      </w:r>
      <w:proofErr w:type="gramEnd"/>
      <w:r w:rsidRPr="00260EF4">
        <w:rPr>
          <w:sz w:val="26"/>
          <w:szCs w:val="26"/>
        </w:rPr>
        <w:t xml:space="preserve"> оснащенности объекта капитального строительства приборами учета используемых энергетических ресурсов; 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5) заключение уполномоченного на осуществление федерального государственного экологического надзора федерального органа исполнительной власти, выдаваемое в случаях, предусмотренных </w:t>
      </w:r>
      <w:hyperlink r:id="rId26" w:history="1">
        <w:r w:rsidRPr="00260EF4">
          <w:rPr>
            <w:rStyle w:val="af8"/>
            <w:sz w:val="26"/>
            <w:szCs w:val="26"/>
          </w:rPr>
          <w:t>частью 7 статьи 54</w:t>
        </w:r>
      </w:hyperlink>
      <w:r w:rsidRPr="00260EF4">
        <w:rPr>
          <w:sz w:val="26"/>
          <w:szCs w:val="26"/>
        </w:rPr>
        <w:t xml:space="preserve"> </w:t>
      </w:r>
      <w:proofErr w:type="spellStart"/>
      <w:r w:rsidRPr="00260EF4">
        <w:rPr>
          <w:sz w:val="26"/>
          <w:szCs w:val="26"/>
        </w:rPr>
        <w:t>ГрК</w:t>
      </w:r>
      <w:proofErr w:type="spellEnd"/>
      <w:r w:rsidRPr="00260EF4">
        <w:rPr>
          <w:sz w:val="26"/>
          <w:szCs w:val="26"/>
        </w:rPr>
        <w:t xml:space="preserve"> РФ.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Документы, указанные в пункте 2.10 настоящего административного регламента, заявитель вправе представить по собственной инициативе.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Документы (их копии или сведения, содержащиеся в них), указанные в пункте 2.10 настоящего административного регламента, з</w:t>
      </w:r>
      <w:r w:rsidR="00520C50">
        <w:rPr>
          <w:sz w:val="26"/>
          <w:szCs w:val="26"/>
        </w:rPr>
        <w:t xml:space="preserve">апрашиваются </w:t>
      </w:r>
      <w:r w:rsidR="00283412">
        <w:rPr>
          <w:sz w:val="26"/>
          <w:szCs w:val="26"/>
        </w:rPr>
        <w:t xml:space="preserve"> отделом ЖКХ</w:t>
      </w:r>
      <w:r w:rsidRPr="00260EF4">
        <w:rPr>
          <w:sz w:val="26"/>
          <w:szCs w:val="26"/>
        </w:rPr>
        <w:t>, МФЦ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если застройщик не представил указанные документы самостоятельно.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По межведомстве</w:t>
      </w:r>
      <w:r w:rsidR="00520C50">
        <w:rPr>
          <w:sz w:val="26"/>
          <w:szCs w:val="26"/>
        </w:rPr>
        <w:t>нным запросам</w:t>
      </w:r>
      <w:r w:rsidR="00A17327">
        <w:rPr>
          <w:sz w:val="26"/>
          <w:szCs w:val="26"/>
        </w:rPr>
        <w:t xml:space="preserve"> </w:t>
      </w:r>
      <w:r w:rsidR="00283412">
        <w:rPr>
          <w:sz w:val="26"/>
          <w:szCs w:val="26"/>
        </w:rPr>
        <w:t xml:space="preserve"> отдел ЖКХ</w:t>
      </w:r>
      <w:r w:rsidRPr="00260EF4">
        <w:rPr>
          <w:sz w:val="26"/>
          <w:szCs w:val="26"/>
        </w:rPr>
        <w:t xml:space="preserve">, МФЦ, документы (их копии или сведения, содержащиеся в них), предусмотренные </w:t>
      </w:r>
      <w:hyperlink r:id="rId27" w:history="1">
        <w:r w:rsidRPr="00260EF4">
          <w:rPr>
            <w:sz w:val="26"/>
            <w:szCs w:val="26"/>
          </w:rPr>
          <w:t>пунктами</w:t>
        </w:r>
      </w:hyperlink>
      <w:r w:rsidRPr="00260EF4">
        <w:rPr>
          <w:sz w:val="26"/>
          <w:szCs w:val="26"/>
        </w:rPr>
        <w:t xml:space="preserve"> 2.6, 2.10 настоящего административного регламента,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эти документы, в срок не позднее трех рабочих дней со дня получения соответствующего межведомственного запроса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Указанные в под</w:t>
      </w:r>
      <w:hyperlink r:id="rId28" w:history="1">
        <w:r w:rsidRPr="00260EF4">
          <w:rPr>
            <w:sz w:val="26"/>
            <w:szCs w:val="26"/>
          </w:rPr>
          <w:t xml:space="preserve">пункте </w:t>
        </w:r>
      </w:hyperlink>
      <w:r w:rsidRPr="00260EF4">
        <w:rPr>
          <w:sz w:val="26"/>
          <w:szCs w:val="26"/>
        </w:rPr>
        <w:t>3 пункта 2.6 и подпункте 4 пункта 2.10 настоящего административного регламента документ и заключение должны содержать информацию о нормативных значениях показателей, включенных в состав требований энергетической эффективности объекта капитального строительства, и о фактических значениях таких показателей, определенных в отношении построенного, реконструированного объекта капитального строительства в результате проведенных исследований, замеров, экспертиз, испытаний, а также иную информацию, на</w:t>
      </w:r>
      <w:proofErr w:type="gramEnd"/>
      <w:r w:rsidRPr="00260EF4">
        <w:rPr>
          <w:sz w:val="26"/>
          <w:szCs w:val="26"/>
        </w:rPr>
        <w:t xml:space="preserve"> </w:t>
      </w:r>
      <w:proofErr w:type="gramStart"/>
      <w:r w:rsidRPr="00260EF4">
        <w:rPr>
          <w:sz w:val="26"/>
          <w:szCs w:val="26"/>
        </w:rPr>
        <w:t>основе</w:t>
      </w:r>
      <w:proofErr w:type="gramEnd"/>
      <w:r w:rsidRPr="00260EF4">
        <w:rPr>
          <w:sz w:val="26"/>
          <w:szCs w:val="26"/>
        </w:rPr>
        <w:t xml:space="preserve">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ресурсов. При строительстве,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дома, определяемом в соответствии с </w:t>
      </w:r>
      <w:hyperlink r:id="rId29" w:history="1">
        <w:r w:rsidRPr="00260EF4">
          <w:rPr>
            <w:sz w:val="26"/>
            <w:szCs w:val="26"/>
          </w:rPr>
          <w:t>законодательством</w:t>
        </w:r>
      </w:hyperlink>
      <w:r w:rsidRPr="00260EF4">
        <w:rPr>
          <w:sz w:val="26"/>
          <w:szCs w:val="26"/>
        </w:rPr>
        <w:t xml:space="preserve"> об энергосбережении и о повышении энергетической эффективности. </w:t>
      </w:r>
    </w:p>
    <w:p w:rsidR="00551D06" w:rsidRPr="001047AF" w:rsidRDefault="00551D06" w:rsidP="00551D0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Документы, прилагаемые к заявлению, представляемые в электронной форме, направляются в следующих форматах: </w:t>
      </w:r>
    </w:p>
    <w:p w:rsidR="00551D06" w:rsidRPr="001047AF" w:rsidRDefault="00551D06" w:rsidP="00551D0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а) </w:t>
      </w:r>
      <w:proofErr w:type="spellStart"/>
      <w:r w:rsidRPr="001047AF">
        <w:rPr>
          <w:sz w:val="26"/>
          <w:szCs w:val="26"/>
        </w:rPr>
        <w:t>xml</w:t>
      </w:r>
      <w:proofErr w:type="spellEnd"/>
      <w:r w:rsidRPr="001047AF">
        <w:rPr>
          <w:sz w:val="26"/>
          <w:szCs w:val="26"/>
        </w:rPr>
        <w:t xml:space="preserve"> - для документов, в отношении которых утверждены формы и требования по формированию электронных документов в виде файлов в формате </w:t>
      </w:r>
      <w:proofErr w:type="spellStart"/>
      <w:r w:rsidRPr="001047AF">
        <w:rPr>
          <w:sz w:val="26"/>
          <w:szCs w:val="26"/>
        </w:rPr>
        <w:t>xml</w:t>
      </w:r>
      <w:proofErr w:type="spellEnd"/>
      <w:r w:rsidRPr="001047AF">
        <w:rPr>
          <w:sz w:val="26"/>
          <w:szCs w:val="26"/>
        </w:rPr>
        <w:t xml:space="preserve">; </w:t>
      </w:r>
    </w:p>
    <w:p w:rsidR="00551D06" w:rsidRPr="00551D06" w:rsidRDefault="00551D06" w:rsidP="00551D0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б) </w:t>
      </w:r>
      <w:proofErr w:type="spellStart"/>
      <w:r w:rsidRPr="001047AF">
        <w:rPr>
          <w:sz w:val="26"/>
          <w:szCs w:val="26"/>
        </w:rPr>
        <w:t>doc</w:t>
      </w:r>
      <w:proofErr w:type="spellEnd"/>
      <w:r w:rsidRPr="001047AF">
        <w:rPr>
          <w:sz w:val="26"/>
          <w:szCs w:val="26"/>
        </w:rPr>
        <w:t xml:space="preserve">, </w:t>
      </w:r>
      <w:proofErr w:type="spellStart"/>
      <w:r w:rsidRPr="001047AF">
        <w:rPr>
          <w:sz w:val="26"/>
          <w:szCs w:val="26"/>
        </w:rPr>
        <w:t>docx</w:t>
      </w:r>
      <w:proofErr w:type="spellEnd"/>
      <w:r w:rsidRPr="001047AF">
        <w:rPr>
          <w:sz w:val="26"/>
          <w:szCs w:val="26"/>
        </w:rPr>
        <w:t xml:space="preserve">, </w:t>
      </w:r>
      <w:proofErr w:type="spellStart"/>
      <w:r w:rsidRPr="001047AF">
        <w:rPr>
          <w:sz w:val="26"/>
          <w:szCs w:val="26"/>
        </w:rPr>
        <w:t>odt</w:t>
      </w:r>
      <w:proofErr w:type="spellEnd"/>
      <w:r w:rsidRPr="001047AF">
        <w:rPr>
          <w:sz w:val="26"/>
          <w:szCs w:val="26"/>
        </w:rPr>
        <w:t xml:space="preserve"> - для документов с текстовым содержанием, не включающим формулы;</w:t>
      </w:r>
      <w:r w:rsidRPr="00551D06">
        <w:rPr>
          <w:sz w:val="26"/>
          <w:szCs w:val="26"/>
        </w:rPr>
        <w:t xml:space="preserve"> </w:t>
      </w:r>
    </w:p>
    <w:p w:rsidR="00551D06" w:rsidRPr="001047AF" w:rsidRDefault="00551D06" w:rsidP="00551D0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lastRenderedPageBreak/>
        <w:t xml:space="preserve">в) </w:t>
      </w:r>
      <w:proofErr w:type="spellStart"/>
      <w:r w:rsidRPr="001047AF">
        <w:rPr>
          <w:sz w:val="26"/>
          <w:szCs w:val="26"/>
        </w:rPr>
        <w:t>pdf</w:t>
      </w:r>
      <w:proofErr w:type="spellEnd"/>
      <w:r w:rsidRPr="001047AF">
        <w:rPr>
          <w:sz w:val="26"/>
          <w:szCs w:val="26"/>
        </w:rPr>
        <w:t xml:space="preserve">, </w:t>
      </w:r>
      <w:proofErr w:type="spellStart"/>
      <w:r w:rsidRPr="001047AF">
        <w:rPr>
          <w:sz w:val="26"/>
          <w:szCs w:val="26"/>
        </w:rPr>
        <w:t>jpg</w:t>
      </w:r>
      <w:proofErr w:type="spellEnd"/>
      <w:r w:rsidRPr="001047AF">
        <w:rPr>
          <w:sz w:val="26"/>
          <w:szCs w:val="26"/>
        </w:rPr>
        <w:t xml:space="preserve">, </w:t>
      </w:r>
      <w:proofErr w:type="spellStart"/>
      <w:r w:rsidRPr="001047AF">
        <w:rPr>
          <w:sz w:val="26"/>
          <w:szCs w:val="26"/>
        </w:rPr>
        <w:t>jpeg</w:t>
      </w:r>
      <w:proofErr w:type="spellEnd"/>
      <w:r w:rsidRPr="001047AF">
        <w:rPr>
          <w:sz w:val="26"/>
          <w:szCs w:val="26"/>
        </w:rPr>
        <w:t xml:space="preserve"> - для документов с текстовым содержанием, в том числе включающих формулы и (или) графические изображения, а также документов с графическим содержанием. </w:t>
      </w:r>
    </w:p>
    <w:p w:rsidR="00551D06" w:rsidRPr="001047AF" w:rsidRDefault="00551D06" w:rsidP="00551D0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1047AF">
        <w:rPr>
          <w:sz w:val="26"/>
          <w:szCs w:val="26"/>
        </w:rPr>
        <w:t xml:space="preserve">В случае если оригиналы документов, прилагаемых к заявлению, выданы и подписаны уполномоченным органом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</w:t>
      </w:r>
      <w:proofErr w:type="spellStart"/>
      <w:r w:rsidRPr="001047AF">
        <w:rPr>
          <w:sz w:val="26"/>
          <w:szCs w:val="26"/>
        </w:rPr>
        <w:t>dpi</w:t>
      </w:r>
      <w:proofErr w:type="spellEnd"/>
      <w:r w:rsidRPr="001047AF">
        <w:rPr>
          <w:sz w:val="26"/>
          <w:szCs w:val="26"/>
        </w:rPr>
        <w:t xml:space="preserve"> (масштаб 1:1) и всех аутентичных признаков подлинности (графической подписи лица, печати, углового штампа бланка</w:t>
      </w:r>
      <w:proofErr w:type="gramEnd"/>
      <w:r w:rsidRPr="001047AF">
        <w:rPr>
          <w:sz w:val="26"/>
          <w:szCs w:val="26"/>
        </w:rPr>
        <w:t xml:space="preserve">), с использованием следующих режимов: "черно-белый" (при отсутствии в документе графических изображений и (или) цветного текста); "оттенки серого" (при наличии в документе графических изображений, отличных от цветного графического изображения); "цветной" или "режим полной цветопередачи" (при наличии в документе цветных графических изображений либо цветного текста). </w:t>
      </w:r>
    </w:p>
    <w:p w:rsidR="00551D06" w:rsidRPr="00551D06" w:rsidRDefault="00551D06" w:rsidP="00551D06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1047AF">
        <w:rPr>
          <w:sz w:val="26"/>
          <w:szCs w:val="26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551D06" w:rsidRPr="00C77D89" w:rsidRDefault="00551D06" w:rsidP="00551D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Указание на запрет требований и действий в отношении заявителя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2.11. Запрещается: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1) требовать от заявителя 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услуги;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2) требовать от заявителя предоставления документов и информации, в том числе подтверждающих внесение заявителем платы за предоставление муниципальных услуг, которые в соответствии с нормативными правовыми актами Российской Федерации, нормативными правовыми актами Республики Коми, муниципальными правовыми актами находятся в распоряжении органов исполнительной власти Республики Коми, предоставляющих муниципальную услугу, иных государственных органов, органов местного самоуправления и (или) подведомственных государственным органам и органам</w:t>
      </w:r>
      <w:proofErr w:type="gramEnd"/>
      <w:r w:rsidRPr="00260EF4">
        <w:rPr>
          <w:sz w:val="26"/>
          <w:szCs w:val="26"/>
        </w:rPr>
        <w:t xml:space="preserve"> местного самоуправления организаций, участвующих в предоставлении муниципальных услуг, за исключением документов, указанных в </w:t>
      </w:r>
      <w:hyperlink r:id="rId30" w:history="1">
        <w:r w:rsidRPr="00260EF4">
          <w:rPr>
            <w:sz w:val="26"/>
            <w:szCs w:val="26"/>
          </w:rPr>
          <w:t>части 6 статьи 7</w:t>
        </w:r>
      </w:hyperlink>
      <w:r w:rsidRPr="00260EF4">
        <w:rPr>
          <w:sz w:val="26"/>
          <w:szCs w:val="26"/>
        </w:rPr>
        <w:t xml:space="preserve"> Федерального закона от 27 июля 2010 г. № 210-ФЗ «Об организации предоставления государственных и муниципальных услуг»;</w:t>
      </w:r>
    </w:p>
    <w:p w:rsidR="00573DDC" w:rsidRDefault="00283412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3) </w:t>
      </w:r>
      <w:r w:rsidR="00934F20">
        <w:rPr>
          <w:sz w:val="26"/>
          <w:szCs w:val="26"/>
        </w:rPr>
        <w:t xml:space="preserve">отказывать в предоставлении муниципальной услуги в случае, если заявление и документы, необходимые для предоставления муниципальной услуги, поданы в соответствии с информацией о сроках и порядке </w:t>
      </w:r>
      <w:r w:rsidR="00934F20" w:rsidRPr="001047AF">
        <w:rPr>
          <w:sz w:val="26"/>
          <w:szCs w:val="26"/>
        </w:rPr>
        <w:t>пр</w:t>
      </w:r>
      <w:r w:rsidR="00A71D93" w:rsidRPr="001047AF">
        <w:rPr>
          <w:sz w:val="26"/>
          <w:szCs w:val="26"/>
        </w:rPr>
        <w:t>е</w:t>
      </w:r>
      <w:r w:rsidR="00934F20" w:rsidRPr="001047AF">
        <w:rPr>
          <w:sz w:val="26"/>
          <w:szCs w:val="26"/>
        </w:rPr>
        <w:t>доставления</w:t>
      </w:r>
      <w:r w:rsidR="00934F20">
        <w:rPr>
          <w:sz w:val="26"/>
          <w:szCs w:val="26"/>
        </w:rPr>
        <w:t xml:space="preserve"> муниципальной услуги, опубликованной, на Едином портале государственных и муниципальных услуг (функций)</w:t>
      </w:r>
      <w:r w:rsidR="00573DDC" w:rsidRPr="00260EF4">
        <w:rPr>
          <w:sz w:val="26"/>
          <w:szCs w:val="26"/>
        </w:rPr>
        <w:t>;</w:t>
      </w:r>
    </w:p>
    <w:p w:rsidR="0047330B" w:rsidRPr="00260EF4" w:rsidRDefault="00941F17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4) отказать в предоставлении муниципальной услуги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</w:t>
      </w:r>
      <w:r w:rsidRPr="001047AF">
        <w:rPr>
          <w:sz w:val="26"/>
          <w:szCs w:val="26"/>
        </w:rPr>
        <w:t>Едином портале</w:t>
      </w:r>
      <w:r>
        <w:rPr>
          <w:sz w:val="26"/>
          <w:szCs w:val="26"/>
        </w:rPr>
        <w:t xml:space="preserve"> государственных и муниципальных услуг (функций).</w:t>
      </w:r>
    </w:p>
    <w:p w:rsidR="00573DDC" w:rsidRPr="00260EF4" w:rsidRDefault="0047330B" w:rsidP="00934F2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5</w:t>
      </w:r>
      <w:r w:rsidR="00573DDC" w:rsidRPr="00260EF4">
        <w:rPr>
          <w:sz w:val="26"/>
          <w:szCs w:val="26"/>
        </w:rPr>
        <w:t>) требовать от заявителя совершения иных действий, кроме прохождения идентификац</w:t>
      </w:r>
      <w:proofErr w:type="gramStart"/>
      <w:r w:rsidR="00573DDC" w:rsidRPr="00260EF4">
        <w:rPr>
          <w:sz w:val="26"/>
          <w:szCs w:val="26"/>
        </w:rPr>
        <w:t>ии и ау</w:t>
      </w:r>
      <w:proofErr w:type="gramEnd"/>
      <w:r w:rsidR="00573DDC" w:rsidRPr="00260EF4">
        <w:rPr>
          <w:sz w:val="26"/>
          <w:szCs w:val="26"/>
        </w:rPr>
        <w:t>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приема;</w:t>
      </w:r>
    </w:p>
    <w:p w:rsidR="00573DDC" w:rsidRPr="00260EF4" w:rsidRDefault="00941F17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573DDC" w:rsidRPr="00260EF4">
        <w:rPr>
          <w:sz w:val="26"/>
          <w:szCs w:val="26"/>
        </w:rPr>
        <w:t>) требовать от заявителя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573DDC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</w:t>
      </w:r>
      <w:proofErr w:type="gramEnd"/>
      <w:r w:rsidRPr="00260EF4">
        <w:rPr>
          <w:sz w:val="26"/>
          <w:szCs w:val="26"/>
        </w:rPr>
        <w:t xml:space="preserve"> предоставления муниципальной услуги, уведомляется заявитель, а также приносятся извинения за доставленные неудобства.</w:t>
      </w:r>
    </w:p>
    <w:p w:rsidR="00934F20" w:rsidRPr="00260EF4" w:rsidRDefault="00934F20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6) требовать от заявителя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 июля 2010г. </w:t>
      </w:r>
      <w:r w:rsidR="00F421DB">
        <w:rPr>
          <w:sz w:val="26"/>
          <w:szCs w:val="26"/>
        </w:rPr>
        <w:t>№ 210-ФЗ « 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</w:t>
      </w:r>
      <w:proofErr w:type="gramEnd"/>
      <w:r w:rsidR="00F421DB">
        <w:rPr>
          <w:sz w:val="26"/>
          <w:szCs w:val="26"/>
        </w:rPr>
        <w:t>, и иных случаев, установленных федеральными законами.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r w:rsidRPr="00260EF4">
        <w:rPr>
          <w:rFonts w:eastAsia="Calibri"/>
          <w:b/>
          <w:sz w:val="26"/>
          <w:szCs w:val="26"/>
        </w:rPr>
        <w:t>Исчерпывающий перечень оснований для отказа в приеме документов, необходимых для предоставления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r w:rsidRPr="00260EF4">
        <w:rPr>
          <w:rFonts w:eastAsia="Calibri"/>
          <w:b/>
          <w:sz w:val="26"/>
          <w:szCs w:val="26"/>
        </w:rPr>
        <w:t>муниципальной услуги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2.12. Оснований для отказа в приеме документов, необходимых для предоставления муниципальной услуги, действующим законодательством Российской Федерации и Республики Коми не предусмотрено.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Исчерпывающий перечень оснований для приостановления </w:t>
      </w:r>
      <w:r w:rsidRPr="00260EF4">
        <w:rPr>
          <w:b/>
          <w:sz w:val="26"/>
          <w:szCs w:val="26"/>
        </w:rPr>
        <w:lastRenderedPageBreak/>
        <w:t>предоставления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или отказа в предоставлении муниципальной услуги,</w:t>
      </w:r>
      <w:r w:rsidRPr="00260EF4">
        <w:rPr>
          <w:sz w:val="26"/>
          <w:szCs w:val="26"/>
        </w:rPr>
        <w:t xml:space="preserve"> </w:t>
      </w:r>
      <w:r w:rsidRPr="00260EF4">
        <w:rPr>
          <w:b/>
          <w:sz w:val="26"/>
          <w:szCs w:val="26"/>
        </w:rPr>
        <w:t>установленных федеральными законами, принимаемыми в соответствии с ними иными нормативными правовыми актами Российской Федерации, законами и иными нормативными правовыми актами Республики Коми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2.13. Оснований для приостановления предоставления муниципальной услуги, законодательством Российской Федерации и Республики Коми не предусмотрено</w:t>
      </w:r>
      <w:r w:rsidRPr="00260EF4">
        <w:rPr>
          <w:i/>
          <w:sz w:val="26"/>
          <w:szCs w:val="26"/>
        </w:rPr>
        <w:t>.</w:t>
      </w:r>
      <w:r w:rsidRPr="00260EF4">
        <w:rPr>
          <w:sz w:val="26"/>
          <w:szCs w:val="26"/>
        </w:rPr>
        <w:t xml:space="preserve">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bookmarkStart w:id="14" w:name="Par178"/>
      <w:bookmarkEnd w:id="14"/>
      <w:r w:rsidRPr="00260EF4">
        <w:rPr>
          <w:sz w:val="26"/>
          <w:szCs w:val="26"/>
        </w:rPr>
        <w:t xml:space="preserve">2.14. Основаниями для отказа в предоставлении муниципальной услуги является: 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1) отсутствие документов, указанных в пунктах 2.</w:t>
      </w:r>
      <w:r w:rsidR="00F421DB">
        <w:rPr>
          <w:sz w:val="26"/>
          <w:szCs w:val="26"/>
        </w:rPr>
        <w:t>6</w:t>
      </w:r>
      <w:r w:rsidRPr="00260EF4">
        <w:rPr>
          <w:sz w:val="26"/>
          <w:szCs w:val="26"/>
        </w:rPr>
        <w:t xml:space="preserve"> настоящего административного регламента;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2)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</w:t>
      </w:r>
      <w:proofErr w:type="gramEnd"/>
      <w:r w:rsidRPr="00260EF4">
        <w:rPr>
          <w:sz w:val="26"/>
          <w:szCs w:val="26"/>
        </w:rPr>
        <w:t>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3) несоответствие объекта капитального строительства требованиям, установленным в разрешении на строительство</w:t>
      </w:r>
      <w:r w:rsidR="00F421DB">
        <w:rPr>
          <w:sz w:val="26"/>
          <w:szCs w:val="26"/>
        </w:rPr>
        <w:t xml:space="preserve">, за исключением </w:t>
      </w:r>
      <w:proofErr w:type="gramStart"/>
      <w:r w:rsidR="00F421DB">
        <w:rPr>
          <w:sz w:val="26"/>
          <w:szCs w:val="26"/>
        </w:rPr>
        <w:t>случаев изменения площади объекта капитального строительства</w:t>
      </w:r>
      <w:proofErr w:type="gramEnd"/>
      <w:r w:rsidR="00F421DB">
        <w:rPr>
          <w:sz w:val="26"/>
          <w:szCs w:val="26"/>
        </w:rPr>
        <w:t xml:space="preserve"> в соответствии с пунктом 2.14.2 настоящего административного регламента</w:t>
      </w:r>
      <w:r w:rsidRPr="00260EF4">
        <w:rPr>
          <w:sz w:val="26"/>
          <w:szCs w:val="26"/>
        </w:rPr>
        <w:t>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4) несоответствие параметров построенного, реконструированного объекта капитального строительства проектной документации</w:t>
      </w:r>
      <w:r w:rsidR="00F421DB">
        <w:rPr>
          <w:sz w:val="26"/>
          <w:szCs w:val="26"/>
        </w:rPr>
        <w:t xml:space="preserve">, за исключением </w:t>
      </w:r>
      <w:proofErr w:type="gramStart"/>
      <w:r w:rsidR="00F421DB">
        <w:rPr>
          <w:sz w:val="26"/>
          <w:szCs w:val="26"/>
        </w:rPr>
        <w:t>случаев изменения площади объекта капитального стро</w:t>
      </w:r>
      <w:r w:rsidR="002715F3">
        <w:rPr>
          <w:sz w:val="26"/>
          <w:szCs w:val="26"/>
        </w:rPr>
        <w:t>ительства</w:t>
      </w:r>
      <w:proofErr w:type="gramEnd"/>
      <w:r w:rsidR="002715F3">
        <w:rPr>
          <w:sz w:val="26"/>
          <w:szCs w:val="26"/>
        </w:rPr>
        <w:t xml:space="preserve"> в соответствии с пунктом 2.14.2 настоящего административного регламента</w:t>
      </w:r>
      <w:r w:rsidRPr="00260EF4">
        <w:rPr>
          <w:sz w:val="26"/>
          <w:szCs w:val="26"/>
        </w:rPr>
        <w:t>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 xml:space="preserve">5)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31" w:history="1">
        <w:r w:rsidRPr="00260EF4">
          <w:rPr>
            <w:sz w:val="26"/>
            <w:szCs w:val="26"/>
          </w:rPr>
          <w:t>пунктом 9 части 7 статьи 51</w:t>
        </w:r>
      </w:hyperlink>
      <w:r w:rsidRPr="00260EF4">
        <w:rPr>
          <w:sz w:val="26"/>
          <w:szCs w:val="26"/>
        </w:rPr>
        <w:t xml:space="preserve"> </w:t>
      </w:r>
      <w:proofErr w:type="spellStart"/>
      <w:r w:rsidRPr="00260EF4">
        <w:rPr>
          <w:sz w:val="26"/>
          <w:szCs w:val="26"/>
        </w:rPr>
        <w:t>ГрК</w:t>
      </w:r>
      <w:proofErr w:type="spellEnd"/>
      <w:proofErr w:type="gramEnd"/>
      <w:r w:rsidRPr="00260EF4">
        <w:rPr>
          <w:sz w:val="26"/>
          <w:szCs w:val="26"/>
        </w:rPr>
        <w:t xml:space="preserve"> РФ,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573DDC" w:rsidRDefault="002715F3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2.14.1.</w:t>
      </w:r>
      <w:r w:rsidR="00573DDC" w:rsidRPr="00260EF4">
        <w:rPr>
          <w:sz w:val="26"/>
          <w:szCs w:val="26"/>
        </w:rPr>
        <w:t>Неполучение (несвоевременное получение) документов, запрошенных в соответствии с пунктами 2.6.1 и 2.10 настоящего административного регламента, не может являться основанием для отказа в выдаче разрешения на ввод объекта в эксплуатацию.</w:t>
      </w:r>
    </w:p>
    <w:p w:rsidR="002715F3" w:rsidRPr="00260EF4" w:rsidRDefault="002715F3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2.14.2. </w:t>
      </w:r>
      <w:proofErr w:type="gramStart"/>
      <w:r>
        <w:rPr>
          <w:sz w:val="26"/>
          <w:szCs w:val="26"/>
        </w:rPr>
        <w:t xml:space="preserve">Различие данных о площади объекта капитального строительства, указанной в техническом плане такого объекта, не более чем на пять </w:t>
      </w:r>
      <w:r w:rsidR="00D64F31">
        <w:rPr>
          <w:sz w:val="26"/>
          <w:szCs w:val="26"/>
        </w:rPr>
        <w:t xml:space="preserve">процентов по отношению к данным о площади такого объекта капитального строительства, </w:t>
      </w:r>
      <w:r w:rsidR="00D64F31">
        <w:rPr>
          <w:sz w:val="26"/>
          <w:szCs w:val="26"/>
        </w:rPr>
        <w:lastRenderedPageBreak/>
        <w:t>указанной в проектной документации и (или) разрешении на строительство, не является основанием для отказа в выдаче разрешения на ввод объекта в эксплуатацию при условии соответствия указанных в техническом плане количества этажей</w:t>
      </w:r>
      <w:proofErr w:type="gramEnd"/>
      <w:r w:rsidR="00D64F31">
        <w:rPr>
          <w:sz w:val="26"/>
          <w:szCs w:val="26"/>
        </w:rPr>
        <w:t xml:space="preserve">, помещений </w:t>
      </w:r>
      <w:proofErr w:type="gramStart"/>
      <w:r w:rsidR="00D64F31">
        <w:rPr>
          <w:sz w:val="26"/>
          <w:szCs w:val="26"/>
        </w:rPr>
        <w:t xml:space="preserve">( </w:t>
      </w:r>
      <w:proofErr w:type="gramEnd"/>
      <w:r w:rsidR="00D64F31">
        <w:rPr>
          <w:sz w:val="26"/>
          <w:szCs w:val="26"/>
        </w:rPr>
        <w:t xml:space="preserve">при наличии) и </w:t>
      </w:r>
      <w:proofErr w:type="spellStart"/>
      <w:r w:rsidR="00D64F31">
        <w:rPr>
          <w:sz w:val="26"/>
          <w:szCs w:val="26"/>
        </w:rPr>
        <w:t>машино</w:t>
      </w:r>
      <w:proofErr w:type="spellEnd"/>
      <w:r w:rsidR="00D64F31">
        <w:rPr>
          <w:sz w:val="26"/>
          <w:szCs w:val="26"/>
        </w:rPr>
        <w:t>-мест ( при наличии) проектной документации и (или) разрешению на строительство.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2.15. Заявитель имеет право повторно обратиться за предоставлением муниципальной услуги после устранения оснований для отказа в предоставлении муниципальной услуги, предусмотренных </w:t>
      </w:r>
      <w:hyperlink w:anchor="Par178" w:history="1">
        <w:r w:rsidRPr="00260EF4">
          <w:rPr>
            <w:sz w:val="26"/>
            <w:szCs w:val="26"/>
          </w:rPr>
          <w:t>пунктом 2.14</w:t>
        </w:r>
      </w:hyperlink>
      <w:r w:rsidRPr="00260EF4">
        <w:rPr>
          <w:sz w:val="26"/>
          <w:szCs w:val="26"/>
        </w:rPr>
        <w:t xml:space="preserve"> настоящего административного регламента.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iCs/>
          <w:sz w:val="26"/>
          <w:szCs w:val="26"/>
        </w:rPr>
      </w:pPr>
      <w:r w:rsidRPr="00260EF4">
        <w:rPr>
          <w:iCs/>
          <w:sz w:val="26"/>
          <w:szCs w:val="26"/>
        </w:rPr>
        <w:t>2.16. Услуги, которые являются необходимыми и обязательными для предоставления муниципальной услуги, законодательством Российской Федерации и законодательством Республики Коми не предусмотрены.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Порядок, размер и основания взимания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государственной пошлины или иной платы,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взимаемой за предоставление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2.17.</w:t>
      </w:r>
      <w:r w:rsidRPr="00260EF4">
        <w:rPr>
          <w:rFonts w:eastAsia="Calibri"/>
          <w:sz w:val="26"/>
          <w:szCs w:val="26"/>
        </w:rPr>
        <w:t xml:space="preserve"> </w:t>
      </w:r>
      <w:r w:rsidRPr="00260EF4">
        <w:rPr>
          <w:sz w:val="26"/>
          <w:szCs w:val="26"/>
        </w:rPr>
        <w:t>Муниципальная услуга предоставляется заявителям бесплатно.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1560"/>
        <w:jc w:val="center"/>
        <w:outlineLvl w:val="2"/>
        <w:rPr>
          <w:b/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1560"/>
        <w:jc w:val="center"/>
        <w:outlineLvl w:val="2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1560"/>
        <w:jc w:val="center"/>
        <w:outlineLvl w:val="2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такой платы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2.18. Взимание платы за предоставление услуг, которые являются необходимыми и обязательными для предоставления муниципальной услуги, не предусмотрено.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bookmarkStart w:id="15" w:name="Par162"/>
      <w:bookmarkEnd w:id="15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260EF4">
        <w:rPr>
          <w:b/>
          <w:bCs/>
          <w:sz w:val="26"/>
          <w:szCs w:val="26"/>
        </w:rPr>
        <w:t>Максимальный срок ожида</w:t>
      </w:r>
      <w:r w:rsidR="00520C50">
        <w:rPr>
          <w:b/>
          <w:bCs/>
          <w:sz w:val="26"/>
          <w:szCs w:val="26"/>
        </w:rPr>
        <w:t>ния в очереди при подаче заявления</w:t>
      </w:r>
      <w:r w:rsidRPr="00260EF4">
        <w:rPr>
          <w:b/>
          <w:bCs/>
          <w:sz w:val="26"/>
          <w:szCs w:val="26"/>
        </w:rPr>
        <w:t xml:space="preserve">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2.19. </w:t>
      </w:r>
      <w:r w:rsidRPr="00260EF4">
        <w:rPr>
          <w:rFonts w:eastAsia="Calibri"/>
          <w:sz w:val="26"/>
          <w:szCs w:val="26"/>
        </w:rPr>
        <w:t>Максимальный срок ожида</w:t>
      </w:r>
      <w:r w:rsidR="00520C50">
        <w:rPr>
          <w:rFonts w:eastAsia="Calibri"/>
          <w:sz w:val="26"/>
          <w:szCs w:val="26"/>
        </w:rPr>
        <w:t>ния в очереди при подаче заявления</w:t>
      </w:r>
      <w:r w:rsidRPr="00260EF4">
        <w:rPr>
          <w:rFonts w:eastAsia="Calibri"/>
          <w:sz w:val="26"/>
          <w:szCs w:val="26"/>
        </w:rPr>
        <w:t xml:space="preserve"> о предоставлении муниципальной услуги,</w:t>
      </w:r>
      <w:r w:rsidRPr="00260EF4">
        <w:rPr>
          <w:bCs/>
          <w:sz w:val="26"/>
          <w:szCs w:val="26"/>
        </w:rPr>
        <w:t xml:space="preserve"> </w:t>
      </w:r>
      <w:r w:rsidRPr="00260EF4">
        <w:rPr>
          <w:rFonts w:eastAsia="Calibri"/>
          <w:bCs/>
          <w:sz w:val="26"/>
          <w:szCs w:val="26"/>
        </w:rPr>
        <w:t>услуги, предоставляемой организацией, участвующей в предоставлении муниципальной услуги</w:t>
      </w:r>
      <w:r w:rsidRPr="00260EF4">
        <w:rPr>
          <w:rFonts w:eastAsia="Calibri"/>
          <w:sz w:val="26"/>
          <w:szCs w:val="26"/>
        </w:rPr>
        <w:t xml:space="preserve"> и при получении результата предоставления муниципальной услуги, в том числе через МФЦ составляет</w:t>
      </w:r>
      <w:r w:rsidRPr="00260EF4">
        <w:rPr>
          <w:sz w:val="26"/>
          <w:szCs w:val="26"/>
        </w:rPr>
        <w:t xml:space="preserve"> не более 15 минут.</w:t>
      </w:r>
    </w:p>
    <w:p w:rsidR="00520C50" w:rsidRDefault="00520C50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r w:rsidRPr="00260EF4">
        <w:rPr>
          <w:rFonts w:eastAsia="Calibri"/>
          <w:b/>
          <w:sz w:val="26"/>
          <w:szCs w:val="26"/>
        </w:rPr>
        <w:t>Ср</w:t>
      </w:r>
      <w:r w:rsidR="00520C50">
        <w:rPr>
          <w:rFonts w:eastAsia="Calibri"/>
          <w:b/>
          <w:sz w:val="26"/>
          <w:szCs w:val="26"/>
        </w:rPr>
        <w:t>ок и порядок регистрации заявления</w:t>
      </w:r>
      <w:r w:rsidRPr="00260EF4">
        <w:rPr>
          <w:rFonts w:eastAsia="Calibri"/>
          <w:b/>
          <w:sz w:val="26"/>
          <w:szCs w:val="26"/>
        </w:rPr>
        <w:t xml:space="preserve">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color w:val="000000"/>
          <w:sz w:val="26"/>
          <w:szCs w:val="26"/>
          <w:lang w:bidi="ru-RU"/>
        </w:rPr>
        <w:t xml:space="preserve">2.20. </w:t>
      </w:r>
      <w:r w:rsidRPr="00260EF4">
        <w:rPr>
          <w:sz w:val="26"/>
          <w:szCs w:val="26"/>
        </w:rPr>
        <w:t>Срок регистрации заявления заявителя о предоставлении муниципальной услуги осуществляется:</w:t>
      </w:r>
    </w:p>
    <w:p w:rsidR="00573DDC" w:rsidRPr="00260EF4" w:rsidRDefault="00520C50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в приемный день</w:t>
      </w:r>
      <w:r w:rsidR="00A26890">
        <w:rPr>
          <w:sz w:val="26"/>
          <w:szCs w:val="26"/>
        </w:rPr>
        <w:t xml:space="preserve"> администрации, отдела ЖКХ</w:t>
      </w:r>
      <w:r w:rsidR="00573DDC" w:rsidRPr="00260EF4">
        <w:rPr>
          <w:sz w:val="26"/>
          <w:szCs w:val="26"/>
        </w:rPr>
        <w:t>, МФЦ - путем личного обращения;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в день их</w:t>
      </w:r>
      <w:r w:rsidR="00520C50">
        <w:rPr>
          <w:sz w:val="26"/>
          <w:szCs w:val="26"/>
        </w:rPr>
        <w:t xml:space="preserve"> поступления в </w:t>
      </w:r>
      <w:r w:rsidR="00A26890">
        <w:rPr>
          <w:sz w:val="26"/>
          <w:szCs w:val="26"/>
        </w:rPr>
        <w:t>администрацию, отдел ЖКХ</w:t>
      </w:r>
      <w:r w:rsidRPr="00260EF4">
        <w:rPr>
          <w:sz w:val="26"/>
          <w:szCs w:val="26"/>
        </w:rPr>
        <w:t xml:space="preserve"> – посредством почтового отправления;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в де</w:t>
      </w:r>
      <w:r w:rsidR="007E27F9">
        <w:rPr>
          <w:sz w:val="26"/>
          <w:szCs w:val="26"/>
        </w:rPr>
        <w:t xml:space="preserve">нь их поступления – </w:t>
      </w:r>
      <w:r w:rsidR="007E27F9" w:rsidRPr="001047AF">
        <w:rPr>
          <w:sz w:val="26"/>
          <w:szCs w:val="26"/>
        </w:rPr>
        <w:t>через</w:t>
      </w:r>
      <w:r w:rsidRPr="001047AF">
        <w:rPr>
          <w:sz w:val="26"/>
          <w:szCs w:val="26"/>
        </w:rPr>
        <w:t xml:space="preserve"> Единый портал</w:t>
      </w:r>
      <w:r w:rsidRPr="00260EF4">
        <w:rPr>
          <w:sz w:val="26"/>
          <w:szCs w:val="26"/>
        </w:rPr>
        <w:t xml:space="preserve"> государственных и муниципальных услуг (функций).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proofErr w:type="gramStart"/>
      <w:r w:rsidRPr="00260EF4">
        <w:rPr>
          <w:rFonts w:eastAsia="Calibri"/>
          <w:b/>
          <w:sz w:val="26"/>
          <w:szCs w:val="26"/>
        </w:rPr>
        <w:t>Требования к помещениям, в которых предоставляется муниципальная  услуга, к залу ожидания</w:t>
      </w:r>
      <w:r w:rsidR="00B66D0B">
        <w:rPr>
          <w:rFonts w:eastAsia="Calibri"/>
          <w:b/>
          <w:sz w:val="26"/>
          <w:szCs w:val="26"/>
        </w:rPr>
        <w:t>, местам для заполнения заявления</w:t>
      </w:r>
      <w:r w:rsidRPr="00260EF4">
        <w:rPr>
          <w:rFonts w:eastAsia="Calibri"/>
          <w:b/>
          <w:sz w:val="26"/>
          <w:szCs w:val="26"/>
        </w:rPr>
        <w:t xml:space="preserve">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</w:t>
      </w:r>
      <w:proofErr w:type="gramEnd"/>
      <w:r w:rsidRPr="00260EF4">
        <w:rPr>
          <w:rFonts w:eastAsia="Calibri"/>
          <w:b/>
          <w:sz w:val="26"/>
          <w:szCs w:val="26"/>
        </w:rPr>
        <w:t xml:space="preserve"> законодательством Российской Федерации о социальной защите инвалидов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tabs>
          <w:tab w:val="left" w:pos="709"/>
        </w:tabs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2.21. Здани</w:t>
      </w:r>
      <w:r w:rsidR="00B66D0B">
        <w:rPr>
          <w:rFonts w:eastAsia="Calibri"/>
          <w:sz w:val="26"/>
          <w:szCs w:val="26"/>
        </w:rPr>
        <w:t>е (поме</w:t>
      </w:r>
      <w:r w:rsidR="00A17327">
        <w:rPr>
          <w:rFonts w:eastAsia="Calibri"/>
          <w:sz w:val="26"/>
          <w:szCs w:val="26"/>
        </w:rPr>
        <w:t>щение) Отдела ЖКХ</w:t>
      </w:r>
      <w:r w:rsidRPr="00260EF4">
        <w:rPr>
          <w:rFonts w:eastAsia="Calibri"/>
          <w:sz w:val="26"/>
          <w:szCs w:val="26"/>
        </w:rPr>
        <w:t xml:space="preserve"> оборудуется информационной табличкой (вывеской) с указанием полного наименования.</w:t>
      </w:r>
    </w:p>
    <w:p w:rsidR="00573DDC" w:rsidRPr="00260EF4" w:rsidRDefault="00573DDC" w:rsidP="00573DDC">
      <w:pPr>
        <w:tabs>
          <w:tab w:val="left" w:pos="709"/>
        </w:tabs>
        <w:ind w:firstLine="709"/>
        <w:jc w:val="both"/>
        <w:rPr>
          <w:rFonts w:eastAsia="Calibri"/>
          <w:sz w:val="26"/>
          <w:szCs w:val="26"/>
        </w:rPr>
      </w:pPr>
      <w:proofErr w:type="gramStart"/>
      <w:r w:rsidRPr="00260EF4">
        <w:rPr>
          <w:rFonts w:eastAsia="Calibri"/>
          <w:sz w:val="26"/>
          <w:szCs w:val="26"/>
        </w:rPr>
        <w:t>Помещения, в которых предоставляются муниципальные услуги должны соответствовать установленным законодательством Российской Федерации требованиям обеспечения комфортными условиями заявителей и должностных лиц, специалистов, в том числе обеспечения возможности реализации прав инвалидов и лиц с ограниченными возможностями на получение по их заявлению муниципальной услуги.</w:t>
      </w:r>
      <w:proofErr w:type="gramEnd"/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В соответствии с законодательством Российской Федерации о социальной защите инвалидов им, в частности, обеспечиваются: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условия беспрепятственного доступа к объекту (зданию, помещению), в котором предоставляется муниципальная услуга, а также для беспрепятственного пользования транспортом, средствами связи и информации;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возможность самостоятельного передвижения по территории, на которой расположены объекты (здания, помещения), в которых предоставляются услуги,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сопровождение инвалидов, имеющих стойкие расстройства функции зрения и самостоятельного передвижения</w:t>
      </w:r>
      <w:r w:rsidRPr="00260EF4">
        <w:rPr>
          <w:sz w:val="26"/>
          <w:szCs w:val="26"/>
        </w:rPr>
        <w:t xml:space="preserve">, </w:t>
      </w:r>
      <w:r w:rsidRPr="00260EF4">
        <w:rPr>
          <w:rFonts w:eastAsia="Calibri"/>
          <w:sz w:val="26"/>
          <w:szCs w:val="26"/>
        </w:rPr>
        <w:t>и оказание им помощи на объектах социальной, инженерной и транспортной инфраструктур;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предоставляются услуги, и к услугам с учетом ограничений их жизнедеятельности;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lastRenderedPageBreak/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допуск </w:t>
      </w:r>
      <w:proofErr w:type="spellStart"/>
      <w:r w:rsidRPr="00260EF4">
        <w:rPr>
          <w:rFonts w:eastAsia="Calibri"/>
          <w:sz w:val="26"/>
          <w:szCs w:val="26"/>
        </w:rPr>
        <w:t>сурдопереводчика</w:t>
      </w:r>
      <w:proofErr w:type="spellEnd"/>
      <w:r w:rsidRPr="00260EF4">
        <w:rPr>
          <w:rFonts w:eastAsia="Calibri"/>
          <w:sz w:val="26"/>
          <w:szCs w:val="26"/>
        </w:rPr>
        <w:t xml:space="preserve"> и </w:t>
      </w:r>
      <w:proofErr w:type="spellStart"/>
      <w:r w:rsidRPr="00260EF4">
        <w:rPr>
          <w:rFonts w:eastAsia="Calibri"/>
          <w:sz w:val="26"/>
          <w:szCs w:val="26"/>
        </w:rPr>
        <w:t>тифлосурдопереводчика</w:t>
      </w:r>
      <w:proofErr w:type="spellEnd"/>
      <w:r w:rsidRPr="00260EF4">
        <w:rPr>
          <w:rFonts w:eastAsia="Calibri"/>
          <w:sz w:val="26"/>
          <w:szCs w:val="26"/>
        </w:rPr>
        <w:t>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proofErr w:type="gramStart"/>
      <w:r w:rsidRPr="00260EF4">
        <w:rPr>
          <w:rFonts w:eastAsia="Calibri"/>
          <w:sz w:val="26"/>
          <w:szCs w:val="26"/>
        </w:rPr>
        <w:t>допуск собаки-проводника на объекты (здания, помещения), в которых предоставляются услуги</w:t>
      </w:r>
      <w:r w:rsidRPr="00260EF4">
        <w:rPr>
          <w:sz w:val="26"/>
          <w:szCs w:val="26"/>
        </w:rPr>
        <w:t xml:space="preserve"> </w:t>
      </w:r>
      <w:r w:rsidRPr="00260EF4">
        <w:rPr>
          <w:rFonts w:eastAsia="Calibri"/>
          <w:sz w:val="26"/>
          <w:szCs w:val="26"/>
        </w:rPr>
        <w:t>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оказание инвалидам помощи в преодолении барьеров, мешающих получению ими услуг наравне с другими лицами.</w:t>
      </w:r>
    </w:p>
    <w:p w:rsidR="00573DDC" w:rsidRPr="00260EF4" w:rsidRDefault="00573DDC" w:rsidP="00573DDC">
      <w:pPr>
        <w:tabs>
          <w:tab w:val="left" w:pos="709"/>
        </w:tabs>
        <w:ind w:firstLine="709"/>
        <w:jc w:val="both"/>
        <w:rPr>
          <w:sz w:val="26"/>
          <w:szCs w:val="26"/>
        </w:rPr>
      </w:pPr>
      <w:r w:rsidRPr="00260EF4">
        <w:rPr>
          <w:rFonts w:eastAsia="Calibri"/>
          <w:sz w:val="26"/>
          <w:szCs w:val="26"/>
        </w:rPr>
        <w:t>Центральный вход в здание должен быть оборудован пандусом, удобным для въезда в здание колясок с детьми и инвалидных кресел-колясок, а также вывеской, содержащей наименование, место расположения, режим работы, номер телефона для справок.</w:t>
      </w:r>
    </w:p>
    <w:p w:rsidR="00573DDC" w:rsidRPr="00260EF4" w:rsidRDefault="00573DDC" w:rsidP="00573DDC">
      <w:pPr>
        <w:tabs>
          <w:tab w:val="left" w:pos="709"/>
        </w:tabs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Прием заявителей осуществляется непосредственно в помещениях, предназначенных для предоставления муниципальной услуги, которые должны быть оборудованы сидячими местами и обеспечены канцелярскими принадлежностями.</w:t>
      </w:r>
    </w:p>
    <w:p w:rsidR="00573DDC" w:rsidRPr="00260EF4" w:rsidRDefault="00573DDC" w:rsidP="00573DDC">
      <w:pPr>
        <w:tabs>
          <w:tab w:val="left" w:pos="709"/>
        </w:tabs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Места ожидания должны быть оборудованы сидячими местами для посетителей. Количество  мест  ожидания определяется исходя из фактической нагрузки и возможностей для их размещения в здании, но не менее 3-х мест. В местах предоставления муниципальной услуги предусматривается оборудование доступных мест общественного пользования (туалетов) и хранения верхней одежды посетителей.</w:t>
      </w:r>
    </w:p>
    <w:p w:rsidR="00573DDC" w:rsidRPr="00260EF4" w:rsidRDefault="00163B4A" w:rsidP="00573DDC">
      <w:pPr>
        <w:tabs>
          <w:tab w:val="left" w:pos="709"/>
        </w:tabs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Места для заполнения заявлений</w:t>
      </w:r>
      <w:r w:rsidR="00573DDC" w:rsidRPr="00260EF4">
        <w:rPr>
          <w:rFonts w:eastAsia="Calibri"/>
          <w:sz w:val="26"/>
          <w:szCs w:val="26"/>
        </w:rPr>
        <w:t xml:space="preserve"> о предоставлении муниципальной услуги оснащаются столами, стульями, канцелярскими принадлежностями, располагаются в непосредственной близости от информационного стенда с образцами их заполнения и перечнем документов, необходимых для предоставления муниципальной услуги. </w:t>
      </w:r>
    </w:p>
    <w:p w:rsidR="00573DDC" w:rsidRPr="00260EF4" w:rsidRDefault="00573DDC" w:rsidP="00573DDC">
      <w:pPr>
        <w:shd w:val="clear" w:color="auto" w:fill="FFFFFF"/>
        <w:tabs>
          <w:tab w:val="left" w:pos="709"/>
        </w:tabs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Информационные стенды должны содержать:</w:t>
      </w:r>
    </w:p>
    <w:p w:rsidR="00573DDC" w:rsidRPr="00260EF4" w:rsidRDefault="00573DDC" w:rsidP="00573DDC">
      <w:pPr>
        <w:numPr>
          <w:ilvl w:val="0"/>
          <w:numId w:val="14"/>
        </w:numPr>
        <w:shd w:val="clear" w:color="auto" w:fill="FFFFFF"/>
        <w:tabs>
          <w:tab w:val="left" w:pos="709"/>
          <w:tab w:val="left" w:pos="993"/>
        </w:tabs>
        <w:ind w:left="0"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сведения о местонахождении, контактных телефонах, графике (режиме) работы органа (учреждения), осуществляющего предоставление муниципальной услуги;</w:t>
      </w:r>
    </w:p>
    <w:p w:rsidR="00573DDC" w:rsidRPr="00260EF4" w:rsidRDefault="00573DDC" w:rsidP="00573DDC">
      <w:pPr>
        <w:numPr>
          <w:ilvl w:val="0"/>
          <w:numId w:val="14"/>
        </w:numPr>
        <w:shd w:val="clear" w:color="auto" w:fill="FFFFFF"/>
        <w:tabs>
          <w:tab w:val="left" w:pos="709"/>
          <w:tab w:val="left" w:pos="993"/>
        </w:tabs>
        <w:ind w:left="0"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контактную информацию (телефон, адрес электронной почты, номер кабинета) специалистов, ответственных за прием документов;</w:t>
      </w:r>
    </w:p>
    <w:p w:rsidR="00573DDC" w:rsidRPr="00260EF4" w:rsidRDefault="00573DDC" w:rsidP="00573DDC">
      <w:pPr>
        <w:numPr>
          <w:ilvl w:val="0"/>
          <w:numId w:val="14"/>
        </w:numPr>
        <w:shd w:val="clear" w:color="auto" w:fill="FFFFFF"/>
        <w:tabs>
          <w:tab w:val="left" w:pos="709"/>
          <w:tab w:val="left" w:pos="993"/>
        </w:tabs>
        <w:ind w:left="0"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контактную информацию (телефон, адрес электронной почты) специалистов, ответственных за информирование;</w:t>
      </w:r>
    </w:p>
    <w:p w:rsidR="00573DDC" w:rsidRPr="00260EF4" w:rsidRDefault="00573DDC" w:rsidP="00573DDC">
      <w:pPr>
        <w:shd w:val="clear" w:color="auto" w:fill="FFFFFF"/>
        <w:tabs>
          <w:tab w:val="left" w:pos="709"/>
          <w:tab w:val="left" w:pos="993"/>
        </w:tabs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- информацию по вопросам предоставления муниципальной услуги (по перечню документов, необходимых для предоставления муниципальной услуги, по времени приема и выдачи документов, по порядку обжалования действий (бездействия) и решений, осуществляемых и принимаемых в ходе предоставления муниципальной услуги).</w:t>
      </w:r>
    </w:p>
    <w:p w:rsidR="00573DDC" w:rsidRPr="00260EF4" w:rsidRDefault="00573DDC" w:rsidP="00573DDC">
      <w:pPr>
        <w:tabs>
          <w:tab w:val="left" w:pos="709"/>
        </w:tabs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Рабочие места уполномоченных должностных лиц, ответственных за предоставление муниципальной услуги, оборудуются компьютерами и оргтехникой, позволяющей организовать исполнение муниципальной услуги в полном объеме. </w:t>
      </w:r>
    </w:p>
    <w:p w:rsidR="00573DDC" w:rsidRPr="00260EF4" w:rsidRDefault="00573DDC" w:rsidP="00573DDC">
      <w:pPr>
        <w:tabs>
          <w:tab w:val="left" w:pos="709"/>
        </w:tabs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lastRenderedPageBreak/>
        <w:t>Требования к помещениям МФЦ определены Правилами организации деятельности многофункциональных центров предоставления государственных и муниципальных услуг, утвержденными постановлением Правительства Российской Федерации от 22.12.2012 № 1376.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proofErr w:type="gramStart"/>
      <w:r w:rsidRPr="00260EF4">
        <w:rPr>
          <w:b/>
          <w:sz w:val="26"/>
          <w:szCs w:val="26"/>
        </w:rPr>
        <w:t>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многофункциональном центре предоставления государственных и муниципальных услуг, возможность либо невозможность получения муниципальной услуги в любом территориальном подразделении органа, предоставляющего муниципальную услугу, по выбору заявителя (экстерриториальный принцип), возможность получения информации о ходе предоставления муниципальной</w:t>
      </w:r>
      <w:proofErr w:type="gramEnd"/>
      <w:r w:rsidRPr="00260EF4">
        <w:rPr>
          <w:b/>
          <w:sz w:val="26"/>
          <w:szCs w:val="26"/>
        </w:rPr>
        <w:t xml:space="preserve"> услуги, в том числе с использованием информационно-коммуникационных технологий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2.22. Показатели доступности и качества муниципальных услуг:</w:t>
      </w:r>
      <w:r w:rsidRPr="00260EF4">
        <w:rPr>
          <w:rStyle w:val="ac"/>
          <w:sz w:val="26"/>
          <w:szCs w:val="26"/>
        </w:rPr>
        <w:t> 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4"/>
        <w:gridCol w:w="2378"/>
        <w:gridCol w:w="2938"/>
      </w:tblGrid>
      <w:tr w:rsidR="00573DDC" w:rsidRPr="00260EF4" w:rsidTr="003F7EFA"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Показатели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Единица</w:t>
            </w:r>
          </w:p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измерения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Нормативное значение показателя*</w:t>
            </w:r>
          </w:p>
        </w:tc>
      </w:tr>
      <w:tr w:rsidR="00573DDC" w:rsidRPr="00260EF4" w:rsidTr="003F7EFA">
        <w:tc>
          <w:tcPr>
            <w:tcW w:w="957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  <w:lang w:val="en-US"/>
              </w:rPr>
              <w:t>I</w:t>
            </w:r>
            <w:r w:rsidRPr="00260EF4">
              <w:rPr>
                <w:sz w:val="26"/>
                <w:szCs w:val="26"/>
              </w:rPr>
              <w:t>.  Показатели доступности</w:t>
            </w:r>
          </w:p>
        </w:tc>
      </w:tr>
      <w:tr w:rsidR="00573DDC" w:rsidRPr="00260EF4" w:rsidTr="003F7EFA">
        <w:trPr>
          <w:trHeight w:val="1507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b/>
                <w:bCs/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1. Наличие возможности получения муниципальной услуги в электронной форме по составу действий, которые заявитель вправе совершить при получении муниципальной услуги: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</w:t>
            </w:r>
          </w:p>
        </w:tc>
      </w:tr>
      <w:tr w:rsidR="00573DDC" w:rsidRPr="00260EF4" w:rsidTr="003F7EFA">
        <w:trPr>
          <w:trHeight w:val="607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1.1. Получение информации о порядке и сроках предоставления муниципальной услуги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ind w:firstLine="709"/>
              <w:rPr>
                <w:bCs/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 xml:space="preserve">      да</w:t>
            </w:r>
          </w:p>
        </w:tc>
      </w:tr>
      <w:tr w:rsidR="00573DDC" w:rsidRPr="00260EF4" w:rsidTr="003F7EFA">
        <w:trPr>
          <w:trHeight w:val="559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1.2. Запись на прием в орган (орга</w:t>
            </w:r>
            <w:r w:rsidR="00B66D0B">
              <w:rPr>
                <w:sz w:val="26"/>
                <w:szCs w:val="26"/>
              </w:rPr>
              <w:t>низацию), МФЦ для подачи заявления</w:t>
            </w:r>
            <w:r w:rsidRPr="00260EF4">
              <w:rPr>
                <w:sz w:val="26"/>
                <w:szCs w:val="26"/>
              </w:rPr>
              <w:t xml:space="preserve"> о предоставлении муниципальной услуги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bCs/>
                <w:sz w:val="26"/>
                <w:szCs w:val="26"/>
              </w:rPr>
            </w:pPr>
            <w:r w:rsidRPr="00260EF4">
              <w:rPr>
                <w:bCs/>
                <w:sz w:val="26"/>
                <w:szCs w:val="26"/>
              </w:rPr>
              <w:t>да</w:t>
            </w:r>
          </w:p>
        </w:tc>
      </w:tr>
      <w:tr w:rsidR="00573DDC" w:rsidRPr="00260EF4" w:rsidTr="003F7EFA">
        <w:trPr>
          <w:trHeight w:val="293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1.3. Формирование запроса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DDC" w:rsidRPr="00260EF4" w:rsidRDefault="00573DDC" w:rsidP="003F7EFA">
            <w:pPr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</w:t>
            </w:r>
          </w:p>
        </w:tc>
      </w:tr>
      <w:tr w:rsidR="00573DDC" w:rsidRPr="00260EF4" w:rsidTr="003F7EFA">
        <w:trPr>
          <w:trHeight w:val="559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1.4.Прием и регистраци</w:t>
            </w:r>
            <w:r w:rsidR="00B66D0B">
              <w:rPr>
                <w:sz w:val="26"/>
                <w:szCs w:val="26"/>
              </w:rPr>
              <w:t>я органом (организацией) заявления</w:t>
            </w:r>
            <w:r w:rsidRPr="00260EF4">
              <w:rPr>
                <w:sz w:val="26"/>
                <w:szCs w:val="26"/>
              </w:rPr>
              <w:t xml:space="preserve"> и иных документов, необходимых для предоставления муниципальной услуги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DDC" w:rsidRPr="00260EF4" w:rsidRDefault="00573DDC" w:rsidP="003F7EFA">
            <w:pPr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</w:t>
            </w:r>
          </w:p>
        </w:tc>
      </w:tr>
      <w:tr w:rsidR="00573DDC" w:rsidRPr="00260EF4" w:rsidTr="003F7EFA">
        <w:trPr>
          <w:trHeight w:val="559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1.5. Оплата государственной пошлины за предоставление муниципальной услуг и уплата иных платежей, взимаемых в соответствии с законодательством Российской Федерации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b/>
                <w:bCs/>
                <w:sz w:val="26"/>
                <w:szCs w:val="26"/>
              </w:rPr>
            </w:pPr>
            <w:r w:rsidRPr="00260EF4">
              <w:rPr>
                <w:bCs/>
                <w:sz w:val="26"/>
                <w:szCs w:val="26"/>
              </w:rPr>
              <w:t>нет</w:t>
            </w:r>
          </w:p>
        </w:tc>
      </w:tr>
      <w:tr w:rsidR="00573DDC" w:rsidRPr="00260EF4" w:rsidTr="003F7EFA">
        <w:trPr>
          <w:trHeight w:val="559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1.6. Получение результата предоставления муниципальной услуги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DDC" w:rsidRPr="00260EF4" w:rsidRDefault="00573DDC" w:rsidP="003F7EFA">
            <w:pPr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</w:t>
            </w:r>
          </w:p>
        </w:tc>
      </w:tr>
      <w:tr w:rsidR="00573DDC" w:rsidRPr="00260EF4" w:rsidTr="003F7EFA">
        <w:trPr>
          <w:trHeight w:val="559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lastRenderedPageBreak/>
              <w:t>1.7. Получение св</w:t>
            </w:r>
            <w:r w:rsidR="00163B4A">
              <w:rPr>
                <w:sz w:val="26"/>
                <w:szCs w:val="26"/>
              </w:rPr>
              <w:t>едений о ходе выполнения заявления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DDC" w:rsidRPr="00260EF4" w:rsidRDefault="00573DDC" w:rsidP="003F7EFA">
            <w:pPr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</w:t>
            </w:r>
          </w:p>
        </w:tc>
      </w:tr>
      <w:tr w:rsidR="00573DDC" w:rsidRPr="00260EF4" w:rsidTr="003F7EFA">
        <w:trPr>
          <w:trHeight w:val="649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1.8. Осуществление оценки качества предоставления муниципальной услуги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DDC" w:rsidRPr="00260EF4" w:rsidRDefault="00556B23" w:rsidP="003F7EFA">
            <w:pPr>
              <w:autoSpaceDE w:val="0"/>
              <w:autoSpaceDN w:val="0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да</w:t>
            </w:r>
          </w:p>
        </w:tc>
      </w:tr>
      <w:tr w:rsidR="00573DDC" w:rsidRPr="00260EF4" w:rsidTr="003F7EFA">
        <w:trPr>
          <w:trHeight w:val="559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tabs>
                <w:tab w:val="left" w:pos="709"/>
              </w:tabs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 xml:space="preserve">1.9. </w:t>
            </w:r>
            <w:proofErr w:type="gramStart"/>
            <w:r w:rsidRPr="00260EF4">
              <w:rPr>
                <w:sz w:val="26"/>
                <w:szCs w:val="26"/>
              </w:rPr>
              <w:t>Досудебное (внесудебное) обжалование решений и действий (бездействия) органа (организации), должностного лица органа (организации) либо государственного или муниципального служащего, работников</w:t>
            </w:r>
            <w:proofErr w:type="gramEnd"/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b/>
                <w:bCs/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</w:t>
            </w:r>
          </w:p>
        </w:tc>
      </w:tr>
      <w:tr w:rsidR="00573DDC" w:rsidRPr="00260EF4" w:rsidTr="003F7EFA">
        <w:trPr>
          <w:trHeight w:val="728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2. Наличие возможности (невозможности) получения муниципальной услуги через МФЦ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 (в полном объеме/ не в полном объеме)/нет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jc w:val="center"/>
              <w:rPr>
                <w:i/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</w:t>
            </w:r>
          </w:p>
        </w:tc>
      </w:tr>
      <w:tr w:rsidR="00A948A2" w:rsidRPr="00260EF4" w:rsidTr="003F7EFA">
        <w:trPr>
          <w:trHeight w:val="728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48A2" w:rsidRPr="001047AF" w:rsidRDefault="00A948A2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1047AF">
              <w:rPr>
                <w:sz w:val="26"/>
                <w:szCs w:val="26"/>
              </w:rPr>
              <w:t>3. Возможность получения услуги через ЕПГУ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48A2" w:rsidRPr="001047AF" w:rsidRDefault="00A948A2" w:rsidP="00A948A2">
            <w:pPr>
              <w:autoSpaceDE w:val="0"/>
              <w:autoSpaceDN w:val="0"/>
              <w:rPr>
                <w:sz w:val="26"/>
                <w:szCs w:val="26"/>
              </w:rPr>
            </w:pPr>
            <w:r w:rsidRPr="001047AF">
              <w:rPr>
                <w:sz w:val="26"/>
                <w:szCs w:val="26"/>
              </w:rPr>
              <w:t xml:space="preserve">         да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48A2" w:rsidRPr="001047AF" w:rsidRDefault="00A17327" w:rsidP="00A948A2">
            <w:pPr>
              <w:rPr>
                <w:sz w:val="26"/>
                <w:szCs w:val="26"/>
              </w:rPr>
            </w:pPr>
            <w:r w:rsidRPr="001047AF">
              <w:rPr>
                <w:sz w:val="26"/>
                <w:szCs w:val="26"/>
              </w:rPr>
              <w:t xml:space="preserve">                 да</w:t>
            </w:r>
          </w:p>
        </w:tc>
      </w:tr>
      <w:tr w:rsidR="00573DDC" w:rsidRPr="00260EF4" w:rsidTr="003F7EFA">
        <w:trPr>
          <w:trHeight w:val="728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DDC" w:rsidRPr="00260EF4" w:rsidRDefault="00A948A2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  <w:r w:rsidR="00573DDC" w:rsidRPr="00260EF4">
              <w:rPr>
                <w:sz w:val="26"/>
                <w:szCs w:val="26"/>
              </w:rPr>
              <w:t>. Количество взаимодействий заявителя с должностными лицами при предоставлении муниципальной услуги и их продолжительность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3DDC" w:rsidRPr="00260EF4" w:rsidRDefault="00556B23" w:rsidP="003F7EFA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да</w:t>
            </w:r>
          </w:p>
        </w:tc>
      </w:tr>
      <w:tr w:rsidR="00573DDC" w:rsidRPr="00260EF4" w:rsidTr="003F7EFA">
        <w:trPr>
          <w:trHeight w:val="728"/>
        </w:trPr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DDC" w:rsidRPr="00260EF4" w:rsidRDefault="00A948A2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="00573DDC" w:rsidRPr="00260EF4">
              <w:rPr>
                <w:sz w:val="26"/>
                <w:szCs w:val="26"/>
              </w:rPr>
              <w:t>. Возможность (невозможность) полу</w:t>
            </w:r>
            <w:r w:rsidR="00163B4A">
              <w:rPr>
                <w:sz w:val="26"/>
                <w:szCs w:val="26"/>
              </w:rPr>
              <w:t>чения услуги посредством заявления</w:t>
            </w:r>
            <w:r w:rsidR="00573DDC" w:rsidRPr="00260EF4">
              <w:rPr>
                <w:sz w:val="26"/>
                <w:szCs w:val="26"/>
              </w:rPr>
              <w:t xml:space="preserve"> о предоставлении нескольких государственных и (или) муниципальных услуг в многофункциональных центрах предоставления государственных и муниципальных услуг, предусмотренного статьей 15.1 Федерального закона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да/нет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3DDC" w:rsidRPr="00260EF4" w:rsidRDefault="00573DDC" w:rsidP="003F7EFA">
            <w:pPr>
              <w:jc w:val="center"/>
              <w:rPr>
                <w:bCs/>
                <w:sz w:val="26"/>
                <w:szCs w:val="26"/>
              </w:rPr>
            </w:pPr>
            <w:r w:rsidRPr="00260EF4">
              <w:rPr>
                <w:bCs/>
                <w:sz w:val="26"/>
                <w:szCs w:val="26"/>
              </w:rPr>
              <w:t>да</w:t>
            </w:r>
          </w:p>
        </w:tc>
      </w:tr>
      <w:tr w:rsidR="00573DDC" w:rsidRPr="00260EF4" w:rsidTr="003F7EFA">
        <w:tc>
          <w:tcPr>
            <w:tcW w:w="957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b/>
                <w:bCs/>
                <w:sz w:val="26"/>
                <w:szCs w:val="26"/>
              </w:rPr>
            </w:pPr>
            <w:r w:rsidRPr="00260EF4">
              <w:rPr>
                <w:b/>
                <w:bCs/>
                <w:sz w:val="26"/>
                <w:szCs w:val="26"/>
                <w:lang w:val="en-US"/>
              </w:rPr>
              <w:t>II</w:t>
            </w:r>
            <w:r w:rsidRPr="00260EF4">
              <w:rPr>
                <w:b/>
                <w:bCs/>
                <w:sz w:val="26"/>
                <w:szCs w:val="26"/>
              </w:rPr>
              <w:t>. Показатели качества</w:t>
            </w:r>
          </w:p>
        </w:tc>
      </w:tr>
      <w:tr w:rsidR="00573DDC" w:rsidRPr="00260EF4" w:rsidTr="003F7EFA"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1. Удельный вес заявлений граждан, рассмотренных в установленный срок, в общем количестве обращений граждан в Органе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ind w:firstLine="709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%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ind w:firstLine="709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100</w:t>
            </w:r>
          </w:p>
        </w:tc>
      </w:tr>
      <w:tr w:rsidR="00573DDC" w:rsidRPr="00260EF4" w:rsidTr="003F7EFA"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2. Удельный вес рассмотренных в  установленный срок заявлений на предоставление услуги в общем количестве заявлений на предоставление услуги через МФЦ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ind w:firstLine="709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%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ind w:firstLine="709"/>
              <w:jc w:val="both"/>
              <w:rPr>
                <w:sz w:val="26"/>
                <w:szCs w:val="26"/>
              </w:rPr>
            </w:pPr>
          </w:p>
          <w:p w:rsidR="00573DDC" w:rsidRPr="00260EF4" w:rsidRDefault="00573DDC" w:rsidP="003F7EFA">
            <w:pPr>
              <w:autoSpaceDE w:val="0"/>
              <w:autoSpaceDN w:val="0"/>
              <w:ind w:firstLine="709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100</w:t>
            </w:r>
          </w:p>
        </w:tc>
      </w:tr>
      <w:tr w:rsidR="00573DDC" w:rsidRPr="00260EF4" w:rsidTr="003F7EFA"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 xml:space="preserve">3. Удельный вес обоснованных жалоб в общем количестве заявлений на </w:t>
            </w:r>
            <w:r w:rsidRPr="00260EF4">
              <w:rPr>
                <w:sz w:val="26"/>
                <w:szCs w:val="26"/>
              </w:rPr>
              <w:lastRenderedPageBreak/>
              <w:t xml:space="preserve">предоставление  муниципальной услуги в Органе    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ind w:firstLine="709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lastRenderedPageBreak/>
              <w:t>%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ind w:firstLine="709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0</w:t>
            </w:r>
          </w:p>
        </w:tc>
      </w:tr>
      <w:tr w:rsidR="00573DDC" w:rsidRPr="00260EF4" w:rsidTr="003F7EFA">
        <w:tc>
          <w:tcPr>
            <w:tcW w:w="42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DDC" w:rsidRPr="00260EF4" w:rsidRDefault="00573DDC" w:rsidP="003F7EFA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lastRenderedPageBreak/>
              <w:t>4. Удельный вес количества обоснованных жалоб в общем количестве заявлений на предоставление муниципальной услуги через МФЦ</w:t>
            </w:r>
          </w:p>
        </w:tc>
        <w:tc>
          <w:tcPr>
            <w:tcW w:w="23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ind w:firstLine="709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%</w:t>
            </w:r>
          </w:p>
        </w:tc>
        <w:tc>
          <w:tcPr>
            <w:tcW w:w="293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ind w:firstLine="709"/>
              <w:jc w:val="both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0</w:t>
            </w:r>
          </w:p>
        </w:tc>
      </w:tr>
    </w:tbl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rFonts w:eastAsia="Calibri"/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rFonts w:eastAsia="Calibri"/>
          <w:b/>
          <w:sz w:val="26"/>
          <w:szCs w:val="26"/>
        </w:rPr>
      </w:pPr>
      <w:r w:rsidRPr="00260EF4">
        <w:rPr>
          <w:rFonts w:eastAsia="Calibri"/>
          <w:b/>
          <w:sz w:val="26"/>
          <w:szCs w:val="26"/>
        </w:rPr>
        <w:t>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услуг, особенности предоставления муниципальной услуги по экстерриториальному принципу (в случае, если муниципальная услуга предоставляется по экстерриториальному принципу) и особенности предоставления муниципальной услуги в электронной форме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rFonts w:eastAsia="Calibri"/>
          <w:b/>
          <w:sz w:val="26"/>
          <w:szCs w:val="26"/>
        </w:rPr>
      </w:pPr>
    </w:p>
    <w:p w:rsidR="00573DDC" w:rsidRPr="00260EF4" w:rsidRDefault="00573DDC" w:rsidP="00573DDC">
      <w:pPr>
        <w:tabs>
          <w:tab w:val="left" w:pos="1134"/>
        </w:tabs>
        <w:suppressAutoHyphens/>
        <w:ind w:firstLine="709"/>
        <w:jc w:val="both"/>
        <w:rPr>
          <w:sz w:val="26"/>
          <w:szCs w:val="26"/>
        </w:rPr>
      </w:pPr>
      <w:bookmarkStart w:id="16" w:name="Par274"/>
      <w:bookmarkEnd w:id="16"/>
      <w:r w:rsidRPr="00260EF4">
        <w:rPr>
          <w:sz w:val="26"/>
          <w:szCs w:val="26"/>
        </w:rPr>
        <w:t xml:space="preserve">2.23. Сведения о предоставлении муниципальной услуги и форма заявления для предоставления муниципальной  услуги находятся на Интернет-сайте Администрации </w:t>
      </w:r>
      <w:hyperlink r:id="rId32" w:history="1">
        <w:r w:rsidR="00E81174" w:rsidRPr="00E64B51">
          <w:rPr>
            <w:rStyle w:val="af8"/>
            <w:sz w:val="26"/>
            <w:szCs w:val="26"/>
            <w:lang w:val="en-US"/>
          </w:rPr>
          <w:t>www</w:t>
        </w:r>
        <w:r w:rsidR="00E81174" w:rsidRPr="00E64B51">
          <w:rPr>
            <w:rStyle w:val="af8"/>
            <w:sz w:val="26"/>
            <w:szCs w:val="26"/>
          </w:rPr>
          <w:t>.</w:t>
        </w:r>
        <w:proofErr w:type="spellStart"/>
        <w:r w:rsidR="00E81174" w:rsidRPr="00E64B51">
          <w:rPr>
            <w:rStyle w:val="af8"/>
            <w:sz w:val="26"/>
            <w:szCs w:val="26"/>
            <w:lang w:val="en-US"/>
          </w:rPr>
          <w:t>pechoraonline</w:t>
        </w:r>
        <w:proofErr w:type="spellEnd"/>
        <w:r w:rsidR="00E81174" w:rsidRPr="00E64B51">
          <w:rPr>
            <w:rStyle w:val="af8"/>
            <w:sz w:val="26"/>
            <w:szCs w:val="26"/>
          </w:rPr>
          <w:t>.</w:t>
        </w:r>
        <w:proofErr w:type="spellStart"/>
        <w:r w:rsidR="00E81174" w:rsidRPr="00E64B51">
          <w:rPr>
            <w:rStyle w:val="af8"/>
            <w:sz w:val="26"/>
            <w:szCs w:val="26"/>
            <w:lang w:val="en-US"/>
          </w:rPr>
          <w:t>ru</w:t>
        </w:r>
        <w:proofErr w:type="spellEnd"/>
      </w:hyperlink>
      <w:r w:rsidRPr="00260EF4">
        <w:rPr>
          <w:sz w:val="26"/>
          <w:szCs w:val="26"/>
        </w:rPr>
        <w:t>,</w:t>
      </w:r>
      <w:r w:rsidR="00E81174">
        <w:rPr>
          <w:sz w:val="26"/>
          <w:szCs w:val="26"/>
        </w:rPr>
        <w:t xml:space="preserve"> с использованием Единого портала</w:t>
      </w:r>
      <w:r w:rsidRPr="00260EF4">
        <w:rPr>
          <w:sz w:val="26"/>
          <w:szCs w:val="26"/>
        </w:rPr>
        <w:t xml:space="preserve"> государственных и муниципальных услуг (функций).</w:t>
      </w:r>
    </w:p>
    <w:p w:rsidR="00573DDC" w:rsidRPr="00260EF4" w:rsidRDefault="00573DDC" w:rsidP="00573DDC">
      <w:pPr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2.24. Предоставление муниципальной услуги посредством порталов государственных и муниципальных услуг (функций) осуществляется путем заполнения и отправки интерактивной формы заявления на предоставление муниципальной услуги и прикрепления электронных образов документов, необходимых для получения муниципальной услуги.</w:t>
      </w:r>
    </w:p>
    <w:p w:rsidR="00573DDC" w:rsidRPr="00260EF4" w:rsidRDefault="00573DDC" w:rsidP="00573D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>Требования к форматам заявлений (запросов) и иных документов, представляемых в форме электронных документов, необходимых для предоставления муниципальных услуг.</w:t>
      </w:r>
    </w:p>
    <w:p w:rsidR="00573DDC" w:rsidRPr="00260EF4" w:rsidRDefault="00573DDC" w:rsidP="00573DD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 xml:space="preserve">1) Электронные документы представляются в следующих форматах: </w:t>
      </w:r>
    </w:p>
    <w:p w:rsidR="00573DDC" w:rsidRPr="00260EF4" w:rsidRDefault="00573DDC" w:rsidP="00573DD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 xml:space="preserve">а)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xml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 - для формализованных документов;</w:t>
      </w:r>
    </w:p>
    <w:p w:rsidR="00573DDC" w:rsidRPr="00260EF4" w:rsidRDefault="00573DDC" w:rsidP="00573DD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 xml:space="preserve">б)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doc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docx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odt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pdf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jpg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jpeg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 - для документов с текстовым и графическим содержанием;</w:t>
      </w:r>
    </w:p>
    <w:p w:rsidR="00573DDC" w:rsidRPr="00260EF4" w:rsidRDefault="00573DDC" w:rsidP="00573DD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 xml:space="preserve">в)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xls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xlsx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ods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 - для документов, содержащих расчеты;</w:t>
      </w:r>
    </w:p>
    <w:p w:rsidR="00573DDC" w:rsidRPr="00260EF4" w:rsidRDefault="00573DDC" w:rsidP="00573DD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 xml:space="preserve">г)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zip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 - для набора документов. Архив может включать файлы с форматами: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xml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doc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docx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odt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pdf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jpg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jpeg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xls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xlsx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ods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>.</w:t>
      </w:r>
    </w:p>
    <w:p w:rsidR="00573DDC" w:rsidRPr="00260EF4" w:rsidRDefault="00573DDC" w:rsidP="00573DD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 xml:space="preserve">2) Допускается формирование электронного документа путем сканирования с оригинала документа с сохранением ориентации оригинала документа в разрешении 300 </w:t>
      </w:r>
      <w:proofErr w:type="spellStart"/>
      <w:r w:rsidRPr="00260EF4">
        <w:rPr>
          <w:rFonts w:ascii="Times New Roman" w:hAnsi="Times New Roman" w:cs="Times New Roman"/>
          <w:sz w:val="26"/>
          <w:szCs w:val="26"/>
        </w:rPr>
        <w:t>dpi</w:t>
      </w:r>
      <w:proofErr w:type="spellEnd"/>
      <w:r w:rsidRPr="00260EF4">
        <w:rPr>
          <w:rFonts w:ascii="Times New Roman" w:hAnsi="Times New Roman" w:cs="Times New Roman"/>
          <w:sz w:val="26"/>
          <w:szCs w:val="26"/>
        </w:rPr>
        <w:t xml:space="preserve"> (масштаб 1:1) с использованием следующих режимов:</w:t>
      </w:r>
    </w:p>
    <w:p w:rsidR="00573DDC" w:rsidRPr="00260EF4" w:rsidRDefault="00573DDC" w:rsidP="00573DD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>а) "черно-белый" (при отсутствии в документе графических изображений и (или) цветного текста);</w:t>
      </w:r>
    </w:p>
    <w:p w:rsidR="00573DDC" w:rsidRPr="00260EF4" w:rsidRDefault="00573DDC" w:rsidP="00573DD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>б) "оттенки серого" (при наличии в документе графических изображений, отличных от цветного графического изображения);</w:t>
      </w:r>
    </w:p>
    <w:p w:rsidR="00573DDC" w:rsidRPr="00260EF4" w:rsidRDefault="00573DDC" w:rsidP="00573DD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>в) "цветной" или "режим полной цветопередачи" (при наличии в документе цветных графических изображений либо цветного текста).</w:t>
      </w:r>
    </w:p>
    <w:p w:rsidR="00573DDC" w:rsidRPr="00260EF4" w:rsidRDefault="00573DDC" w:rsidP="00573DD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>3) Наименование файлов должно соответствовать смыслу содержания документа.</w:t>
      </w:r>
    </w:p>
    <w:p w:rsidR="00573DDC" w:rsidRPr="00260EF4" w:rsidRDefault="00573DDC" w:rsidP="00573DD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>4) Максимально допустимый размер всех электронных документов в одном заявлении (запросе) не должен превышать 100 Мбайт.</w:t>
      </w:r>
    </w:p>
    <w:p w:rsidR="00573DDC" w:rsidRPr="00260EF4" w:rsidRDefault="00573DDC" w:rsidP="00573DDC">
      <w:pPr>
        <w:ind w:firstLine="709"/>
        <w:jc w:val="both"/>
        <w:rPr>
          <w:color w:val="000000"/>
          <w:sz w:val="26"/>
          <w:szCs w:val="26"/>
        </w:rPr>
      </w:pPr>
      <w:r w:rsidRPr="00260EF4">
        <w:rPr>
          <w:color w:val="000000"/>
          <w:sz w:val="26"/>
          <w:szCs w:val="26"/>
        </w:rPr>
        <w:lastRenderedPageBreak/>
        <w:t>При обращении в электронной форме за получением муниципальной услуги заявление и прилагаемые нему документы подписываются тем видом электронной подписи, допустимость использования которых установлена федеральными законами, регламентирующими порядок предоставления муниципальной услуги.</w:t>
      </w:r>
    </w:p>
    <w:p w:rsidR="00573DDC" w:rsidRPr="00260EF4" w:rsidRDefault="00573DDC" w:rsidP="00573DDC">
      <w:pPr>
        <w:ind w:firstLine="709"/>
        <w:jc w:val="both"/>
        <w:rPr>
          <w:color w:val="000000"/>
          <w:sz w:val="26"/>
          <w:szCs w:val="26"/>
        </w:rPr>
      </w:pPr>
      <w:r w:rsidRPr="00260EF4">
        <w:rPr>
          <w:color w:val="000000"/>
          <w:sz w:val="26"/>
          <w:szCs w:val="26"/>
        </w:rPr>
        <w:t xml:space="preserve">В случаях если указанными федеральными законами используемый вид электронной подписи не установлен, вид электронной подписи определяется в соответствии с критериями определения видов электронной подписи, использование которых допускается при обращении за получением государственных и муниципальных услуг, согласно постановлению Правительства Российской Федерации от 25 июня 2012 г. № 634. </w:t>
      </w:r>
    </w:p>
    <w:p w:rsidR="00573DDC" w:rsidRPr="00260EF4" w:rsidRDefault="00573DDC" w:rsidP="00573DDC">
      <w:pPr>
        <w:ind w:firstLine="709"/>
        <w:jc w:val="both"/>
        <w:rPr>
          <w:color w:val="000000"/>
          <w:sz w:val="26"/>
          <w:szCs w:val="26"/>
        </w:rPr>
      </w:pPr>
      <w:proofErr w:type="gramStart"/>
      <w:r w:rsidRPr="00260EF4">
        <w:rPr>
          <w:color w:val="000000"/>
          <w:sz w:val="26"/>
          <w:szCs w:val="26"/>
        </w:rPr>
        <w:t>В случае если при обращении в электронной форме за получением муниципальной услуги идентификация и аутентификация заявителя - физического лица осуществляются с использованием единой системы идентификации и аутентификации, то заявитель имеет право использовать простую электронную подпись при обращении в электронной форме за получением муниципальной услуги при условии, что при выдаче ключа простой электронной подписи личность физического лица установлена при личном приеме.</w:t>
      </w:r>
      <w:proofErr w:type="gramEnd"/>
    </w:p>
    <w:p w:rsidR="00573DDC" w:rsidRPr="00260EF4" w:rsidRDefault="00573DDC" w:rsidP="00573DDC">
      <w:pPr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2.25. </w:t>
      </w:r>
      <w:proofErr w:type="gramStart"/>
      <w:r w:rsidRPr="00260EF4">
        <w:rPr>
          <w:sz w:val="26"/>
          <w:szCs w:val="26"/>
        </w:rPr>
        <w:t>Предоставление муниципальной услуги через МФЦ осуществляется по принципу «одного окна», в соответствии с которым предоставление муниципальной услуги осуществляется после однократного обращения заявителя с соответствующим заявлением, а взаимоде</w:t>
      </w:r>
      <w:r w:rsidR="00163B4A">
        <w:rPr>
          <w:sz w:val="26"/>
          <w:szCs w:val="26"/>
        </w:rPr>
        <w:t>йствие МФЦ с отделом градостроительства</w:t>
      </w:r>
      <w:r w:rsidRPr="00260EF4">
        <w:rPr>
          <w:sz w:val="26"/>
          <w:szCs w:val="26"/>
        </w:rPr>
        <w:t xml:space="preserve"> и градостроительства осуществляется без участия заявителя в соответствии с нормативными правовыми актами, порядком и сроками, установленными соглашение</w:t>
      </w:r>
      <w:r w:rsidR="00CD503D">
        <w:rPr>
          <w:sz w:val="26"/>
          <w:szCs w:val="26"/>
        </w:rPr>
        <w:t>м о взаимодействии между МФЦ и а</w:t>
      </w:r>
      <w:r w:rsidRPr="00260EF4">
        <w:rPr>
          <w:sz w:val="26"/>
          <w:szCs w:val="26"/>
        </w:rPr>
        <w:t>дминистрацией.</w:t>
      </w:r>
      <w:proofErr w:type="gramEnd"/>
    </w:p>
    <w:p w:rsidR="00573DDC" w:rsidRPr="00260EF4" w:rsidRDefault="00573DDC" w:rsidP="00573DDC">
      <w:pPr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Заявление о предоставлении муниципальной услуги подается заявителем через МФЦ лично.</w:t>
      </w:r>
    </w:p>
    <w:p w:rsidR="00573DDC" w:rsidRPr="00260EF4" w:rsidRDefault="00573DDC" w:rsidP="00573DDC">
      <w:pPr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В МФЦ обеспечиваются:</w:t>
      </w:r>
    </w:p>
    <w:p w:rsidR="00573DDC" w:rsidRPr="00260EF4" w:rsidRDefault="00573DDC" w:rsidP="00573DDC">
      <w:pPr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а) функционирование автоматизированной информационной системы МФЦ;</w:t>
      </w:r>
    </w:p>
    <w:p w:rsidR="00573DDC" w:rsidRPr="00260EF4" w:rsidRDefault="00573DDC" w:rsidP="00573DDC">
      <w:pPr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б) бесплатный доступ заявителей к порталам государственных и муниципальных услуг (функций).</w:t>
      </w:r>
    </w:p>
    <w:p w:rsidR="00573DDC" w:rsidRPr="00260EF4" w:rsidRDefault="00573DDC" w:rsidP="00573DDC">
      <w:pPr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в) возможность приема от заявителей денежных сре</w:t>
      </w:r>
      <w:proofErr w:type="gramStart"/>
      <w:r w:rsidRPr="00260EF4">
        <w:rPr>
          <w:sz w:val="26"/>
          <w:szCs w:val="26"/>
        </w:rPr>
        <w:t>дств в сч</w:t>
      </w:r>
      <w:proofErr w:type="gramEnd"/>
      <w:r w:rsidRPr="00260EF4">
        <w:rPr>
          <w:sz w:val="26"/>
          <w:szCs w:val="26"/>
        </w:rPr>
        <w:t>ет уплаты государственной пошлины или иной платы за предоставление государственных и муниципальных услуг, взимаемых в соответствии с законодательством Российской Федерации;</w:t>
      </w:r>
    </w:p>
    <w:p w:rsidR="00573DDC" w:rsidRPr="00260EF4" w:rsidRDefault="00573DDC" w:rsidP="00573DDC">
      <w:pPr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г) по заявлению заявителя регистрация в федеральной государственной информационной системе «Единая система идентификац</w:t>
      </w:r>
      <w:proofErr w:type="gramStart"/>
      <w:r w:rsidRPr="00260EF4">
        <w:rPr>
          <w:sz w:val="26"/>
          <w:szCs w:val="26"/>
        </w:rPr>
        <w:t>ии и ау</w:t>
      </w:r>
      <w:proofErr w:type="gramEnd"/>
      <w:r w:rsidRPr="00260EF4">
        <w:rPr>
          <w:sz w:val="26"/>
          <w:szCs w:val="26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на безвозмездной основе.</w:t>
      </w:r>
    </w:p>
    <w:p w:rsidR="00573DDC" w:rsidRPr="00260EF4" w:rsidRDefault="00573DDC" w:rsidP="00573DDC">
      <w:pPr>
        <w:shd w:val="clear" w:color="auto" w:fill="FFFFFF"/>
        <w:tabs>
          <w:tab w:val="left" w:pos="1134"/>
        </w:tabs>
        <w:suppressAutoHyphens/>
        <w:ind w:firstLine="567"/>
        <w:jc w:val="both"/>
        <w:rPr>
          <w:b/>
          <w:sz w:val="26"/>
          <w:szCs w:val="26"/>
        </w:rPr>
      </w:pPr>
      <w:r w:rsidRPr="00260EF4">
        <w:rPr>
          <w:spacing w:val="2"/>
          <w:sz w:val="26"/>
          <w:szCs w:val="26"/>
          <w:shd w:val="clear" w:color="auto" w:fill="FFFFFF"/>
        </w:rPr>
        <w:t xml:space="preserve">Порядок предоставления муниципальной услуги через МФЦ с учетом принципа экстерриториальности определяется Соглашением о взаимодействии </w:t>
      </w:r>
      <w:r w:rsidR="0076021C">
        <w:rPr>
          <w:sz w:val="26"/>
          <w:szCs w:val="26"/>
        </w:rPr>
        <w:t>между МФЦ и а</w:t>
      </w:r>
      <w:r w:rsidRPr="00260EF4">
        <w:rPr>
          <w:sz w:val="26"/>
          <w:szCs w:val="26"/>
        </w:rPr>
        <w:t>дминистрацией.</w:t>
      </w:r>
    </w:p>
    <w:p w:rsidR="00573DDC" w:rsidRPr="00260EF4" w:rsidRDefault="00573DDC" w:rsidP="00573DDC">
      <w:pPr>
        <w:widowControl w:val="0"/>
        <w:tabs>
          <w:tab w:val="left" w:pos="1134"/>
        </w:tabs>
        <w:autoSpaceDE w:val="0"/>
        <w:autoSpaceDN w:val="0"/>
        <w:adjustRightInd w:val="0"/>
        <w:jc w:val="both"/>
        <w:outlineLvl w:val="1"/>
        <w:rPr>
          <w:sz w:val="26"/>
          <w:szCs w:val="26"/>
        </w:rPr>
      </w:pPr>
    </w:p>
    <w:p w:rsidR="00573DDC" w:rsidRDefault="00573DDC" w:rsidP="00573DDC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center"/>
        <w:outlineLvl w:val="1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center"/>
        <w:outlineLvl w:val="1"/>
        <w:rPr>
          <w:b/>
          <w:sz w:val="26"/>
          <w:szCs w:val="26"/>
        </w:rPr>
      </w:pPr>
      <w:r w:rsidRPr="00260EF4">
        <w:rPr>
          <w:b/>
          <w:sz w:val="26"/>
          <w:szCs w:val="26"/>
          <w:lang w:val="en-US"/>
        </w:rPr>
        <w:t>III</w:t>
      </w:r>
      <w:r w:rsidRPr="00260EF4">
        <w:rPr>
          <w:b/>
          <w:sz w:val="26"/>
          <w:szCs w:val="26"/>
        </w:rPr>
        <w:t xml:space="preserve">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</w:t>
      </w:r>
      <w:r w:rsidRPr="00260EF4">
        <w:rPr>
          <w:b/>
          <w:sz w:val="26"/>
          <w:szCs w:val="26"/>
        </w:rPr>
        <w:lastRenderedPageBreak/>
        <w:t>многофункциональных центрах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bookmarkStart w:id="17" w:name="Par279"/>
      <w:bookmarkEnd w:id="17"/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260EF4">
        <w:rPr>
          <w:b/>
          <w:sz w:val="26"/>
          <w:szCs w:val="26"/>
          <w:lang w:val="en-US"/>
        </w:rPr>
        <w:t>III</w:t>
      </w:r>
      <w:r w:rsidRPr="00260EF4">
        <w:rPr>
          <w:b/>
          <w:sz w:val="26"/>
          <w:szCs w:val="26"/>
        </w:rPr>
        <w:t xml:space="preserve"> (</w:t>
      </w:r>
      <w:r w:rsidRPr="00260EF4">
        <w:rPr>
          <w:b/>
          <w:sz w:val="26"/>
          <w:szCs w:val="26"/>
          <w:lang w:val="en-US"/>
        </w:rPr>
        <w:t>I</w:t>
      </w:r>
      <w:r w:rsidRPr="00260EF4">
        <w:rPr>
          <w:b/>
          <w:sz w:val="26"/>
          <w:szCs w:val="26"/>
        </w:rPr>
        <w:t>)</w:t>
      </w:r>
      <w:r w:rsidRPr="00260EF4">
        <w:rPr>
          <w:b/>
          <w:bCs/>
          <w:sz w:val="26"/>
          <w:szCs w:val="26"/>
        </w:rPr>
        <w:t xml:space="preserve"> Состав, последовательность и сроки выполнения административных процедур (действий), требований к порядку их выполнения, в том числе особенностей выполнения административных процедур (действий) в электронной форме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260EF4">
        <w:rPr>
          <w:bCs/>
          <w:sz w:val="26"/>
          <w:szCs w:val="26"/>
        </w:rPr>
        <w:t>3.1 Перечень административных процедур (действий) при предоставлении государственных услуг в электронной форме:</w:t>
      </w:r>
    </w:p>
    <w:p w:rsidR="00573DDC" w:rsidRPr="00260EF4" w:rsidRDefault="00163B4A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1) подача заявления</w:t>
      </w:r>
      <w:r w:rsidR="00573DDC" w:rsidRPr="00260EF4">
        <w:rPr>
          <w:sz w:val="26"/>
          <w:szCs w:val="26"/>
        </w:rPr>
        <w:t xml:space="preserve"> о предоставлении муниципальной услуги и иных документов, необходимых для предоставления муниципальн</w:t>
      </w:r>
      <w:r>
        <w:rPr>
          <w:sz w:val="26"/>
          <w:szCs w:val="26"/>
        </w:rPr>
        <w:t>ой услуги, и прием таких заявлений</w:t>
      </w:r>
      <w:r w:rsidR="00573DDC" w:rsidRPr="00260EF4">
        <w:rPr>
          <w:sz w:val="26"/>
          <w:szCs w:val="26"/>
        </w:rPr>
        <w:t xml:space="preserve"> о предоставлении муниципальной услуги и документов;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sz w:val="26"/>
          <w:szCs w:val="26"/>
        </w:rPr>
        <w:t xml:space="preserve">2) </w:t>
      </w:r>
      <w:r w:rsidRPr="00260EF4">
        <w:rPr>
          <w:rFonts w:eastAsia="Calibri"/>
          <w:sz w:val="26"/>
          <w:szCs w:val="26"/>
        </w:rPr>
        <w:t>направление специалистом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</w:t>
      </w:r>
      <w:r w:rsidR="00EC4500">
        <w:rPr>
          <w:rFonts w:eastAsia="Calibri"/>
          <w:sz w:val="26"/>
          <w:szCs w:val="26"/>
        </w:rPr>
        <w:t>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3) принятие решения о предоставлении (решения об отказе в предоставлении) муниципальной услуги;</w:t>
      </w:r>
    </w:p>
    <w:p w:rsidR="00573DDC" w:rsidRDefault="00573DDC" w:rsidP="00573DD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60EF4">
        <w:rPr>
          <w:rFonts w:ascii="Times New Roman" w:hAnsi="Times New Roman"/>
          <w:sz w:val="26"/>
          <w:szCs w:val="26"/>
        </w:rPr>
        <w:t>4) уведомление заявителя о принятом решении, выдача заявителю результата предоставления муниципальной услуги.</w:t>
      </w:r>
    </w:p>
    <w:p w:rsidR="0083236C" w:rsidRPr="001047AF" w:rsidRDefault="0083236C" w:rsidP="00573DD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1047AF">
        <w:rPr>
          <w:rFonts w:ascii="Times New Roman" w:hAnsi="Times New Roman"/>
          <w:sz w:val="26"/>
          <w:szCs w:val="26"/>
        </w:rPr>
        <w:t>5) получение заявителем уведомлений в ходе предоставления услуги в личный кабинет на ЕГПУ.</w:t>
      </w:r>
    </w:p>
    <w:p w:rsidR="0083236C" w:rsidRPr="001047AF" w:rsidRDefault="0083236C" w:rsidP="00573DD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1047AF">
        <w:rPr>
          <w:rFonts w:ascii="Times New Roman" w:hAnsi="Times New Roman"/>
          <w:sz w:val="26"/>
          <w:szCs w:val="26"/>
        </w:rPr>
        <w:t>6) направление жалобы на решения, действия (бездействие) администрации, специалистов отдела ЖКХ в порядке, установленном в соответствующем разделе административного регламента.</w:t>
      </w:r>
    </w:p>
    <w:p w:rsidR="00573DDC" w:rsidRPr="00260EF4" w:rsidRDefault="00573DDC" w:rsidP="00573D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047AF">
        <w:rPr>
          <w:rFonts w:ascii="Times New Roman" w:hAnsi="Times New Roman" w:cs="Times New Roman"/>
          <w:sz w:val="26"/>
          <w:szCs w:val="26"/>
        </w:rPr>
        <w:t>3.2. Предоставление в установленном</w:t>
      </w:r>
      <w:r w:rsidRPr="00260EF4">
        <w:rPr>
          <w:rFonts w:ascii="Times New Roman" w:hAnsi="Times New Roman" w:cs="Times New Roman"/>
          <w:sz w:val="26"/>
          <w:szCs w:val="26"/>
        </w:rPr>
        <w:t xml:space="preserve"> порядке информации заявителям и обеспечение доступа заявителей к сведениям о муниципальной услуге, </w:t>
      </w:r>
      <w:r w:rsidRPr="00260EF4">
        <w:rPr>
          <w:rFonts w:ascii="Times New Roman" w:hAnsi="Times New Roman"/>
          <w:sz w:val="26"/>
          <w:szCs w:val="26"/>
        </w:rPr>
        <w:t>порядке ее предоставления</w:t>
      </w:r>
      <w:r w:rsidRPr="00260EF4">
        <w:rPr>
          <w:rFonts w:ascii="Times New Roman" w:hAnsi="Times New Roman" w:cs="Times New Roman"/>
          <w:sz w:val="26"/>
          <w:szCs w:val="26"/>
        </w:rPr>
        <w:t xml:space="preserve">, </w:t>
      </w:r>
      <w:r w:rsidRPr="00260EF4">
        <w:rPr>
          <w:rFonts w:ascii="Times New Roman" w:hAnsi="Times New Roman"/>
          <w:sz w:val="26"/>
          <w:szCs w:val="26"/>
        </w:rPr>
        <w:t>по иным вопросам, связанным с предоставлением муниципальной услуги,</w:t>
      </w:r>
      <w:r w:rsidRPr="00260EF4">
        <w:rPr>
          <w:rFonts w:ascii="Times New Roman" w:hAnsi="Times New Roman" w:cs="Times New Roman"/>
          <w:sz w:val="26"/>
          <w:szCs w:val="26"/>
        </w:rPr>
        <w:t xml:space="preserve"> </w:t>
      </w:r>
      <w:r w:rsidRPr="00260EF4">
        <w:rPr>
          <w:rFonts w:ascii="Times New Roman" w:hAnsi="Times New Roman"/>
          <w:sz w:val="26"/>
          <w:szCs w:val="26"/>
        </w:rPr>
        <w:t>в том числе о ходе предоставления муниципальной услуги</w:t>
      </w:r>
      <w:r w:rsidRPr="00260EF4">
        <w:rPr>
          <w:rFonts w:ascii="Times New Roman" w:hAnsi="Times New Roman" w:cs="Times New Roman"/>
          <w:sz w:val="26"/>
          <w:szCs w:val="26"/>
        </w:rPr>
        <w:t>, указано в пункте 1.4 настоящего административного регламента.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i/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</w:p>
    <w:p w:rsidR="00573DDC" w:rsidRPr="00260EF4" w:rsidRDefault="00163B4A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Подача заявления </w:t>
      </w:r>
      <w:r w:rsidR="00573DDC" w:rsidRPr="00260EF4">
        <w:rPr>
          <w:b/>
          <w:sz w:val="26"/>
          <w:szCs w:val="26"/>
        </w:rPr>
        <w:t>о предоставлении муниципальной услуги и иных документов, необходимых для предоставления муниципальной услуги, и прием таких запроса о предоставлении муниципальной услуги и документов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sz w:val="26"/>
          <w:szCs w:val="26"/>
        </w:rPr>
      </w:pPr>
    </w:p>
    <w:p w:rsidR="00573DDC" w:rsidRPr="001047AF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54CD9">
        <w:rPr>
          <w:sz w:val="26"/>
          <w:szCs w:val="26"/>
        </w:rPr>
        <w:t>3.3. Основанием для начала административной процедуры явля</w:t>
      </w:r>
      <w:r w:rsidR="00163B4A" w:rsidRPr="00F54CD9">
        <w:rPr>
          <w:sz w:val="26"/>
          <w:szCs w:val="26"/>
        </w:rPr>
        <w:t>ется подача</w:t>
      </w:r>
      <w:r w:rsidR="00163B4A">
        <w:rPr>
          <w:sz w:val="26"/>
          <w:szCs w:val="26"/>
        </w:rPr>
        <w:t xml:space="preserve"> от заявителя заявления</w:t>
      </w:r>
      <w:r w:rsidRPr="00260EF4">
        <w:rPr>
          <w:sz w:val="26"/>
          <w:szCs w:val="26"/>
        </w:rPr>
        <w:t xml:space="preserve"> о предоставлении муниципальной услуги в форме электронного документа </w:t>
      </w:r>
      <w:r w:rsidR="00F54CD9">
        <w:rPr>
          <w:sz w:val="26"/>
          <w:szCs w:val="26"/>
        </w:rPr>
        <w:t xml:space="preserve">с использованием </w:t>
      </w:r>
      <w:r w:rsidRPr="00260EF4">
        <w:rPr>
          <w:sz w:val="26"/>
          <w:szCs w:val="26"/>
        </w:rPr>
        <w:t xml:space="preserve"> </w:t>
      </w:r>
      <w:r w:rsidRPr="001047AF">
        <w:rPr>
          <w:sz w:val="26"/>
          <w:szCs w:val="26"/>
        </w:rPr>
        <w:t>Единого портала государственных и муниципальных услуг (функций).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1047AF">
        <w:rPr>
          <w:sz w:val="26"/>
          <w:szCs w:val="26"/>
        </w:rPr>
        <w:t>Заявитель может направить запрос и документы, указанные в пунктах 2.6, 2.10 настоящего административного регламента (в случае, если заявитель представляет документы, указанные в пункте 2.10 настоящего административного регламента по собственной инициативе) в электронном виде посредством отпр</w:t>
      </w:r>
      <w:r w:rsidR="00163B4A" w:rsidRPr="001047AF">
        <w:rPr>
          <w:sz w:val="26"/>
          <w:szCs w:val="26"/>
        </w:rPr>
        <w:t>авки интерактивной формы заявления</w:t>
      </w:r>
      <w:r w:rsidRPr="001047AF">
        <w:rPr>
          <w:sz w:val="26"/>
          <w:szCs w:val="26"/>
        </w:rPr>
        <w:t>, подписанного соответствующим типом электронной подписи, с приложением электронных образов необходимых документов через</w:t>
      </w:r>
      <w:r w:rsidR="00F54CD9" w:rsidRPr="001047AF">
        <w:rPr>
          <w:sz w:val="26"/>
          <w:szCs w:val="26"/>
        </w:rPr>
        <w:t xml:space="preserve"> личный кабинет </w:t>
      </w:r>
      <w:r w:rsidRPr="001047AF">
        <w:rPr>
          <w:sz w:val="26"/>
          <w:szCs w:val="26"/>
        </w:rPr>
        <w:t>Единого портала</w:t>
      </w:r>
      <w:r w:rsidRPr="00260EF4">
        <w:rPr>
          <w:sz w:val="26"/>
          <w:szCs w:val="26"/>
        </w:rPr>
        <w:t xml:space="preserve"> государственных и муниципальных услуг (функций). 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lastRenderedPageBreak/>
        <w:t>Идентификация заявителя обеспечивается электронным идентификационным приложением с использованием соответствующего сервиса единой системы идентификац</w:t>
      </w:r>
      <w:proofErr w:type="gramStart"/>
      <w:r w:rsidRPr="00260EF4">
        <w:rPr>
          <w:sz w:val="26"/>
          <w:szCs w:val="26"/>
        </w:rPr>
        <w:t>ии и ау</w:t>
      </w:r>
      <w:proofErr w:type="gramEnd"/>
      <w:r w:rsidRPr="00260EF4">
        <w:rPr>
          <w:sz w:val="26"/>
          <w:szCs w:val="26"/>
        </w:rPr>
        <w:t>тентификации.</w:t>
      </w:r>
    </w:p>
    <w:p w:rsidR="00573DDC" w:rsidRPr="001047AF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При направлении док</w:t>
      </w:r>
      <w:r w:rsidR="00F54CD9">
        <w:rPr>
          <w:sz w:val="26"/>
          <w:szCs w:val="26"/>
        </w:rPr>
        <w:t xml:space="preserve">ументов через </w:t>
      </w:r>
      <w:r w:rsidRPr="00260EF4">
        <w:rPr>
          <w:sz w:val="26"/>
          <w:szCs w:val="26"/>
        </w:rPr>
        <w:t xml:space="preserve"> </w:t>
      </w:r>
      <w:r w:rsidRPr="001047AF">
        <w:rPr>
          <w:sz w:val="26"/>
          <w:szCs w:val="26"/>
        </w:rPr>
        <w:t xml:space="preserve">Единый портал государственных и муниципальных услуг </w:t>
      </w:r>
      <w:r w:rsidR="00163B4A" w:rsidRPr="001047AF">
        <w:rPr>
          <w:sz w:val="26"/>
          <w:szCs w:val="26"/>
        </w:rPr>
        <w:t>(функций) днем получения заявления</w:t>
      </w:r>
      <w:r w:rsidRPr="001047AF">
        <w:rPr>
          <w:sz w:val="26"/>
          <w:szCs w:val="26"/>
        </w:rPr>
        <w:t xml:space="preserve"> на предоставление муниципальной услуги я</w:t>
      </w:r>
      <w:r w:rsidR="00163B4A" w:rsidRPr="001047AF">
        <w:rPr>
          <w:sz w:val="26"/>
          <w:szCs w:val="26"/>
        </w:rPr>
        <w:t>вляется день регистрации заявления</w:t>
      </w:r>
      <w:r w:rsidRPr="001047AF">
        <w:rPr>
          <w:sz w:val="26"/>
          <w:szCs w:val="26"/>
        </w:rPr>
        <w:t xml:space="preserve"> н</w:t>
      </w:r>
      <w:r w:rsidR="00F54CD9" w:rsidRPr="001047AF">
        <w:rPr>
          <w:sz w:val="26"/>
          <w:szCs w:val="26"/>
        </w:rPr>
        <w:t xml:space="preserve">а </w:t>
      </w:r>
      <w:r w:rsidRPr="001047AF">
        <w:rPr>
          <w:sz w:val="26"/>
          <w:szCs w:val="26"/>
        </w:rPr>
        <w:t xml:space="preserve"> Едином портале государственных и муниципальных услуг (функций).</w:t>
      </w:r>
    </w:p>
    <w:p w:rsidR="00F54CD9" w:rsidRPr="001047AF" w:rsidRDefault="00F54CD9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Требования к документам:</w:t>
      </w:r>
    </w:p>
    <w:p w:rsidR="0076021C" w:rsidRPr="001047AF" w:rsidRDefault="0076021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Электронные документы представляются в следующих форматах:</w:t>
      </w:r>
    </w:p>
    <w:p w:rsidR="0076021C" w:rsidRPr="001047AF" w:rsidRDefault="0076021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1047AF">
        <w:rPr>
          <w:sz w:val="26"/>
          <w:szCs w:val="26"/>
          <w:lang w:val="en-US"/>
        </w:rPr>
        <w:t>doc</w:t>
      </w:r>
      <w:proofErr w:type="gramEnd"/>
      <w:r w:rsidRPr="001047AF">
        <w:rPr>
          <w:sz w:val="26"/>
          <w:szCs w:val="26"/>
        </w:rPr>
        <w:t xml:space="preserve">, </w:t>
      </w:r>
      <w:proofErr w:type="spellStart"/>
      <w:r w:rsidRPr="001047AF">
        <w:rPr>
          <w:sz w:val="26"/>
          <w:szCs w:val="26"/>
          <w:lang w:val="en-US"/>
        </w:rPr>
        <w:t>docx</w:t>
      </w:r>
      <w:proofErr w:type="spellEnd"/>
      <w:r w:rsidRPr="001047AF">
        <w:rPr>
          <w:sz w:val="26"/>
          <w:szCs w:val="26"/>
        </w:rPr>
        <w:t>.</w:t>
      </w:r>
    </w:p>
    <w:p w:rsidR="00210AAB" w:rsidRPr="001047AF" w:rsidRDefault="00210AAB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Допускается формирование электронного документа путем сканирования непосредственно с оригинала документа (использование копий не допускается)</w:t>
      </w:r>
      <w:proofErr w:type="gramStart"/>
      <w:r w:rsidRPr="001047AF">
        <w:rPr>
          <w:sz w:val="26"/>
          <w:szCs w:val="26"/>
        </w:rPr>
        <w:t>,к</w:t>
      </w:r>
      <w:proofErr w:type="gramEnd"/>
      <w:r w:rsidRPr="001047AF">
        <w:rPr>
          <w:sz w:val="26"/>
          <w:szCs w:val="26"/>
        </w:rPr>
        <w:t xml:space="preserve">оторое осуществляется с сохранением ориентации оригинала документа в разрешении 300-500 </w:t>
      </w:r>
      <w:r w:rsidRPr="001047AF">
        <w:rPr>
          <w:sz w:val="26"/>
          <w:szCs w:val="26"/>
          <w:lang w:val="en-US"/>
        </w:rPr>
        <w:t>dpi</w:t>
      </w:r>
      <w:r w:rsidRPr="001047AF">
        <w:rPr>
          <w:sz w:val="26"/>
          <w:szCs w:val="26"/>
        </w:rPr>
        <w:t xml:space="preserve"> (масштаб 1:1)с использованием следующих режимов:</w:t>
      </w:r>
    </w:p>
    <w:p w:rsidR="00210AAB" w:rsidRPr="001047AF" w:rsidRDefault="00210AAB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-  «черно-белый» (при отсутствии в документе графических изображений и (или</w:t>
      </w:r>
      <w:proofErr w:type="gramStart"/>
      <w:r w:rsidRPr="001047AF">
        <w:rPr>
          <w:sz w:val="26"/>
          <w:szCs w:val="26"/>
        </w:rPr>
        <w:t>)ц</w:t>
      </w:r>
      <w:proofErr w:type="gramEnd"/>
      <w:r w:rsidRPr="001047AF">
        <w:rPr>
          <w:sz w:val="26"/>
          <w:szCs w:val="26"/>
        </w:rPr>
        <w:t>ветного текста);</w:t>
      </w:r>
    </w:p>
    <w:p w:rsidR="00210AAB" w:rsidRPr="001047AF" w:rsidRDefault="00210AAB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- « оттенки серого» </w:t>
      </w:r>
      <w:proofErr w:type="gramStart"/>
      <w:r w:rsidRPr="001047AF">
        <w:rPr>
          <w:sz w:val="26"/>
          <w:szCs w:val="26"/>
        </w:rPr>
        <w:t xml:space="preserve">( </w:t>
      </w:r>
      <w:proofErr w:type="gramEnd"/>
      <w:r w:rsidRPr="001047AF">
        <w:rPr>
          <w:sz w:val="26"/>
          <w:szCs w:val="26"/>
        </w:rPr>
        <w:t>при наличии в документе графических изображений, отличных от цветного графического изображения);</w:t>
      </w:r>
    </w:p>
    <w:p w:rsidR="00210AAB" w:rsidRPr="001047AF" w:rsidRDefault="00210AAB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- цветной» или «режим полной цветопередачи» </w:t>
      </w:r>
      <w:proofErr w:type="gramStart"/>
      <w:r w:rsidRPr="001047AF">
        <w:rPr>
          <w:sz w:val="26"/>
          <w:szCs w:val="26"/>
        </w:rPr>
        <w:t xml:space="preserve">( </w:t>
      </w:r>
      <w:proofErr w:type="gramEnd"/>
      <w:r w:rsidRPr="001047AF">
        <w:rPr>
          <w:sz w:val="26"/>
          <w:szCs w:val="26"/>
        </w:rPr>
        <w:t>при наличии в</w:t>
      </w:r>
      <w:r w:rsidR="005F6E98" w:rsidRPr="001047AF">
        <w:rPr>
          <w:sz w:val="26"/>
          <w:szCs w:val="26"/>
        </w:rPr>
        <w:t xml:space="preserve"> документе цветных графических изображений либо цветного текста);</w:t>
      </w:r>
    </w:p>
    <w:p w:rsidR="005F6E98" w:rsidRPr="001047AF" w:rsidRDefault="005F6E98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- сохранением всех аутентичных признаков подлинности, а именно: графической подписи лица, печати, углового штампа бланка;</w:t>
      </w:r>
    </w:p>
    <w:p w:rsidR="005F6E98" w:rsidRPr="001047AF" w:rsidRDefault="005F6E98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- количество файлов должно соответствовать </w:t>
      </w:r>
      <w:r w:rsidR="004361E6" w:rsidRPr="001047AF">
        <w:rPr>
          <w:sz w:val="26"/>
          <w:szCs w:val="26"/>
        </w:rPr>
        <w:t>количеству документов, каждый из которых содержит текстовую и (или) графическую информацию.</w:t>
      </w:r>
    </w:p>
    <w:p w:rsidR="005F6E98" w:rsidRPr="001047AF" w:rsidRDefault="004361E6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Электронные документы должны обеспечивать:</w:t>
      </w:r>
    </w:p>
    <w:p w:rsidR="0076021C" w:rsidRPr="001047AF" w:rsidRDefault="004361E6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- возможность идентифицировать документ и количество листов в документе;</w:t>
      </w:r>
    </w:p>
    <w:p w:rsidR="004361E6" w:rsidRPr="001047AF" w:rsidRDefault="004361E6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- 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4361E6" w:rsidRPr="001047AF" w:rsidRDefault="004361E6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- содержать оглавление, соответствующее смыслу и содержанию документа;</w:t>
      </w:r>
    </w:p>
    <w:p w:rsidR="004361E6" w:rsidRPr="0076021C" w:rsidRDefault="004361E6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- для документов, содержащих структурированные по частям, главам, разделам (подразделам) данные и закладки, обеспечивающие переходы</w:t>
      </w:r>
      <w:r w:rsidR="005B335F" w:rsidRPr="001047AF">
        <w:rPr>
          <w:sz w:val="26"/>
          <w:szCs w:val="26"/>
        </w:rPr>
        <w:t xml:space="preserve"> по оглавлению и (или) к содержащимся в тексте рисункам и таблицам.</w:t>
      </w:r>
    </w:p>
    <w:p w:rsidR="00573DDC" w:rsidRPr="00260EF4" w:rsidRDefault="00556B23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Сп</w:t>
      </w:r>
      <w:r w:rsidR="00A17327">
        <w:rPr>
          <w:sz w:val="26"/>
          <w:szCs w:val="26"/>
        </w:rPr>
        <w:t xml:space="preserve">ециалист </w:t>
      </w:r>
      <w:r>
        <w:rPr>
          <w:sz w:val="26"/>
          <w:szCs w:val="26"/>
        </w:rPr>
        <w:t xml:space="preserve"> отдела ЖКХ</w:t>
      </w:r>
      <w:r w:rsidR="00573DDC" w:rsidRPr="00260EF4">
        <w:rPr>
          <w:sz w:val="26"/>
          <w:szCs w:val="26"/>
        </w:rPr>
        <w:t>, ответственный за прием документов: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а) устанавливает предмет обращения, проверяет документ, удостоверяющий личность;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б) проверяет полномочия заявителя;</w:t>
      </w:r>
    </w:p>
    <w:p w:rsidR="00573DDC" w:rsidRPr="00260EF4" w:rsidRDefault="00573DDC" w:rsidP="00556B2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в) проверяет наличие всех документов, необходимых для предоставления муниципальной услуги, которые заявитель обязан предоставить самостоятельно в соответ</w:t>
      </w:r>
      <w:r w:rsidR="00556B23">
        <w:rPr>
          <w:sz w:val="26"/>
          <w:szCs w:val="26"/>
        </w:rPr>
        <w:t>ствии с пунктом 2.6 настоящего административного регламента;</w:t>
      </w:r>
    </w:p>
    <w:p w:rsidR="00573DDC" w:rsidRPr="00260EF4" w:rsidRDefault="00556B23" w:rsidP="00556B23">
      <w:pPr>
        <w:widowControl w:val="0"/>
        <w:tabs>
          <w:tab w:val="left" w:pos="1932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г</w:t>
      </w:r>
      <w:r w:rsidR="00573DDC" w:rsidRPr="00260EF4">
        <w:rPr>
          <w:sz w:val="26"/>
          <w:szCs w:val="26"/>
        </w:rPr>
        <w:t>) регистрирует запрос и представленные документы под индивидуальным порядковым</w:t>
      </w:r>
      <w:r>
        <w:rPr>
          <w:sz w:val="26"/>
          <w:szCs w:val="26"/>
        </w:rPr>
        <w:t xml:space="preserve"> номером в день их поступления;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3.3.1. Критерием принятия решения о приеме док</w:t>
      </w:r>
      <w:r w:rsidR="00163B4A">
        <w:rPr>
          <w:sz w:val="26"/>
          <w:szCs w:val="26"/>
        </w:rPr>
        <w:t>ументов является наличие заявления</w:t>
      </w:r>
      <w:r w:rsidRPr="00260EF4">
        <w:rPr>
          <w:sz w:val="26"/>
          <w:szCs w:val="26"/>
        </w:rPr>
        <w:t xml:space="preserve"> и прилагаемых к нему документов.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3.3.2. Максимальный срок исполнения административной процедуры составляет 1 рабочий</w:t>
      </w:r>
      <w:r w:rsidR="00384531">
        <w:rPr>
          <w:sz w:val="26"/>
          <w:szCs w:val="26"/>
        </w:rPr>
        <w:t xml:space="preserve"> день со дня поступления заявления</w:t>
      </w:r>
      <w:r w:rsidRPr="00260EF4">
        <w:rPr>
          <w:sz w:val="26"/>
          <w:szCs w:val="26"/>
        </w:rPr>
        <w:t xml:space="preserve"> от заявителя о предоставлении муниципальной услуги.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lastRenderedPageBreak/>
        <w:t xml:space="preserve">3.3.3. Результатом административной процедуры является одно из следующих действий: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прием и</w:t>
      </w:r>
      <w:r w:rsidR="00384531">
        <w:rPr>
          <w:sz w:val="26"/>
          <w:szCs w:val="26"/>
        </w:rPr>
        <w:t xml:space="preserve"> регистрация в </w:t>
      </w:r>
      <w:r w:rsidR="00556B23">
        <w:rPr>
          <w:sz w:val="26"/>
          <w:szCs w:val="26"/>
        </w:rPr>
        <w:t xml:space="preserve">администрации </w:t>
      </w:r>
      <w:r w:rsidR="00384531">
        <w:rPr>
          <w:sz w:val="26"/>
          <w:szCs w:val="26"/>
        </w:rPr>
        <w:t xml:space="preserve"> заявления</w:t>
      </w:r>
      <w:r w:rsidRPr="00260EF4">
        <w:rPr>
          <w:sz w:val="26"/>
          <w:szCs w:val="26"/>
        </w:rPr>
        <w:t xml:space="preserve"> и документов, представленных заявителем, их передач</w:t>
      </w:r>
      <w:r w:rsidR="00384531">
        <w:rPr>
          <w:sz w:val="26"/>
          <w:szCs w:val="26"/>
        </w:rPr>
        <w:t>а специ</w:t>
      </w:r>
      <w:r w:rsidR="00556B23">
        <w:rPr>
          <w:sz w:val="26"/>
          <w:szCs w:val="26"/>
        </w:rPr>
        <w:t>алисту отдела ЖКХ</w:t>
      </w:r>
      <w:r w:rsidRPr="00260EF4">
        <w:rPr>
          <w:sz w:val="26"/>
          <w:szCs w:val="26"/>
        </w:rPr>
        <w:t>, ответственному за принятие решений о предоставлении муниципальной услуги;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- прием и </w:t>
      </w:r>
      <w:r w:rsidR="00384531">
        <w:rPr>
          <w:sz w:val="26"/>
          <w:szCs w:val="26"/>
        </w:rPr>
        <w:t xml:space="preserve">регистрация в </w:t>
      </w:r>
      <w:r w:rsidR="00556B23">
        <w:rPr>
          <w:sz w:val="26"/>
          <w:szCs w:val="26"/>
        </w:rPr>
        <w:t xml:space="preserve">администрации </w:t>
      </w:r>
      <w:r w:rsidR="00384531">
        <w:rPr>
          <w:sz w:val="26"/>
          <w:szCs w:val="26"/>
        </w:rPr>
        <w:t xml:space="preserve"> заявления</w:t>
      </w:r>
      <w:r w:rsidRPr="00260EF4">
        <w:rPr>
          <w:sz w:val="26"/>
          <w:szCs w:val="26"/>
        </w:rPr>
        <w:t xml:space="preserve"> и документов, представленных заявителем, и их передач</w:t>
      </w:r>
      <w:r w:rsidR="00CD336E">
        <w:rPr>
          <w:sz w:val="26"/>
          <w:szCs w:val="26"/>
        </w:rPr>
        <w:t>а специалисту отдела</w:t>
      </w:r>
      <w:proofErr w:type="gramStart"/>
      <w:r w:rsidR="00CD336E">
        <w:rPr>
          <w:sz w:val="26"/>
          <w:szCs w:val="26"/>
        </w:rPr>
        <w:t xml:space="preserve"> </w:t>
      </w:r>
      <w:r w:rsidRPr="00260EF4">
        <w:rPr>
          <w:sz w:val="26"/>
          <w:szCs w:val="26"/>
        </w:rPr>
        <w:t>,</w:t>
      </w:r>
      <w:proofErr w:type="gramEnd"/>
      <w:r w:rsidRPr="00260EF4">
        <w:rPr>
          <w:sz w:val="26"/>
          <w:szCs w:val="26"/>
        </w:rPr>
        <w:t xml:space="preserve"> ответственному за межведомственное взаимодействие (в случае, если заявитель самостоятельно не представил документы, указанные в пункте 2.10 настоящего административного регламента). </w:t>
      </w:r>
    </w:p>
    <w:p w:rsidR="00573DDC" w:rsidRPr="001047AF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Результат административной процедуры фиксируется в системе электронного документооборота</w:t>
      </w:r>
      <w:r w:rsidR="00A17327" w:rsidRPr="001047AF">
        <w:rPr>
          <w:sz w:val="26"/>
          <w:szCs w:val="26"/>
        </w:rPr>
        <w:t xml:space="preserve"> специалистом </w:t>
      </w:r>
      <w:r w:rsidR="00DB592E" w:rsidRPr="001047AF">
        <w:rPr>
          <w:sz w:val="26"/>
          <w:szCs w:val="26"/>
        </w:rPr>
        <w:t>отдела ЖКХ, МФЦ ответственного</w:t>
      </w:r>
      <w:r w:rsidRPr="001047AF">
        <w:rPr>
          <w:sz w:val="26"/>
          <w:szCs w:val="26"/>
        </w:rPr>
        <w:t xml:space="preserve"> </w:t>
      </w:r>
      <w:r w:rsidR="00DB592E" w:rsidRPr="001047AF">
        <w:rPr>
          <w:sz w:val="26"/>
          <w:szCs w:val="26"/>
        </w:rPr>
        <w:t>за прием документов.</w:t>
      </w:r>
    </w:p>
    <w:p w:rsidR="00225461" w:rsidRPr="001047AF" w:rsidRDefault="00225461" w:rsidP="00225461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1047AF">
        <w:rPr>
          <w:sz w:val="28"/>
        </w:rPr>
        <w:t>3.3.4. 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услуги: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Требования к документам: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Электронные документы представляются в следующих форматах: 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- </w:t>
      </w:r>
      <w:proofErr w:type="spellStart"/>
      <w:r w:rsidRPr="001047AF">
        <w:rPr>
          <w:sz w:val="26"/>
          <w:szCs w:val="26"/>
        </w:rPr>
        <w:t>doc</w:t>
      </w:r>
      <w:proofErr w:type="spellEnd"/>
      <w:r w:rsidRPr="001047AF">
        <w:rPr>
          <w:sz w:val="26"/>
          <w:szCs w:val="26"/>
        </w:rPr>
        <w:t xml:space="preserve">, </w:t>
      </w:r>
      <w:proofErr w:type="spellStart"/>
      <w:r w:rsidRPr="001047AF">
        <w:rPr>
          <w:sz w:val="26"/>
          <w:szCs w:val="26"/>
        </w:rPr>
        <w:t>docx</w:t>
      </w:r>
      <w:proofErr w:type="spellEnd"/>
      <w:r w:rsidRPr="001047AF">
        <w:rPr>
          <w:sz w:val="26"/>
          <w:szCs w:val="26"/>
        </w:rPr>
        <w:t>.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</w:t>
      </w:r>
      <w:proofErr w:type="spellStart"/>
      <w:r w:rsidRPr="001047AF">
        <w:rPr>
          <w:sz w:val="26"/>
          <w:szCs w:val="26"/>
        </w:rPr>
        <w:t>dpi</w:t>
      </w:r>
      <w:proofErr w:type="spellEnd"/>
      <w:r w:rsidRPr="001047AF">
        <w:rPr>
          <w:sz w:val="26"/>
          <w:szCs w:val="26"/>
        </w:rPr>
        <w:t xml:space="preserve"> (масштаб 1:1) с использованием следующих режимов: 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- «черно-белый» (при отсутствии в документе графических изображений и (или) цветного текста); 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- «оттенки серого» (при наличии в документе графических изображений, отличных от цветного графического изображения); 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- «цветной» или «режим полной цветопередачи» (при наличии в документе цветных графических изображений либо цветного текста); 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- сохранением всех аутентичных признаков подлинности, а именно: графической подписи лица, печати, углового штампа бланка; 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- количество файлов должно соответствовать количеству документов, каждый из которых содержит текстовую и (или) графическую информацию. 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Электронные документы должны обеспечивать: 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- возможность идентифицировать документ и количество листов в документе; 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- 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 </w:t>
      </w:r>
    </w:p>
    <w:p w:rsidR="00225461" w:rsidRPr="001047AF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- содержать оглавление, соответствующее смыслу и содержанию документа; </w:t>
      </w:r>
    </w:p>
    <w:p w:rsidR="00225461" w:rsidRPr="00225461" w:rsidRDefault="00225461" w:rsidP="0022546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:rsidR="00225461" w:rsidRPr="00225461" w:rsidRDefault="00225461" w:rsidP="00225461">
      <w:pPr>
        <w:autoSpaceDE w:val="0"/>
        <w:autoSpaceDN w:val="0"/>
        <w:adjustRightInd w:val="0"/>
        <w:ind w:firstLine="709"/>
        <w:jc w:val="both"/>
        <w:rPr>
          <w:i/>
          <w:sz w:val="26"/>
          <w:szCs w:val="26"/>
        </w:rPr>
      </w:pPr>
    </w:p>
    <w:p w:rsidR="00225461" w:rsidRPr="00083D82" w:rsidRDefault="00225461" w:rsidP="0022546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A4C6D" w:rsidRDefault="002A4C6D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Направление специалистом межвед</w:t>
      </w:r>
      <w:r w:rsidR="00384531">
        <w:rPr>
          <w:b/>
          <w:sz w:val="26"/>
          <w:szCs w:val="26"/>
        </w:rPr>
        <w:t>омственных запросов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в органы государственной власти, органы местного самоуправления 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lastRenderedPageBreak/>
        <w:t xml:space="preserve">и подведомственные этим органам организации в случае, 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если определенные документы не были представлены 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заявителем самостоятельно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rFonts w:eastAsia="Calibri"/>
          <w:b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3.4. Направление специалистом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</w:t>
      </w:r>
      <w:proofErr w:type="gramStart"/>
      <w:r w:rsidRPr="00260EF4">
        <w:rPr>
          <w:sz w:val="26"/>
          <w:szCs w:val="26"/>
        </w:rPr>
        <w:t>были представлены заявителем самостоятельно осуществляется</w:t>
      </w:r>
      <w:proofErr w:type="gramEnd"/>
      <w:r w:rsidRPr="00260EF4">
        <w:rPr>
          <w:sz w:val="26"/>
          <w:szCs w:val="26"/>
        </w:rPr>
        <w:t xml:space="preserve"> в порядке, указанном в пункте 3.16</w:t>
      </w:r>
      <w:r w:rsidRPr="00260EF4">
        <w:rPr>
          <w:rFonts w:eastAsia="Calibri"/>
          <w:sz w:val="26"/>
          <w:szCs w:val="26"/>
        </w:rPr>
        <w:t xml:space="preserve"> </w:t>
      </w:r>
      <w:r w:rsidRPr="00260EF4">
        <w:rPr>
          <w:sz w:val="26"/>
          <w:szCs w:val="26"/>
        </w:rPr>
        <w:t>настоящего административного регламента.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Принятие решения о предоставлении (об отказе в предоставлении) </w:t>
      </w:r>
      <w:r w:rsidRPr="00260EF4">
        <w:rPr>
          <w:rFonts w:eastAsia="Calibri"/>
          <w:b/>
          <w:sz w:val="26"/>
          <w:szCs w:val="26"/>
        </w:rPr>
        <w:t>муниципальной</w:t>
      </w:r>
      <w:r w:rsidRPr="00260EF4">
        <w:rPr>
          <w:b/>
          <w:sz w:val="26"/>
          <w:szCs w:val="26"/>
        </w:rPr>
        <w:t xml:space="preserve">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3.5. Принятие решения о предоставлении (об отказе в предоставлении) муниципальной услуги осуществляется в порядке, указанном в пункте 3.17</w:t>
      </w:r>
      <w:r w:rsidRPr="00260EF4">
        <w:rPr>
          <w:rFonts w:eastAsia="Calibri"/>
          <w:sz w:val="26"/>
          <w:szCs w:val="26"/>
        </w:rPr>
        <w:t xml:space="preserve"> </w:t>
      </w:r>
      <w:r w:rsidRPr="00260EF4">
        <w:rPr>
          <w:sz w:val="26"/>
          <w:szCs w:val="26"/>
        </w:rPr>
        <w:t>настоящего административного регламента.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Уведомление заявителя о принятом решении, выдача заявителю результата предоставления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3.6. Основанием для начала исполнения административной пр</w:t>
      </w:r>
      <w:r w:rsidR="00CD336E">
        <w:rPr>
          <w:sz w:val="26"/>
          <w:szCs w:val="26"/>
        </w:rPr>
        <w:t>оцедуры является поступление специалисту отдела ЖКХ</w:t>
      </w:r>
      <w:r w:rsidRPr="00260EF4">
        <w:rPr>
          <w:sz w:val="26"/>
          <w:szCs w:val="26"/>
        </w:rPr>
        <w:t xml:space="preserve">, ответственному за выдачу результата предоставления услуги, решения о предоставлении </w:t>
      </w:r>
      <w:r w:rsidRPr="00260EF4">
        <w:rPr>
          <w:rFonts w:eastAsia="Calibri"/>
          <w:sz w:val="26"/>
          <w:szCs w:val="26"/>
        </w:rPr>
        <w:t>муниципальной</w:t>
      </w:r>
      <w:r w:rsidRPr="00260EF4">
        <w:rPr>
          <w:sz w:val="26"/>
          <w:szCs w:val="26"/>
        </w:rPr>
        <w:t xml:space="preserve"> услуги или решения об отказе в предоставлении </w:t>
      </w:r>
      <w:r w:rsidRPr="00260EF4">
        <w:rPr>
          <w:rFonts w:eastAsia="Calibri"/>
          <w:sz w:val="26"/>
          <w:szCs w:val="26"/>
        </w:rPr>
        <w:t>муниципальной</w:t>
      </w:r>
      <w:r w:rsidRPr="00260EF4">
        <w:rPr>
          <w:sz w:val="26"/>
          <w:szCs w:val="26"/>
        </w:rPr>
        <w:t xml:space="preserve"> услу</w:t>
      </w:r>
      <w:r w:rsidR="00CD336E">
        <w:rPr>
          <w:sz w:val="26"/>
          <w:szCs w:val="26"/>
        </w:rPr>
        <w:t>ги (далее – документ, являющегося результатом предоставления муниципальной услуги).</w:t>
      </w:r>
      <w:r w:rsidRPr="00260EF4">
        <w:rPr>
          <w:sz w:val="26"/>
          <w:szCs w:val="26"/>
        </w:rPr>
        <w:t xml:space="preserve">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Административная процедура исполняется сотр</w:t>
      </w:r>
      <w:r w:rsidR="00341D45">
        <w:rPr>
          <w:sz w:val="26"/>
          <w:szCs w:val="26"/>
        </w:rPr>
        <w:t>удником Отдела градостроительства</w:t>
      </w:r>
      <w:r w:rsidRPr="00260EF4">
        <w:rPr>
          <w:sz w:val="26"/>
          <w:szCs w:val="26"/>
        </w:rPr>
        <w:t>, ответственным за выдачу Решения.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Если заявитель обратился за предоставлением услуги </w:t>
      </w:r>
      <w:r w:rsidRPr="001047AF">
        <w:rPr>
          <w:sz w:val="26"/>
          <w:szCs w:val="26"/>
        </w:rPr>
        <w:t xml:space="preserve">через </w:t>
      </w:r>
      <w:r w:rsidR="005B335F" w:rsidRPr="001047AF">
        <w:rPr>
          <w:sz w:val="26"/>
          <w:szCs w:val="26"/>
        </w:rPr>
        <w:t xml:space="preserve"> </w:t>
      </w:r>
      <w:r w:rsidRPr="001047AF">
        <w:rPr>
          <w:sz w:val="26"/>
          <w:szCs w:val="26"/>
        </w:rPr>
        <w:t xml:space="preserve"> Единый портал государственных и муниципальных услуг (функций), то информирование заявителя о результатах предоставления муниципальной услуги осуществл</w:t>
      </w:r>
      <w:r w:rsidR="005B335F" w:rsidRPr="001047AF">
        <w:rPr>
          <w:sz w:val="26"/>
          <w:szCs w:val="26"/>
        </w:rPr>
        <w:t xml:space="preserve">яется также через </w:t>
      </w:r>
      <w:r w:rsidRPr="001047AF">
        <w:rPr>
          <w:sz w:val="26"/>
          <w:szCs w:val="26"/>
        </w:rPr>
        <w:t xml:space="preserve"> Единый портал государственных и муниципальных услуг</w:t>
      </w:r>
      <w:r w:rsidRPr="00260EF4">
        <w:rPr>
          <w:sz w:val="26"/>
          <w:szCs w:val="26"/>
        </w:rPr>
        <w:t xml:space="preserve"> (функций).</w:t>
      </w:r>
    </w:p>
    <w:p w:rsidR="00573DDC" w:rsidRPr="00260EF4" w:rsidRDefault="00573DDC" w:rsidP="00CD336E">
      <w:pPr>
        <w:ind w:firstLine="851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При предоставлении муниципальной услуги в электронной форме заявителю направляется:</w:t>
      </w:r>
      <w:r w:rsidR="00CD336E">
        <w:rPr>
          <w:sz w:val="26"/>
          <w:szCs w:val="26"/>
        </w:rPr>
        <w:t xml:space="preserve"> результат предоставления муниципальной услуги в форме электронного документа или документа на бумажном носителе в течение </w:t>
      </w:r>
      <w:proofErr w:type="gramStart"/>
      <w:r w:rsidR="00CD336E">
        <w:rPr>
          <w:sz w:val="26"/>
          <w:szCs w:val="26"/>
        </w:rPr>
        <w:t>срока действия результата предоставления муниципальной услуги</w:t>
      </w:r>
      <w:proofErr w:type="gramEnd"/>
      <w:r w:rsidR="00CD336E">
        <w:rPr>
          <w:sz w:val="26"/>
          <w:szCs w:val="26"/>
        </w:rPr>
        <w:t>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3.6.1. </w:t>
      </w:r>
      <w:r w:rsidRPr="00260EF4">
        <w:rPr>
          <w:rFonts w:eastAsia="Calibri"/>
          <w:sz w:val="26"/>
          <w:szCs w:val="26"/>
        </w:rPr>
        <w:t xml:space="preserve">Критерием принятия решения о направлении результата муниципальной услуги является готовность решения. 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3.6.2. Максимальный срок исполнения административной процедуры составляет 1 рабоч</w:t>
      </w:r>
      <w:r w:rsidR="006C0C80">
        <w:rPr>
          <w:sz w:val="26"/>
          <w:szCs w:val="26"/>
        </w:rPr>
        <w:t>ий день со дня поступления документа,</w:t>
      </w:r>
      <w:r w:rsidR="00F46C60">
        <w:rPr>
          <w:sz w:val="26"/>
          <w:szCs w:val="26"/>
        </w:rPr>
        <w:t xml:space="preserve"> </w:t>
      </w:r>
      <w:r w:rsidR="006C0C80">
        <w:rPr>
          <w:sz w:val="26"/>
          <w:szCs w:val="26"/>
        </w:rPr>
        <w:t xml:space="preserve">являющегося результатам предоставления муниципальной услуги специалисту отдела ЖКХ, </w:t>
      </w:r>
      <w:r w:rsidRPr="00260EF4">
        <w:rPr>
          <w:i/>
          <w:iCs/>
          <w:sz w:val="26"/>
          <w:szCs w:val="26"/>
        </w:rPr>
        <w:t> </w:t>
      </w:r>
      <w:r w:rsidRPr="00260EF4">
        <w:rPr>
          <w:sz w:val="26"/>
          <w:szCs w:val="26"/>
        </w:rPr>
        <w:t>ответственному за его выдачу. </w:t>
      </w: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3.6.3. Результатом исполнения административной процедуры является уведомле</w:t>
      </w:r>
      <w:r w:rsidR="006C0C80">
        <w:rPr>
          <w:sz w:val="26"/>
          <w:szCs w:val="26"/>
        </w:rPr>
        <w:t>ние заявителя о принятом решении выдача заявителю разрешения на ввод в эксплуатацию объекта капитального строительства или решения об отказе в выдаче разрешения на ввод в эксплуатацию объекта капитального строительства.</w:t>
      </w:r>
      <w:r w:rsidR="00F46C60">
        <w:rPr>
          <w:sz w:val="26"/>
          <w:szCs w:val="26"/>
        </w:rPr>
        <w:t xml:space="preserve"> </w:t>
      </w:r>
    </w:p>
    <w:p w:rsidR="00F46C60" w:rsidRPr="00260EF4" w:rsidRDefault="00F46C60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sz w:val="26"/>
          <w:szCs w:val="26"/>
        </w:rPr>
        <w:t>Результат выполнения административной процедуры фиксируется в системе электронного документооборота.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1047AF">
        <w:rPr>
          <w:sz w:val="26"/>
          <w:szCs w:val="26"/>
        </w:rPr>
        <w:lastRenderedPageBreak/>
        <w:t>Способом фиксации результата административной проц</w:t>
      </w:r>
      <w:r w:rsidR="00F46C60" w:rsidRPr="001047AF">
        <w:rPr>
          <w:sz w:val="26"/>
          <w:szCs w:val="26"/>
        </w:rPr>
        <w:t>едуры является регистрация документа, являющегося результатом предоставления муниципальной услуги в</w:t>
      </w:r>
      <w:r w:rsidR="00353B8F" w:rsidRPr="001047AF">
        <w:rPr>
          <w:sz w:val="26"/>
          <w:szCs w:val="26"/>
        </w:rPr>
        <w:t xml:space="preserve"> журнале исходящей документации специалистом отдела ЖКХ ответственного за выдачу Решения.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i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260EF4">
        <w:rPr>
          <w:b/>
          <w:sz w:val="26"/>
          <w:szCs w:val="26"/>
          <w:lang w:val="en-US"/>
        </w:rPr>
        <w:t>III</w:t>
      </w:r>
      <w:r w:rsidRPr="00260EF4">
        <w:rPr>
          <w:b/>
          <w:sz w:val="26"/>
          <w:szCs w:val="26"/>
        </w:rPr>
        <w:t xml:space="preserve"> (</w:t>
      </w:r>
      <w:r w:rsidRPr="00260EF4">
        <w:rPr>
          <w:b/>
          <w:sz w:val="26"/>
          <w:szCs w:val="26"/>
          <w:lang w:val="en-US"/>
        </w:rPr>
        <w:t>II</w:t>
      </w:r>
      <w:r w:rsidRPr="00260EF4">
        <w:rPr>
          <w:b/>
          <w:sz w:val="26"/>
          <w:szCs w:val="26"/>
        </w:rPr>
        <w:t>)</w:t>
      </w:r>
      <w:r w:rsidRPr="00260EF4">
        <w:rPr>
          <w:b/>
          <w:bCs/>
          <w:sz w:val="26"/>
          <w:szCs w:val="26"/>
        </w:rPr>
        <w:t xml:space="preserve"> </w:t>
      </w:r>
      <w:r w:rsidRPr="00260EF4">
        <w:rPr>
          <w:b/>
          <w:sz w:val="26"/>
          <w:szCs w:val="26"/>
        </w:rPr>
        <w:t>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>3.7. Предоставление муниципальной услуги через МФЦ, включая описание административных процедур (действий), выполняемых МФЦ при предоставлении муниципальной услуги посредством комплексного запроса, предусматривает следующие административные процедуры (действия):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1) прием и регистрация запроса и документов для предоставления муниципальной услуги;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2) </w:t>
      </w:r>
      <w:r w:rsidRPr="00260EF4">
        <w:rPr>
          <w:rFonts w:eastAsia="Calibri"/>
          <w:sz w:val="26"/>
          <w:szCs w:val="26"/>
        </w:rPr>
        <w:t>направление специалистом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3) получение решения о предоставлении (решения об отказе в предоставлении) муниципальной услуги;</w:t>
      </w:r>
    </w:p>
    <w:p w:rsidR="00573DDC" w:rsidRPr="00260EF4" w:rsidRDefault="00573DDC" w:rsidP="00573D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>4) уведомление заявителя о принятом решении, выдача заявителю результата предоставления муниципальной услуги.</w:t>
      </w:r>
    </w:p>
    <w:p w:rsidR="00573DDC" w:rsidRPr="00260EF4" w:rsidRDefault="00573DDC" w:rsidP="00573D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>3.8. Предоставление в установленном порядке информации заявителям и обеспечение доступа заявителей к сведениям о муниципальной услуге, порядке ее предоставления, по иным вопросам, связанным с предоставлением муниципальной услуги, в том числе о ходе предоставления муниципальной услуги, указано в пункте 1.4 настоящего административного регламента.</w:t>
      </w:r>
    </w:p>
    <w:p w:rsidR="00573DDC" w:rsidRPr="00260EF4" w:rsidRDefault="00573DDC" w:rsidP="00573D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>3.8.1. Описание административных процедур (действий), выполняемых МФЦ при предоставлении муниципальной услуги в полном объеме осуществляется в соответствии с соглашением о взаимодействии, заключенном между МФЦ и органом, предоставляющим муниципальную услугу.</w:t>
      </w:r>
    </w:p>
    <w:p w:rsidR="00573DDC" w:rsidRPr="00260EF4" w:rsidRDefault="00573DDC" w:rsidP="00573D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 xml:space="preserve">3.8.2. Порядок досудебного (внесудебного) обжалования решений и действий (бездействия) МФЦ и его работников установлены разделом </w:t>
      </w:r>
      <w:r w:rsidRPr="00260EF4">
        <w:rPr>
          <w:rFonts w:ascii="Times New Roman" w:hAnsi="Times New Roman" w:cs="Times New Roman"/>
          <w:sz w:val="26"/>
          <w:szCs w:val="26"/>
          <w:lang w:val="en-US"/>
        </w:rPr>
        <w:t>V</w:t>
      </w:r>
      <w:r w:rsidRPr="00260EF4">
        <w:rPr>
          <w:rFonts w:ascii="Times New Roman" w:hAnsi="Times New Roman" w:cs="Times New Roman"/>
          <w:sz w:val="26"/>
          <w:szCs w:val="26"/>
        </w:rPr>
        <w:t xml:space="preserve"> настоящего административного регламента.</w:t>
      </w:r>
    </w:p>
    <w:p w:rsidR="00573DDC" w:rsidRPr="00260EF4" w:rsidRDefault="00573DDC" w:rsidP="00573D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Прием</w:t>
      </w:r>
      <w:r w:rsidRPr="00260EF4">
        <w:rPr>
          <w:sz w:val="26"/>
          <w:szCs w:val="26"/>
        </w:rPr>
        <w:t xml:space="preserve"> </w:t>
      </w:r>
      <w:r w:rsidR="00341D45">
        <w:rPr>
          <w:b/>
          <w:sz w:val="26"/>
          <w:szCs w:val="26"/>
        </w:rPr>
        <w:t>и регистрация заявления</w:t>
      </w:r>
      <w:r w:rsidRPr="00260EF4">
        <w:rPr>
          <w:b/>
          <w:sz w:val="26"/>
          <w:szCs w:val="26"/>
        </w:rPr>
        <w:t xml:space="preserve"> и иных документов для предоставления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sz w:val="26"/>
          <w:szCs w:val="26"/>
        </w:rPr>
      </w:pPr>
    </w:p>
    <w:p w:rsidR="00F46C60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3.9. Основанием для начала административной процедуры является </w:t>
      </w:r>
      <w:r w:rsidR="00341D45">
        <w:rPr>
          <w:sz w:val="26"/>
          <w:szCs w:val="26"/>
        </w:rPr>
        <w:t>поступление от заявителя заявления</w:t>
      </w:r>
      <w:r w:rsidRPr="00260EF4">
        <w:rPr>
          <w:sz w:val="26"/>
          <w:szCs w:val="26"/>
        </w:rPr>
        <w:t xml:space="preserve"> о предоставлении муниципальной услуги</w:t>
      </w:r>
      <w:r w:rsidR="00F46C60">
        <w:rPr>
          <w:sz w:val="26"/>
          <w:szCs w:val="26"/>
        </w:rPr>
        <w:t>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 на бумажном носителе непосредственно в МФЦ.</w:t>
      </w:r>
    </w:p>
    <w:p w:rsidR="00573DDC" w:rsidRPr="00260EF4" w:rsidRDefault="00341D45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Подача заявления</w:t>
      </w:r>
      <w:r w:rsidR="00573DDC" w:rsidRPr="00260EF4">
        <w:rPr>
          <w:sz w:val="26"/>
          <w:szCs w:val="26"/>
        </w:rPr>
        <w:t xml:space="preserve"> и документов осуществляется в порядке общей очереди в приемные часы или по предварительной записи. Заявитель п</w:t>
      </w:r>
      <w:r>
        <w:rPr>
          <w:sz w:val="26"/>
          <w:szCs w:val="26"/>
        </w:rPr>
        <w:t>одает заявление</w:t>
      </w:r>
      <w:r w:rsidR="00573DDC" w:rsidRPr="00260EF4">
        <w:rPr>
          <w:sz w:val="26"/>
          <w:szCs w:val="26"/>
        </w:rPr>
        <w:t xml:space="preserve"> и документы, указанные в пунктах 2.6, 2.10 настоящего административного регламента (в случае если заявитель представляет документы, указанные в пункте 2.10 настоящего административного регламента по собственной инициативе) в бумажном виде, то есть документы установленной формы, сформированные на </w:t>
      </w:r>
      <w:r w:rsidR="00573DDC" w:rsidRPr="00260EF4">
        <w:rPr>
          <w:sz w:val="26"/>
          <w:szCs w:val="26"/>
        </w:rPr>
        <w:lastRenderedPageBreak/>
        <w:t>бумажном носителе.</w:t>
      </w:r>
    </w:p>
    <w:p w:rsidR="00573DDC" w:rsidRPr="00260EF4" w:rsidRDefault="00341D45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Заявление</w:t>
      </w:r>
      <w:r w:rsidR="00573DDC" w:rsidRPr="00260EF4">
        <w:rPr>
          <w:sz w:val="26"/>
          <w:szCs w:val="26"/>
        </w:rPr>
        <w:t xml:space="preserve"> о предоставлении муниципальной услуги может быть </w:t>
      </w:r>
      <w:proofErr w:type="gramStart"/>
      <w:r w:rsidR="00573DDC" w:rsidRPr="00260EF4">
        <w:rPr>
          <w:sz w:val="26"/>
          <w:szCs w:val="26"/>
        </w:rPr>
        <w:t>оформлен</w:t>
      </w:r>
      <w:proofErr w:type="gramEnd"/>
      <w:r w:rsidR="00573DDC" w:rsidRPr="00260EF4">
        <w:rPr>
          <w:sz w:val="26"/>
          <w:szCs w:val="26"/>
        </w:rPr>
        <w:t xml:space="preserve"> заявителем в МФЦ либо оформлен заранее.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По п</w:t>
      </w:r>
      <w:r w:rsidR="00341D45">
        <w:rPr>
          <w:sz w:val="26"/>
          <w:szCs w:val="26"/>
        </w:rPr>
        <w:t>росьбе обратившегося лица заявление</w:t>
      </w:r>
      <w:r w:rsidRPr="00260EF4">
        <w:rPr>
          <w:sz w:val="26"/>
          <w:szCs w:val="26"/>
        </w:rPr>
        <w:t xml:space="preserve"> может быть оформлен</w:t>
      </w:r>
      <w:r w:rsidR="00341D45">
        <w:rPr>
          <w:sz w:val="26"/>
          <w:szCs w:val="26"/>
        </w:rPr>
        <w:t>о</w:t>
      </w:r>
      <w:r w:rsidRPr="00260EF4">
        <w:rPr>
          <w:sz w:val="26"/>
          <w:szCs w:val="26"/>
        </w:rPr>
        <w:t xml:space="preserve"> специалистом МФЦ, ответственным за прием документов, с использованием программных средств. В этом случае заявитель со</w:t>
      </w:r>
      <w:r w:rsidR="00341D45">
        <w:rPr>
          <w:sz w:val="26"/>
          <w:szCs w:val="26"/>
        </w:rPr>
        <w:t>бственноручно вписывает в заявление</w:t>
      </w:r>
      <w:r w:rsidRPr="00260EF4">
        <w:rPr>
          <w:sz w:val="26"/>
          <w:szCs w:val="26"/>
        </w:rPr>
        <w:t xml:space="preserve"> свою фамилию, имя и отчество, ставит дату и подпись.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Специалист МФЦ, ответственный за прием документов, осуществляет следующие действия в ходе приема заявителя: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а) устанавливает предмет обращения, проверяет документ, удостоверяющий личность;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б) проверяет полномочия заявителя;</w:t>
      </w:r>
    </w:p>
    <w:p w:rsidR="00573DDC" w:rsidRPr="00260EF4" w:rsidRDefault="00573DDC" w:rsidP="00F46C60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в) проверяет наличие всех документов, необходимых для предоставления муниципальной услуги, которые заявитель обязан предоставить самостоятельно в соответ</w:t>
      </w:r>
      <w:r w:rsidR="00F46C60">
        <w:rPr>
          <w:sz w:val="26"/>
          <w:szCs w:val="26"/>
        </w:rPr>
        <w:t xml:space="preserve">ствии с пунктом 2.6 настоящего административного регламента; </w:t>
      </w:r>
    </w:p>
    <w:p w:rsidR="00573DDC" w:rsidRPr="00260EF4" w:rsidRDefault="00F46C60" w:rsidP="00573DDC">
      <w:pPr>
        <w:widowControl w:val="0"/>
        <w:tabs>
          <w:tab w:val="left" w:pos="1932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г</w:t>
      </w:r>
      <w:r w:rsidR="00341D45">
        <w:rPr>
          <w:sz w:val="26"/>
          <w:szCs w:val="26"/>
        </w:rPr>
        <w:t>) регистрирует заявление</w:t>
      </w:r>
      <w:r w:rsidR="00573DDC" w:rsidRPr="00260EF4">
        <w:rPr>
          <w:sz w:val="26"/>
          <w:szCs w:val="26"/>
        </w:rPr>
        <w:t xml:space="preserve"> и представленные документы под индивидуальным порядковым номером в день их поступления;</w:t>
      </w:r>
    </w:p>
    <w:p w:rsidR="00573DDC" w:rsidRPr="00260EF4" w:rsidRDefault="00F46C60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д</w:t>
      </w:r>
      <w:r w:rsidR="00573DDC" w:rsidRPr="00260EF4">
        <w:rPr>
          <w:sz w:val="26"/>
          <w:szCs w:val="26"/>
        </w:rPr>
        <w:t>) выдает заявителю расписку с описью представленных документов и указанием даты их принятия, подтверждающую принятие документов.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При необходимости специалист МФЦ изготавливает копии представленных заявителем документов, выполняет на них надпись об их соответствии подлинным экземплярам, заверяет своей подписью с указанием фамилии и инициалов.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При отсутствии </w:t>
      </w:r>
      <w:r w:rsidR="00341D45">
        <w:rPr>
          <w:sz w:val="26"/>
          <w:szCs w:val="26"/>
        </w:rPr>
        <w:t>у заявителя заполненного заявления</w:t>
      </w:r>
      <w:r w:rsidRPr="00260EF4">
        <w:rPr>
          <w:sz w:val="26"/>
          <w:szCs w:val="26"/>
        </w:rPr>
        <w:t xml:space="preserve"> или неправильном его заполнении специалист МФЦ, ответственный за прием документов, пом</w:t>
      </w:r>
      <w:r w:rsidR="00F46C60">
        <w:rPr>
          <w:sz w:val="26"/>
          <w:szCs w:val="26"/>
        </w:rPr>
        <w:t>огает заявителю заполнить заявление</w:t>
      </w:r>
      <w:r w:rsidRPr="00260EF4">
        <w:rPr>
          <w:sz w:val="26"/>
          <w:szCs w:val="26"/>
        </w:rPr>
        <w:t xml:space="preserve">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Длительность осуществления всех необходимых действий не может превышать 15 минут.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3.9.1. Критерием принятия решения о приеме док</w:t>
      </w:r>
      <w:r w:rsidR="00341D45">
        <w:rPr>
          <w:sz w:val="26"/>
          <w:szCs w:val="26"/>
        </w:rPr>
        <w:t>ументов является наличие заявления</w:t>
      </w:r>
      <w:r w:rsidRPr="00260EF4">
        <w:rPr>
          <w:sz w:val="26"/>
          <w:szCs w:val="26"/>
        </w:rPr>
        <w:t xml:space="preserve"> и прилагаемых к нему документов.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3.9.2. Максимальный срок исполнения административной процедуры составляет 1 рабочий день со дня поступления запроса от заявителя о предоставлении муниципальной услуги.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3.9.3. Результатом административной процедуры является одно из следующих действий: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прием и регистрация в МФЦ з</w:t>
      </w:r>
      <w:r w:rsidR="00341D45">
        <w:rPr>
          <w:sz w:val="26"/>
          <w:szCs w:val="26"/>
        </w:rPr>
        <w:t>аявления</w:t>
      </w:r>
      <w:r w:rsidRPr="00260EF4">
        <w:rPr>
          <w:sz w:val="26"/>
          <w:szCs w:val="26"/>
        </w:rPr>
        <w:t xml:space="preserve"> и документов, представленных заявителем, их передач</w:t>
      </w:r>
      <w:r w:rsidR="00F46C60">
        <w:rPr>
          <w:sz w:val="26"/>
          <w:szCs w:val="26"/>
        </w:rPr>
        <w:t>а специалисту отдела ЖКХ</w:t>
      </w:r>
      <w:r w:rsidRPr="00260EF4">
        <w:rPr>
          <w:sz w:val="26"/>
          <w:szCs w:val="26"/>
        </w:rPr>
        <w:t>, ответственному за принятие решений о предоставлении муниципальной услуги;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п</w:t>
      </w:r>
      <w:r w:rsidR="00421F15">
        <w:rPr>
          <w:sz w:val="26"/>
          <w:szCs w:val="26"/>
        </w:rPr>
        <w:t>рием и регистрация в МФЦ заявления</w:t>
      </w:r>
      <w:r w:rsidRPr="00260EF4">
        <w:rPr>
          <w:sz w:val="26"/>
          <w:szCs w:val="26"/>
        </w:rPr>
        <w:t xml:space="preserve"> и документов, представленных заявителем, и их передач</w:t>
      </w:r>
      <w:r w:rsidR="00F46C60">
        <w:rPr>
          <w:sz w:val="26"/>
          <w:szCs w:val="26"/>
        </w:rPr>
        <w:t>а специалисту отдела ЖКХ</w:t>
      </w:r>
      <w:r w:rsidRPr="00260EF4">
        <w:rPr>
          <w:sz w:val="26"/>
          <w:szCs w:val="26"/>
        </w:rPr>
        <w:t xml:space="preserve">, МФЦ, ответственному за межведомственное взаимодействие (в случае, если заявитель самостоятельно не представил документы, указанные в пункте 2.10 настоящего административного регламента). 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Результат административной процедуры фиксируется в системе э</w:t>
      </w:r>
      <w:r w:rsidR="009F6541" w:rsidRPr="001047AF">
        <w:rPr>
          <w:sz w:val="26"/>
          <w:szCs w:val="26"/>
        </w:rPr>
        <w:t>лектронного до</w:t>
      </w:r>
      <w:r w:rsidR="00F934E1" w:rsidRPr="001047AF">
        <w:rPr>
          <w:sz w:val="26"/>
          <w:szCs w:val="26"/>
        </w:rPr>
        <w:t>кументообо</w:t>
      </w:r>
      <w:r w:rsidR="00A17327" w:rsidRPr="001047AF">
        <w:rPr>
          <w:sz w:val="26"/>
          <w:szCs w:val="26"/>
        </w:rPr>
        <w:t xml:space="preserve">рота специалистом </w:t>
      </w:r>
      <w:r w:rsidR="00F934E1" w:rsidRPr="001047AF">
        <w:rPr>
          <w:sz w:val="26"/>
          <w:szCs w:val="26"/>
        </w:rPr>
        <w:t xml:space="preserve"> отделом ЖКХ и МФЦ.</w:t>
      </w:r>
      <w:r w:rsidR="00F934E1">
        <w:rPr>
          <w:sz w:val="26"/>
          <w:szCs w:val="26"/>
        </w:rPr>
        <w:t xml:space="preserve"> 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Направление специалистом межведомственных запросов 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в органы государственной власти, органы местного самоуправления 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и подведомственные этим органам организации в случае, 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если определенные документы не были представлены 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lastRenderedPageBreak/>
        <w:t>заявителем самостоятельно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rFonts w:eastAsia="Calibri"/>
          <w:b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3.10. Направление специалистом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</w:t>
      </w:r>
      <w:proofErr w:type="gramStart"/>
      <w:r w:rsidRPr="00260EF4">
        <w:rPr>
          <w:sz w:val="26"/>
          <w:szCs w:val="26"/>
        </w:rPr>
        <w:t>были представлены заявителем самостоятельно осуществляется</w:t>
      </w:r>
      <w:proofErr w:type="gramEnd"/>
      <w:r w:rsidRPr="00260EF4">
        <w:rPr>
          <w:sz w:val="26"/>
          <w:szCs w:val="26"/>
        </w:rPr>
        <w:t xml:space="preserve"> в порядке, указанном в пункте 3.16</w:t>
      </w:r>
      <w:r w:rsidRPr="00260EF4">
        <w:rPr>
          <w:rFonts w:eastAsia="Calibri"/>
          <w:sz w:val="26"/>
          <w:szCs w:val="26"/>
        </w:rPr>
        <w:t xml:space="preserve"> </w:t>
      </w:r>
      <w:r w:rsidRPr="00260EF4">
        <w:rPr>
          <w:sz w:val="26"/>
          <w:szCs w:val="26"/>
        </w:rPr>
        <w:t>настоящего административного регламента.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Принятие решения о предоставлении (об отказе в предоставлении) </w:t>
      </w:r>
      <w:r w:rsidRPr="00260EF4">
        <w:rPr>
          <w:rFonts w:eastAsia="Calibri"/>
          <w:b/>
          <w:sz w:val="26"/>
          <w:szCs w:val="26"/>
        </w:rPr>
        <w:t>муниципальной</w:t>
      </w:r>
      <w:r w:rsidRPr="00260EF4">
        <w:rPr>
          <w:b/>
          <w:sz w:val="26"/>
          <w:szCs w:val="26"/>
        </w:rPr>
        <w:t xml:space="preserve">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3.11. Принятие решения о предоставлении (об отказе в предоставлении) муниципальной услуги осуществляется в порядке, указанном в пункте 3.17</w:t>
      </w:r>
      <w:r w:rsidRPr="00260EF4">
        <w:rPr>
          <w:rFonts w:eastAsia="Calibri"/>
          <w:sz w:val="26"/>
          <w:szCs w:val="26"/>
        </w:rPr>
        <w:t xml:space="preserve"> </w:t>
      </w:r>
      <w:r w:rsidRPr="00260EF4">
        <w:rPr>
          <w:sz w:val="26"/>
          <w:szCs w:val="26"/>
        </w:rPr>
        <w:t>настоящего административного регламента.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Уведомление заявителя о принятом решении, выдача заявителю результата предоставления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3.12. Уведомление заявителя о принятом решении, выдача заявителю результата предоставления муниципальной услуги осуществляется в порядке, указанном в пункте 3.18 настоящего административного регламента.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center"/>
        <w:outlineLvl w:val="1"/>
        <w:rPr>
          <w:b/>
          <w:sz w:val="26"/>
          <w:szCs w:val="26"/>
        </w:rPr>
      </w:pPr>
      <w:r w:rsidRPr="00260EF4">
        <w:rPr>
          <w:b/>
          <w:sz w:val="26"/>
          <w:szCs w:val="26"/>
          <w:lang w:val="en-US"/>
        </w:rPr>
        <w:t>III</w:t>
      </w:r>
      <w:r w:rsidRPr="00260EF4">
        <w:rPr>
          <w:b/>
          <w:sz w:val="26"/>
          <w:szCs w:val="26"/>
        </w:rPr>
        <w:t xml:space="preserve"> (</w:t>
      </w:r>
      <w:r w:rsidRPr="00260EF4">
        <w:rPr>
          <w:b/>
          <w:sz w:val="26"/>
          <w:szCs w:val="26"/>
          <w:lang w:val="en-US"/>
        </w:rPr>
        <w:t>III</w:t>
      </w:r>
      <w:r w:rsidRPr="00260EF4">
        <w:rPr>
          <w:b/>
          <w:sz w:val="26"/>
          <w:szCs w:val="26"/>
        </w:rPr>
        <w:t>) Состав, последовательность и сроки выполнения административных процедур, требования к порядку их выполнения в органе, предоставляющим муниципальную услугу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Состав административных процедур по предоставлению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3.13. Предоставление муниципаль</w:t>
      </w:r>
      <w:r w:rsidR="00A17327">
        <w:rPr>
          <w:sz w:val="26"/>
          <w:szCs w:val="26"/>
        </w:rPr>
        <w:t xml:space="preserve">ной услуги в </w:t>
      </w:r>
      <w:r w:rsidR="00EE6CE6">
        <w:rPr>
          <w:sz w:val="26"/>
          <w:szCs w:val="26"/>
        </w:rPr>
        <w:t xml:space="preserve"> отделе Ж</w:t>
      </w:r>
      <w:proofErr w:type="gramStart"/>
      <w:r w:rsidR="00EE6CE6">
        <w:rPr>
          <w:sz w:val="26"/>
          <w:szCs w:val="26"/>
        </w:rPr>
        <w:t>КХ</w:t>
      </w:r>
      <w:r w:rsidR="00421F15">
        <w:rPr>
          <w:sz w:val="26"/>
          <w:szCs w:val="26"/>
        </w:rPr>
        <w:t xml:space="preserve"> </w:t>
      </w:r>
      <w:r w:rsidRPr="00260EF4">
        <w:rPr>
          <w:sz w:val="26"/>
          <w:szCs w:val="26"/>
        </w:rPr>
        <w:t>вкл</w:t>
      </w:r>
      <w:proofErr w:type="gramEnd"/>
      <w:r w:rsidRPr="00260EF4">
        <w:rPr>
          <w:sz w:val="26"/>
          <w:szCs w:val="26"/>
        </w:rPr>
        <w:t>ючает следующие административные процедуры:</w:t>
      </w:r>
    </w:p>
    <w:p w:rsidR="00573DDC" w:rsidRPr="00260EF4" w:rsidRDefault="00421F15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1) прием и регистрация заявления</w:t>
      </w:r>
      <w:r w:rsidR="00573DDC" w:rsidRPr="00260EF4">
        <w:rPr>
          <w:sz w:val="26"/>
          <w:szCs w:val="26"/>
        </w:rPr>
        <w:t xml:space="preserve"> и документов для предоставления муниципальной услуги;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2) </w:t>
      </w:r>
      <w:r w:rsidRPr="00260EF4">
        <w:rPr>
          <w:rFonts w:eastAsia="Calibri"/>
          <w:sz w:val="26"/>
          <w:szCs w:val="26"/>
        </w:rPr>
        <w:t>направление специалистом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3) принятие решения о предоставлении (решения об отказе в предоставлении) муниципальной услуги;</w:t>
      </w:r>
    </w:p>
    <w:p w:rsidR="00573DDC" w:rsidRDefault="00573DDC" w:rsidP="00573D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sz w:val="26"/>
          <w:szCs w:val="26"/>
        </w:rPr>
        <w:t>4) уведомление заявителя о принятом решении, выдача заявителю результата предоставления муниципальной услуги.</w:t>
      </w:r>
    </w:p>
    <w:p w:rsidR="00EE6CE6" w:rsidRPr="00260EF4" w:rsidRDefault="00EE6CE6" w:rsidP="00573D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5) исправление отпечаток и (или) ошибок, допущенных в документах, выданных в результате предоставления муниципальной услуги.</w:t>
      </w:r>
    </w:p>
    <w:p w:rsidR="00573DDC" w:rsidRPr="00260EF4" w:rsidRDefault="00573DDC" w:rsidP="00573DD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0EF4">
        <w:rPr>
          <w:rFonts w:ascii="Times New Roman" w:hAnsi="Times New Roman" w:cs="Times New Roman"/>
          <w:i/>
          <w:sz w:val="26"/>
          <w:szCs w:val="26"/>
        </w:rPr>
        <w:t>3.</w:t>
      </w:r>
      <w:r w:rsidRPr="00260EF4">
        <w:rPr>
          <w:rFonts w:ascii="Times New Roman" w:hAnsi="Times New Roman" w:cs="Times New Roman"/>
          <w:sz w:val="26"/>
          <w:szCs w:val="26"/>
        </w:rPr>
        <w:t xml:space="preserve">14. Предоставление в установленном порядке информации заявителям и обеспечение доступа заявителей к сведениям о муниципальной услуге, порядке ее предоставления, по иным вопросам, связанным с предоставлением муниципальной </w:t>
      </w:r>
      <w:r w:rsidRPr="00260EF4">
        <w:rPr>
          <w:rFonts w:ascii="Times New Roman" w:hAnsi="Times New Roman" w:cs="Times New Roman"/>
          <w:sz w:val="26"/>
          <w:szCs w:val="26"/>
        </w:rPr>
        <w:lastRenderedPageBreak/>
        <w:t>услуги, в том числе о ходе предоставления муниципальной услуги, включая информирование в МФЦ, указано в пункте 1.4 настоящего административного регламента.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  <w:bookmarkStart w:id="18" w:name="Par288"/>
      <w:bookmarkStart w:id="19" w:name="Par293"/>
      <w:bookmarkEnd w:id="18"/>
      <w:bookmarkEnd w:id="19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Прием</w:t>
      </w:r>
      <w:r w:rsidRPr="00260EF4">
        <w:rPr>
          <w:sz w:val="26"/>
          <w:szCs w:val="26"/>
        </w:rPr>
        <w:t xml:space="preserve"> </w:t>
      </w:r>
      <w:r w:rsidR="00421F15">
        <w:rPr>
          <w:b/>
          <w:sz w:val="26"/>
          <w:szCs w:val="26"/>
        </w:rPr>
        <w:t xml:space="preserve">и регистрация заявления </w:t>
      </w:r>
      <w:r w:rsidRPr="00260EF4">
        <w:rPr>
          <w:b/>
          <w:sz w:val="26"/>
          <w:szCs w:val="26"/>
        </w:rPr>
        <w:t xml:space="preserve"> и иных документов для предоставления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3.15. Основанием для начала административной процедуры является поступление от з</w:t>
      </w:r>
      <w:r w:rsidR="006F13F6">
        <w:rPr>
          <w:sz w:val="26"/>
          <w:szCs w:val="26"/>
        </w:rPr>
        <w:t>аявителя заявления</w:t>
      </w:r>
      <w:r w:rsidRPr="00260EF4">
        <w:rPr>
          <w:sz w:val="26"/>
          <w:szCs w:val="26"/>
        </w:rPr>
        <w:t xml:space="preserve"> о предоставлении муниципальной услуги: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на бумажном носителе неп</w:t>
      </w:r>
      <w:r w:rsidR="006F13F6">
        <w:rPr>
          <w:sz w:val="26"/>
          <w:szCs w:val="26"/>
        </w:rPr>
        <w:t>осредственно в</w:t>
      </w:r>
      <w:r w:rsidR="00A17327">
        <w:rPr>
          <w:sz w:val="26"/>
          <w:szCs w:val="26"/>
        </w:rPr>
        <w:t xml:space="preserve"> </w:t>
      </w:r>
      <w:r w:rsidR="00EE6CE6">
        <w:rPr>
          <w:sz w:val="26"/>
          <w:szCs w:val="26"/>
        </w:rPr>
        <w:t xml:space="preserve"> отдел ЖКХ</w:t>
      </w:r>
      <w:r w:rsidRPr="00260EF4">
        <w:rPr>
          <w:sz w:val="26"/>
          <w:szCs w:val="26"/>
        </w:rPr>
        <w:t>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на бумаж</w:t>
      </w:r>
      <w:r w:rsidR="006F13F6">
        <w:rPr>
          <w:sz w:val="26"/>
          <w:szCs w:val="26"/>
        </w:rPr>
        <w:t>ном носителе в</w:t>
      </w:r>
      <w:r w:rsidR="00A17327">
        <w:rPr>
          <w:sz w:val="26"/>
          <w:szCs w:val="26"/>
        </w:rPr>
        <w:t xml:space="preserve"> </w:t>
      </w:r>
      <w:r w:rsidR="00EE6CE6">
        <w:rPr>
          <w:sz w:val="26"/>
          <w:szCs w:val="26"/>
        </w:rPr>
        <w:t xml:space="preserve"> отдел ЖКХ</w:t>
      </w:r>
      <w:r w:rsidRPr="00260EF4">
        <w:rPr>
          <w:sz w:val="26"/>
          <w:szCs w:val="26"/>
        </w:rPr>
        <w:t xml:space="preserve"> через организацию почтовой связи, иную организацию, осуществляющую доставку корреспонденции.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1) Очная форма по</w:t>
      </w:r>
      <w:r w:rsidR="006F13F6">
        <w:rPr>
          <w:sz w:val="26"/>
          <w:szCs w:val="26"/>
        </w:rPr>
        <w:t>дачи документов – подача заявления</w:t>
      </w:r>
      <w:r w:rsidRPr="00260EF4">
        <w:rPr>
          <w:sz w:val="26"/>
          <w:szCs w:val="26"/>
        </w:rPr>
        <w:t xml:space="preserve"> и документов при личном приеме в порядке общей очереди в приемные часы или по предварительной записи. При очной форме подачи до</w:t>
      </w:r>
      <w:r w:rsidR="006F13F6">
        <w:rPr>
          <w:sz w:val="26"/>
          <w:szCs w:val="26"/>
        </w:rPr>
        <w:t>кументов заявитель подает заявление</w:t>
      </w:r>
      <w:r w:rsidRPr="00260EF4">
        <w:rPr>
          <w:sz w:val="26"/>
          <w:szCs w:val="26"/>
        </w:rPr>
        <w:t xml:space="preserve"> и документы, указанные в пунктах 2.6, 2.10 настоящего административного регламента (в случае если заявитель представляет документы, указанные в пункте 2.10 настоящего административного регламента по собственной инициативе) в бумажном виде, то есть документы установленной формы, сформированные на бумажном носителе.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При очно</w:t>
      </w:r>
      <w:r w:rsidR="006F13F6">
        <w:rPr>
          <w:sz w:val="26"/>
          <w:szCs w:val="26"/>
        </w:rPr>
        <w:t>й форме подачи документов заявление</w:t>
      </w:r>
      <w:r w:rsidRPr="00260EF4">
        <w:rPr>
          <w:sz w:val="26"/>
          <w:szCs w:val="26"/>
        </w:rPr>
        <w:t xml:space="preserve"> о предоставлении муниципальной услуги может быть </w:t>
      </w:r>
      <w:proofErr w:type="gramStart"/>
      <w:r w:rsidRPr="00260EF4">
        <w:rPr>
          <w:sz w:val="26"/>
          <w:szCs w:val="26"/>
        </w:rPr>
        <w:t>оформлен</w:t>
      </w:r>
      <w:proofErr w:type="gramEnd"/>
      <w:r w:rsidRPr="00260EF4">
        <w:rPr>
          <w:sz w:val="26"/>
          <w:szCs w:val="26"/>
        </w:rPr>
        <w:t xml:space="preserve"> заявителем в </w:t>
      </w:r>
      <w:r w:rsidR="006F13F6">
        <w:rPr>
          <w:sz w:val="26"/>
          <w:szCs w:val="26"/>
        </w:rPr>
        <w:t>ходе приема в</w:t>
      </w:r>
      <w:r w:rsidR="00A17327">
        <w:rPr>
          <w:sz w:val="26"/>
          <w:szCs w:val="26"/>
        </w:rPr>
        <w:t xml:space="preserve"> </w:t>
      </w:r>
      <w:r w:rsidR="00EE6CE6">
        <w:rPr>
          <w:sz w:val="26"/>
          <w:szCs w:val="26"/>
        </w:rPr>
        <w:t xml:space="preserve"> отделе ЖКХ</w:t>
      </w:r>
      <w:r w:rsidR="006F13F6">
        <w:rPr>
          <w:sz w:val="26"/>
          <w:szCs w:val="26"/>
        </w:rPr>
        <w:t xml:space="preserve"> </w:t>
      </w:r>
      <w:r w:rsidRPr="00260EF4">
        <w:rPr>
          <w:sz w:val="26"/>
          <w:szCs w:val="26"/>
        </w:rPr>
        <w:t xml:space="preserve"> либо оформлен заранее.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По п</w:t>
      </w:r>
      <w:r w:rsidR="006F13F6">
        <w:rPr>
          <w:sz w:val="26"/>
          <w:szCs w:val="26"/>
        </w:rPr>
        <w:t>росьбе обратившегося лица заявление</w:t>
      </w:r>
      <w:r w:rsidRPr="00260EF4">
        <w:rPr>
          <w:sz w:val="26"/>
          <w:szCs w:val="26"/>
        </w:rPr>
        <w:t xml:space="preserve"> может быть оформлен</w:t>
      </w:r>
      <w:r w:rsidR="006F13F6">
        <w:rPr>
          <w:sz w:val="26"/>
          <w:szCs w:val="26"/>
        </w:rPr>
        <w:t>о специа</w:t>
      </w:r>
      <w:r w:rsidR="00A17327">
        <w:rPr>
          <w:sz w:val="26"/>
          <w:szCs w:val="26"/>
        </w:rPr>
        <w:t>листом отдела ЖКХ</w:t>
      </w:r>
      <w:r w:rsidRPr="00260EF4">
        <w:rPr>
          <w:sz w:val="26"/>
          <w:szCs w:val="26"/>
        </w:rPr>
        <w:t>,  ответственным за прием документов, с использованием программных средств. В этом случае заявитель собственноручно вписывает в запрос свою фамилию, имя и отчество, ставит дату и подпись.</w:t>
      </w:r>
    </w:p>
    <w:p w:rsidR="00573DDC" w:rsidRPr="00260EF4" w:rsidRDefault="006F13F6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Специалист </w:t>
      </w:r>
      <w:r w:rsidR="00A17327">
        <w:rPr>
          <w:sz w:val="26"/>
          <w:szCs w:val="26"/>
        </w:rPr>
        <w:t xml:space="preserve"> </w:t>
      </w:r>
      <w:r w:rsidR="00EE6CE6">
        <w:rPr>
          <w:sz w:val="26"/>
          <w:szCs w:val="26"/>
        </w:rPr>
        <w:t xml:space="preserve"> отдела ЖКХ</w:t>
      </w:r>
      <w:r w:rsidR="00573DDC" w:rsidRPr="00260EF4">
        <w:rPr>
          <w:sz w:val="26"/>
          <w:szCs w:val="26"/>
        </w:rPr>
        <w:t>,  ответственный за прием документов, осуществляет следующие действия в ходе приема заявителя: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а) устанавливает предмет обращения, проверяет документ, удостоверяющий личность;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б) проверяет полномочия заявителя;</w:t>
      </w:r>
    </w:p>
    <w:p w:rsidR="00573DDC" w:rsidRPr="00260EF4" w:rsidRDefault="00573DDC" w:rsidP="00EE6CE6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в) проверяет наличие всех документов, необходимых для предоставления муниципальной услуги, которые заявитель обязан предоставить самостоятельно в соответствии с пунктом 2.6 настоящего</w:t>
      </w:r>
      <w:r w:rsidR="00EE6CE6">
        <w:rPr>
          <w:sz w:val="26"/>
          <w:szCs w:val="26"/>
        </w:rPr>
        <w:t xml:space="preserve"> административного регламента; </w:t>
      </w:r>
    </w:p>
    <w:p w:rsidR="00573DDC" w:rsidRPr="00260EF4" w:rsidRDefault="00EE6CE6" w:rsidP="00573DDC">
      <w:pPr>
        <w:widowControl w:val="0"/>
        <w:tabs>
          <w:tab w:val="left" w:pos="1932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г</w:t>
      </w:r>
      <w:r w:rsidR="00573DDC" w:rsidRPr="00260EF4">
        <w:rPr>
          <w:sz w:val="26"/>
          <w:szCs w:val="26"/>
        </w:rPr>
        <w:t>) регистрирует запрос и представленные документы под индивидуальным порядковым номером в день их поступления;</w:t>
      </w:r>
    </w:p>
    <w:p w:rsidR="00573DDC" w:rsidRPr="00260EF4" w:rsidRDefault="00EE6CE6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д</w:t>
      </w:r>
      <w:r w:rsidR="00573DDC" w:rsidRPr="00260EF4">
        <w:rPr>
          <w:sz w:val="26"/>
          <w:szCs w:val="26"/>
        </w:rPr>
        <w:t>) выдает заявителю расписку с описью представленных документов и указанием даты их принятия, подтверждающую принятие документов.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При необходимо</w:t>
      </w:r>
      <w:r w:rsidR="006F13F6">
        <w:rPr>
          <w:sz w:val="26"/>
          <w:szCs w:val="26"/>
        </w:rPr>
        <w:t>сти специалист</w:t>
      </w:r>
      <w:r w:rsidR="00A17327">
        <w:rPr>
          <w:sz w:val="26"/>
          <w:szCs w:val="26"/>
        </w:rPr>
        <w:t xml:space="preserve"> </w:t>
      </w:r>
      <w:r w:rsidR="00EE6CE6">
        <w:rPr>
          <w:sz w:val="26"/>
          <w:szCs w:val="26"/>
        </w:rPr>
        <w:t xml:space="preserve"> о</w:t>
      </w:r>
      <w:r w:rsidR="006F13F6">
        <w:rPr>
          <w:sz w:val="26"/>
          <w:szCs w:val="26"/>
        </w:rPr>
        <w:t>тдел</w:t>
      </w:r>
      <w:r w:rsidR="00EE6CE6">
        <w:rPr>
          <w:sz w:val="26"/>
          <w:szCs w:val="26"/>
        </w:rPr>
        <w:t>а ЖКХ</w:t>
      </w:r>
      <w:r w:rsidRPr="00260EF4">
        <w:rPr>
          <w:sz w:val="26"/>
          <w:szCs w:val="26"/>
        </w:rPr>
        <w:t>,  изготавливает копии представленных заявителем документов, выполняет на них надпись об их соответствии подлинным экземплярам, заверяет своей подписью с указанием фамилии и инициалов.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При отсутствии </w:t>
      </w:r>
      <w:r w:rsidR="006F13F6">
        <w:rPr>
          <w:sz w:val="26"/>
          <w:szCs w:val="26"/>
        </w:rPr>
        <w:t>у заявителя заполненного заявления</w:t>
      </w:r>
      <w:r w:rsidRPr="00260EF4">
        <w:rPr>
          <w:sz w:val="26"/>
          <w:szCs w:val="26"/>
        </w:rPr>
        <w:t xml:space="preserve"> или неправильном его заполнен</w:t>
      </w:r>
      <w:r w:rsidR="00337058">
        <w:rPr>
          <w:sz w:val="26"/>
          <w:szCs w:val="26"/>
        </w:rPr>
        <w:t>ии специалист</w:t>
      </w:r>
      <w:r w:rsidR="00EE6CE6">
        <w:rPr>
          <w:sz w:val="26"/>
          <w:szCs w:val="26"/>
        </w:rPr>
        <w:t xml:space="preserve">  отдела ЖКХ</w:t>
      </w:r>
      <w:r w:rsidRPr="00260EF4">
        <w:rPr>
          <w:sz w:val="26"/>
          <w:szCs w:val="26"/>
        </w:rPr>
        <w:t>, ответственный за прием документов, пом</w:t>
      </w:r>
      <w:r w:rsidR="00337058">
        <w:rPr>
          <w:sz w:val="26"/>
          <w:szCs w:val="26"/>
        </w:rPr>
        <w:t>огает заявителю заполнить заявление</w:t>
      </w:r>
      <w:r w:rsidRPr="00260EF4">
        <w:rPr>
          <w:sz w:val="26"/>
          <w:szCs w:val="26"/>
        </w:rPr>
        <w:t xml:space="preserve">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Длительность осуществления всех необходимых действий не может превышать 15 минут.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lastRenderedPageBreak/>
        <w:t xml:space="preserve">2) Заочная форма подачи </w:t>
      </w:r>
      <w:r w:rsidR="00337058">
        <w:rPr>
          <w:sz w:val="26"/>
          <w:szCs w:val="26"/>
        </w:rPr>
        <w:t>документов – направление заявление</w:t>
      </w:r>
      <w:r w:rsidRPr="00260EF4">
        <w:rPr>
          <w:sz w:val="26"/>
          <w:szCs w:val="26"/>
        </w:rPr>
        <w:t xml:space="preserve"> о предоставлении муниципальной услуги и документов через организацию почтовой связи, иную организацию, осуществляющую доставку корреспонденции.</w:t>
      </w:r>
    </w:p>
    <w:p w:rsidR="006D7862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При заочной форме подачи документов заявитель может на</w:t>
      </w:r>
      <w:r w:rsidR="001B2DCD">
        <w:rPr>
          <w:sz w:val="26"/>
          <w:szCs w:val="26"/>
        </w:rPr>
        <w:t>править заявление</w:t>
      </w:r>
      <w:r w:rsidRPr="00260EF4">
        <w:rPr>
          <w:sz w:val="26"/>
          <w:szCs w:val="26"/>
        </w:rPr>
        <w:t xml:space="preserve"> и документы, указанные в пунктах 2.6, 2.10 настоящего административного регламента (в случае, если заявитель представляет документы, указанные в пункте 2.10 настоящего административного регламента по собственной инициативе</w:t>
      </w:r>
      <w:r w:rsidR="006D7862">
        <w:rPr>
          <w:sz w:val="26"/>
          <w:szCs w:val="26"/>
        </w:rPr>
        <w:t>):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 в виде оригинала з</w:t>
      </w:r>
      <w:r w:rsidR="001B2DCD">
        <w:rPr>
          <w:sz w:val="26"/>
          <w:szCs w:val="26"/>
        </w:rPr>
        <w:t>аявления</w:t>
      </w:r>
      <w:r w:rsidRPr="00260EF4">
        <w:rPr>
          <w:sz w:val="26"/>
          <w:szCs w:val="26"/>
        </w:rPr>
        <w:t xml:space="preserve"> и копий документов на бумажном носителе через организацию почтовой связи, иную организацию, осуществляющую доставку корреспонденции. В данном случае удостоверение верности копий документов осуществляется в порядке, установленном федеральным законодател</w:t>
      </w:r>
      <w:r w:rsidR="001B2DCD">
        <w:rPr>
          <w:sz w:val="26"/>
          <w:szCs w:val="26"/>
        </w:rPr>
        <w:t>ьством, днем регистрации заявления</w:t>
      </w:r>
      <w:r w:rsidRPr="00260EF4">
        <w:rPr>
          <w:sz w:val="26"/>
          <w:szCs w:val="26"/>
        </w:rPr>
        <w:t xml:space="preserve"> я</w:t>
      </w:r>
      <w:r w:rsidR="001B2DCD">
        <w:rPr>
          <w:sz w:val="26"/>
          <w:szCs w:val="26"/>
        </w:rPr>
        <w:t>вляется день поступления заявления</w:t>
      </w:r>
      <w:r w:rsidRPr="00260EF4">
        <w:rPr>
          <w:sz w:val="26"/>
          <w:szCs w:val="26"/>
        </w:rPr>
        <w:t xml:space="preserve"> </w:t>
      </w:r>
      <w:r w:rsidR="001B2DCD">
        <w:rPr>
          <w:sz w:val="26"/>
          <w:szCs w:val="26"/>
        </w:rPr>
        <w:t>и документов в</w:t>
      </w:r>
      <w:r w:rsidR="006D7862">
        <w:rPr>
          <w:sz w:val="26"/>
          <w:szCs w:val="26"/>
        </w:rPr>
        <w:t xml:space="preserve"> администрацию, отдел ЖКХ</w:t>
      </w:r>
      <w:r w:rsidRPr="00260EF4">
        <w:rPr>
          <w:sz w:val="26"/>
          <w:szCs w:val="26"/>
        </w:rPr>
        <w:t>.</w:t>
      </w: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Если заявитель обратился заочн</w:t>
      </w:r>
      <w:r w:rsidR="001B2DCD">
        <w:rPr>
          <w:sz w:val="26"/>
          <w:szCs w:val="26"/>
        </w:rPr>
        <w:t xml:space="preserve">о, специалист </w:t>
      </w:r>
      <w:r w:rsidR="006D7862">
        <w:rPr>
          <w:sz w:val="26"/>
          <w:szCs w:val="26"/>
        </w:rPr>
        <w:t xml:space="preserve"> отдела ЖКХ</w:t>
      </w:r>
      <w:r w:rsidRPr="00260EF4">
        <w:rPr>
          <w:sz w:val="26"/>
          <w:szCs w:val="26"/>
        </w:rPr>
        <w:t>, ответственный за прием документов:</w:t>
      </w:r>
    </w:p>
    <w:p w:rsidR="006D7862" w:rsidRPr="00260EF4" w:rsidRDefault="006D7862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-регистрирует его под индивидуальным порядковым номером в день поступления документов;</w:t>
      </w:r>
    </w:p>
    <w:p w:rsidR="00573DDC" w:rsidRPr="00260EF4" w:rsidRDefault="006D7862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проверяет представленные документы на предмет комплектности;</w:t>
      </w:r>
    </w:p>
    <w:p w:rsidR="00573DDC" w:rsidRPr="00260EF4" w:rsidRDefault="006D7862" w:rsidP="00114440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отправляет заявителю уведомление с описью принятых документов с указанием даты их принятия, под</w:t>
      </w:r>
      <w:r w:rsidR="00114440">
        <w:rPr>
          <w:sz w:val="26"/>
          <w:szCs w:val="26"/>
        </w:rPr>
        <w:t>тверждающее принятие документов;</w:t>
      </w: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Уведомление о приеме документов направляется заявителю не позднее дня, следую</w:t>
      </w:r>
      <w:r w:rsidR="001B2DCD">
        <w:rPr>
          <w:sz w:val="26"/>
          <w:szCs w:val="26"/>
        </w:rPr>
        <w:t>щего за днем поступления заявления</w:t>
      </w:r>
      <w:r w:rsidRPr="00260EF4">
        <w:rPr>
          <w:sz w:val="26"/>
          <w:szCs w:val="26"/>
        </w:rPr>
        <w:t xml:space="preserve"> и документов, способом, который использовал (указал) заявитель при заочном обращении.</w:t>
      </w:r>
    </w:p>
    <w:p w:rsidR="00573DDC" w:rsidRPr="00260EF4" w:rsidRDefault="00573DDC" w:rsidP="00AB239C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3.15.1. Критерием принятия решения о приеме документов либо решения об отказе в приеме док</w:t>
      </w:r>
      <w:r w:rsidR="001B2DCD">
        <w:rPr>
          <w:sz w:val="26"/>
          <w:szCs w:val="26"/>
        </w:rPr>
        <w:t>ументов является наличие заявления</w:t>
      </w:r>
      <w:r w:rsidRPr="00260EF4">
        <w:rPr>
          <w:sz w:val="26"/>
          <w:szCs w:val="26"/>
        </w:rPr>
        <w:t xml:space="preserve"> и прилагаемых к нему документов.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3.15.2. Максимальный срок исполнения административной процедуры составляет 1 рабочий </w:t>
      </w:r>
      <w:r w:rsidR="001B2DCD">
        <w:rPr>
          <w:sz w:val="26"/>
          <w:szCs w:val="26"/>
        </w:rPr>
        <w:t>день со дня поступления заявления</w:t>
      </w:r>
      <w:r w:rsidRPr="00260EF4">
        <w:rPr>
          <w:sz w:val="26"/>
          <w:szCs w:val="26"/>
        </w:rPr>
        <w:t xml:space="preserve"> от заявителя о предоставлении муниципальной услуги.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3.15.3. Результатом административной процедуры является одно из следующих действий: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- прием и </w:t>
      </w:r>
      <w:r w:rsidR="001B2DCD">
        <w:rPr>
          <w:sz w:val="26"/>
          <w:szCs w:val="26"/>
        </w:rPr>
        <w:t>регистрация в</w:t>
      </w:r>
      <w:r w:rsidR="00A17327">
        <w:rPr>
          <w:sz w:val="26"/>
          <w:szCs w:val="26"/>
        </w:rPr>
        <w:t xml:space="preserve"> </w:t>
      </w:r>
      <w:r w:rsidR="00AB239C">
        <w:rPr>
          <w:sz w:val="26"/>
          <w:szCs w:val="26"/>
        </w:rPr>
        <w:t xml:space="preserve"> отделе ЖКХ</w:t>
      </w:r>
      <w:r w:rsidR="001B2DCD">
        <w:rPr>
          <w:sz w:val="26"/>
          <w:szCs w:val="26"/>
        </w:rPr>
        <w:t xml:space="preserve"> заявления </w:t>
      </w:r>
      <w:r w:rsidRPr="00260EF4">
        <w:rPr>
          <w:sz w:val="26"/>
          <w:szCs w:val="26"/>
        </w:rPr>
        <w:t xml:space="preserve"> и документов, представленных заявителем, их передач</w:t>
      </w:r>
      <w:r w:rsidR="00AB239C">
        <w:rPr>
          <w:sz w:val="26"/>
          <w:szCs w:val="26"/>
        </w:rPr>
        <w:t>а специалисту отдела ЖКХ</w:t>
      </w:r>
      <w:r w:rsidRPr="00260EF4">
        <w:rPr>
          <w:sz w:val="26"/>
          <w:szCs w:val="26"/>
        </w:rPr>
        <w:t>, ответственному за принятие решений о предоставлении муниципальной услуги;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- прием и </w:t>
      </w:r>
      <w:r w:rsidR="00A17327">
        <w:rPr>
          <w:sz w:val="26"/>
          <w:szCs w:val="26"/>
        </w:rPr>
        <w:t xml:space="preserve">регистрация в </w:t>
      </w:r>
      <w:r w:rsidR="00AB239C">
        <w:rPr>
          <w:sz w:val="26"/>
          <w:szCs w:val="26"/>
        </w:rPr>
        <w:t xml:space="preserve"> отделе  ЖКХ</w:t>
      </w:r>
      <w:r w:rsidR="001B2DCD">
        <w:rPr>
          <w:sz w:val="26"/>
          <w:szCs w:val="26"/>
        </w:rPr>
        <w:t xml:space="preserve"> заявления </w:t>
      </w:r>
      <w:r w:rsidRPr="00260EF4">
        <w:rPr>
          <w:sz w:val="26"/>
          <w:szCs w:val="26"/>
        </w:rPr>
        <w:t xml:space="preserve"> и документов, представленных заявителем, и их пе</w:t>
      </w:r>
      <w:r w:rsidR="00AB239C">
        <w:rPr>
          <w:sz w:val="26"/>
          <w:szCs w:val="26"/>
        </w:rPr>
        <w:t>редача специалисту отдела ЖКХ</w:t>
      </w:r>
      <w:r w:rsidRPr="00260EF4">
        <w:rPr>
          <w:sz w:val="26"/>
          <w:szCs w:val="26"/>
        </w:rPr>
        <w:t xml:space="preserve">, ответственному за межведомственное взаимодействие (в случае, если заявитель самостоятельно не представил документы, указанные в пункте 2.10 настоящего административного регламента). 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Результат административной процедуры фиксируется в системе</w:t>
      </w:r>
      <w:r w:rsidR="00900D10" w:rsidRPr="001047AF">
        <w:rPr>
          <w:sz w:val="26"/>
          <w:szCs w:val="26"/>
        </w:rPr>
        <w:t xml:space="preserve"> электронного документооборо</w:t>
      </w:r>
      <w:r w:rsidR="00A17327" w:rsidRPr="001047AF">
        <w:rPr>
          <w:sz w:val="26"/>
          <w:szCs w:val="26"/>
        </w:rPr>
        <w:t xml:space="preserve">та специалистами </w:t>
      </w:r>
      <w:r w:rsidR="00900D10" w:rsidRPr="001047AF">
        <w:rPr>
          <w:sz w:val="26"/>
          <w:szCs w:val="26"/>
        </w:rPr>
        <w:t xml:space="preserve"> отдела ЖКХ ответственных за прием документов.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Направление специалистом межведомственных запросов 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в органы государственной власти, органы местного самоуправления 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и подведомственные этим органам организации в случае, 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если определенные документы не были представлены 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заявителем самостоятельно</w:t>
      </w:r>
    </w:p>
    <w:p w:rsidR="00573DDC" w:rsidRPr="00260EF4" w:rsidRDefault="00573DDC" w:rsidP="00573DDC">
      <w:pPr>
        <w:autoSpaceDE w:val="0"/>
        <w:autoSpaceDN w:val="0"/>
        <w:adjustRightInd w:val="0"/>
        <w:jc w:val="center"/>
        <w:rPr>
          <w:rFonts w:eastAsia="Calibri"/>
          <w:b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3.16. </w:t>
      </w:r>
      <w:proofErr w:type="gramStart"/>
      <w:r w:rsidRPr="00260EF4">
        <w:rPr>
          <w:sz w:val="26"/>
          <w:szCs w:val="26"/>
        </w:rPr>
        <w:t xml:space="preserve">Основанием для начала административной процедуры является </w:t>
      </w:r>
      <w:r w:rsidRPr="00260EF4">
        <w:rPr>
          <w:rFonts w:eastAsia="Calibri"/>
          <w:sz w:val="26"/>
          <w:szCs w:val="26"/>
        </w:rPr>
        <w:t xml:space="preserve">получение специалистом </w:t>
      </w:r>
      <w:r w:rsidR="00AB239C">
        <w:rPr>
          <w:sz w:val="26"/>
          <w:szCs w:val="26"/>
        </w:rPr>
        <w:t>отдела ЖКХ</w:t>
      </w:r>
      <w:r w:rsidRPr="00260EF4">
        <w:rPr>
          <w:rFonts w:eastAsia="Calibri"/>
          <w:sz w:val="26"/>
          <w:szCs w:val="26"/>
        </w:rPr>
        <w:t>, МФЦ, ответственным за межведомственное взаимодействие, документов и информации для направления межведомственных запросов о получении документов (сведений из них), указанных в пункте 2.10 настоящего административного регламента (</w:t>
      </w:r>
      <w:r w:rsidRPr="00260EF4">
        <w:rPr>
          <w:sz w:val="26"/>
          <w:szCs w:val="26"/>
        </w:rPr>
        <w:t>в случае, если заявитель не представил документы, указанные в пункте 2.10 настоящего административного регламента, по собственной инициативе</w:t>
      </w:r>
      <w:r w:rsidRPr="00260EF4">
        <w:rPr>
          <w:rFonts w:eastAsia="Calibri"/>
          <w:sz w:val="26"/>
          <w:szCs w:val="26"/>
        </w:rPr>
        <w:t>)</w:t>
      </w:r>
      <w:r w:rsidRPr="00260EF4">
        <w:rPr>
          <w:sz w:val="26"/>
          <w:szCs w:val="26"/>
        </w:rPr>
        <w:t>.</w:t>
      </w:r>
      <w:proofErr w:type="gramEnd"/>
    </w:p>
    <w:p w:rsidR="00573DDC" w:rsidRPr="00260EF4" w:rsidRDefault="00573DDC" w:rsidP="00AB239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 Специалист </w:t>
      </w:r>
      <w:r w:rsidR="00AB239C">
        <w:rPr>
          <w:sz w:val="26"/>
          <w:szCs w:val="26"/>
        </w:rPr>
        <w:t>отдела ЖКХ</w:t>
      </w:r>
      <w:r w:rsidRPr="00260EF4">
        <w:rPr>
          <w:rFonts w:eastAsia="Calibri"/>
          <w:sz w:val="26"/>
          <w:szCs w:val="26"/>
        </w:rPr>
        <w:t xml:space="preserve">, МФЦ, ответственный за межведомственное взаимодействие, не позднее дня, следующего за </w:t>
      </w:r>
      <w:r w:rsidR="00AB239C">
        <w:rPr>
          <w:rFonts w:eastAsia="Calibri"/>
          <w:sz w:val="26"/>
          <w:szCs w:val="26"/>
        </w:rPr>
        <w:t>днем поступления запроса: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-подписывает оформленный межведо</w:t>
      </w:r>
      <w:r w:rsidR="00AB239C">
        <w:rPr>
          <w:rFonts w:eastAsia="Calibri"/>
          <w:sz w:val="26"/>
          <w:szCs w:val="26"/>
        </w:rPr>
        <w:t>мственный запрос у  лица, ответственного за подписание межведомственного запроса</w:t>
      </w:r>
      <w:proofErr w:type="gramStart"/>
      <w:r w:rsidR="00AB239C">
        <w:rPr>
          <w:rFonts w:eastAsia="Calibri"/>
          <w:sz w:val="26"/>
          <w:szCs w:val="26"/>
        </w:rPr>
        <w:t>;</w:t>
      </w:r>
      <w:r w:rsidRPr="00260EF4">
        <w:rPr>
          <w:rFonts w:eastAsia="Calibri"/>
          <w:sz w:val="26"/>
          <w:szCs w:val="26"/>
        </w:rPr>
        <w:t>;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- регистрирует межведомственный запрос в соответствующем реестре;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- направляет межведомственный запрос в соответствующий орган или организацию.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Межведомственный запрос оформляется и направляется в соответствии с порядком межведомственного информационного взаимодействия, предусмотренным действующим законодательством.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Направление запросов, </w:t>
      </w:r>
      <w:proofErr w:type="gramStart"/>
      <w:r w:rsidRPr="00260EF4">
        <w:rPr>
          <w:rFonts w:eastAsia="Calibri"/>
          <w:sz w:val="26"/>
          <w:szCs w:val="26"/>
        </w:rPr>
        <w:t>контроль за</w:t>
      </w:r>
      <w:proofErr w:type="gramEnd"/>
      <w:r w:rsidRPr="00260EF4">
        <w:rPr>
          <w:rFonts w:eastAsia="Calibri"/>
          <w:sz w:val="26"/>
          <w:szCs w:val="26"/>
        </w:rPr>
        <w:t xml:space="preserve"> получением ответов на запросы и своевременной передачей указанных ответов в Орган осуществляет специалист </w:t>
      </w:r>
      <w:r w:rsidR="00AB239C">
        <w:rPr>
          <w:sz w:val="26"/>
          <w:szCs w:val="26"/>
        </w:rPr>
        <w:t>отдела ЖКХ</w:t>
      </w:r>
      <w:r w:rsidRPr="00260EF4">
        <w:rPr>
          <w:rFonts w:eastAsia="Calibri"/>
          <w:sz w:val="26"/>
          <w:szCs w:val="26"/>
        </w:rPr>
        <w:t>, МФЦ, ответственный за межведомственное взаимодействие.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proofErr w:type="gramStart"/>
      <w:r w:rsidRPr="00260EF4">
        <w:rPr>
          <w:rFonts w:eastAsia="Calibri"/>
          <w:sz w:val="26"/>
          <w:szCs w:val="26"/>
        </w:rPr>
        <w:t xml:space="preserve">В день получения всех требуемых ответов на межведомственные запросы специалист </w:t>
      </w:r>
      <w:r w:rsidR="00AB239C">
        <w:rPr>
          <w:sz w:val="26"/>
          <w:szCs w:val="26"/>
        </w:rPr>
        <w:t>отдела ЖКХ</w:t>
      </w:r>
      <w:r w:rsidRPr="00260EF4">
        <w:rPr>
          <w:rFonts w:eastAsia="Calibri"/>
          <w:sz w:val="26"/>
          <w:szCs w:val="26"/>
        </w:rPr>
        <w:t xml:space="preserve">, МФЦ, ответственный за межведомственное взаимодействие, передает зарегистрированные ответы и запросы вместе с представленными заявителем документами в </w:t>
      </w:r>
      <w:r w:rsidR="00AB239C">
        <w:rPr>
          <w:sz w:val="26"/>
          <w:szCs w:val="26"/>
        </w:rPr>
        <w:t>отдел</w:t>
      </w:r>
      <w:r w:rsidR="00DC267F">
        <w:rPr>
          <w:sz w:val="26"/>
          <w:szCs w:val="26"/>
        </w:rPr>
        <w:t>е</w:t>
      </w:r>
      <w:r w:rsidR="00AB239C">
        <w:rPr>
          <w:sz w:val="26"/>
          <w:szCs w:val="26"/>
        </w:rPr>
        <w:t xml:space="preserve"> ЖКХ</w:t>
      </w:r>
      <w:r w:rsidR="001309A4">
        <w:rPr>
          <w:sz w:val="26"/>
          <w:szCs w:val="26"/>
        </w:rPr>
        <w:t xml:space="preserve"> </w:t>
      </w:r>
      <w:r w:rsidRPr="00260EF4">
        <w:rPr>
          <w:rFonts w:eastAsia="Calibri"/>
          <w:sz w:val="26"/>
          <w:szCs w:val="26"/>
        </w:rPr>
        <w:t>для принятия решения о предоставлении услуги.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3.16.1. Критерием принятия решения о направлении межведомственного запроса является отсутствие документов, необходимых для предоставления муниципальной услуги, указанных в пункте 2.10 настоящего административного регламента.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3.16.2. Максимальный срок исполнения админис</w:t>
      </w:r>
      <w:r w:rsidR="009F6541">
        <w:rPr>
          <w:rFonts w:eastAsia="Calibri"/>
          <w:sz w:val="26"/>
          <w:szCs w:val="26"/>
        </w:rPr>
        <w:t>тративной процедуры составляет 3 рабочих дня</w:t>
      </w:r>
      <w:r w:rsidRPr="00260EF4">
        <w:rPr>
          <w:rFonts w:eastAsia="Calibri"/>
          <w:sz w:val="26"/>
          <w:szCs w:val="26"/>
        </w:rPr>
        <w:t xml:space="preserve"> со дня получения специалистом </w:t>
      </w:r>
      <w:r w:rsidR="00642BE0">
        <w:rPr>
          <w:sz w:val="26"/>
          <w:szCs w:val="26"/>
        </w:rPr>
        <w:t>о</w:t>
      </w:r>
      <w:r w:rsidRPr="00260EF4">
        <w:rPr>
          <w:sz w:val="26"/>
          <w:szCs w:val="26"/>
        </w:rPr>
        <w:t xml:space="preserve">тдела </w:t>
      </w:r>
      <w:r w:rsidR="00642BE0">
        <w:rPr>
          <w:sz w:val="26"/>
          <w:szCs w:val="26"/>
        </w:rPr>
        <w:t>ЖКХ</w:t>
      </w:r>
      <w:r w:rsidRPr="00260EF4">
        <w:rPr>
          <w:rFonts w:eastAsia="Calibri"/>
          <w:sz w:val="26"/>
          <w:szCs w:val="26"/>
        </w:rPr>
        <w:t>, МФЦ, ответственным за межведомственное взаимодействие, документов и информации для направления межведомственных запросов.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3.16.3. Результатом исполнения административной процедуры является получение документов, и их направление в </w:t>
      </w:r>
      <w:r w:rsidR="00DC267F">
        <w:rPr>
          <w:sz w:val="26"/>
          <w:szCs w:val="26"/>
        </w:rPr>
        <w:t>о</w:t>
      </w:r>
      <w:r w:rsidR="001309A4">
        <w:rPr>
          <w:sz w:val="26"/>
          <w:szCs w:val="26"/>
        </w:rPr>
        <w:t>тдел</w:t>
      </w:r>
      <w:r w:rsidR="00DC267F">
        <w:rPr>
          <w:sz w:val="26"/>
          <w:szCs w:val="26"/>
        </w:rPr>
        <w:t>е ЖКХ</w:t>
      </w:r>
      <w:r w:rsidR="001309A4">
        <w:rPr>
          <w:sz w:val="26"/>
          <w:szCs w:val="26"/>
        </w:rPr>
        <w:t xml:space="preserve"> </w:t>
      </w:r>
      <w:r w:rsidRPr="00260EF4">
        <w:rPr>
          <w:rFonts w:eastAsia="Calibri"/>
          <w:sz w:val="26"/>
          <w:szCs w:val="26"/>
        </w:rPr>
        <w:t xml:space="preserve"> для принятия решения о предоставлении муниципальной услуги. 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Способом фиксации результата административной процедуры является регистрация запрашиваемых документов в журнале исходящей документации, включая систему межведомственного электронного взаимодействия </w:t>
      </w:r>
      <w:r w:rsidRPr="00260EF4">
        <w:rPr>
          <w:rFonts w:eastAsia="Calibri"/>
          <w:sz w:val="26"/>
          <w:szCs w:val="26"/>
        </w:rPr>
        <w:t xml:space="preserve">специалистом </w:t>
      </w:r>
      <w:r w:rsidR="00642BE0">
        <w:rPr>
          <w:sz w:val="26"/>
          <w:szCs w:val="26"/>
        </w:rPr>
        <w:t>отдела ЖКХ</w:t>
      </w:r>
      <w:r w:rsidRPr="00260EF4">
        <w:rPr>
          <w:rFonts w:eastAsia="Calibri"/>
          <w:sz w:val="26"/>
          <w:szCs w:val="26"/>
        </w:rPr>
        <w:t>, МФЦ, ответственным за межведомственное взаимодействие.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outlineLvl w:val="3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Принятие решения о предоставлении (об отказе в предоставлении) </w:t>
      </w:r>
      <w:r w:rsidRPr="00260EF4">
        <w:rPr>
          <w:rFonts w:eastAsia="Calibri"/>
          <w:b/>
          <w:sz w:val="26"/>
          <w:szCs w:val="26"/>
        </w:rPr>
        <w:t>муниципальной</w:t>
      </w:r>
      <w:r w:rsidRPr="00260EF4">
        <w:rPr>
          <w:b/>
          <w:sz w:val="26"/>
          <w:szCs w:val="26"/>
        </w:rPr>
        <w:t xml:space="preserve">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3"/>
        <w:rPr>
          <w:b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Theme="minorEastAsia"/>
          <w:sz w:val="26"/>
          <w:szCs w:val="26"/>
        </w:rPr>
      </w:pPr>
      <w:r w:rsidRPr="00260EF4">
        <w:rPr>
          <w:sz w:val="26"/>
          <w:szCs w:val="26"/>
        </w:rPr>
        <w:t xml:space="preserve">3.17. </w:t>
      </w:r>
      <w:r w:rsidRPr="00260EF4">
        <w:rPr>
          <w:rFonts w:eastAsiaTheme="minorEastAsia"/>
          <w:sz w:val="26"/>
          <w:szCs w:val="26"/>
        </w:rPr>
        <w:t>Основанием для начала административной процедуры является наличие в</w:t>
      </w:r>
      <w:r w:rsidR="00A17327">
        <w:rPr>
          <w:rFonts w:eastAsiaTheme="minorEastAsia"/>
          <w:sz w:val="26"/>
          <w:szCs w:val="26"/>
        </w:rPr>
        <w:t xml:space="preserve"> </w:t>
      </w:r>
      <w:r w:rsidRPr="00260EF4">
        <w:rPr>
          <w:rFonts w:eastAsiaTheme="minorEastAsia"/>
          <w:sz w:val="26"/>
          <w:szCs w:val="26"/>
        </w:rPr>
        <w:t xml:space="preserve"> </w:t>
      </w:r>
      <w:r w:rsidR="00642BE0">
        <w:rPr>
          <w:sz w:val="26"/>
          <w:szCs w:val="26"/>
        </w:rPr>
        <w:t>отделе ЖКХ</w:t>
      </w:r>
      <w:r w:rsidRPr="00260EF4">
        <w:rPr>
          <w:rFonts w:eastAsiaTheme="minorEastAsia"/>
          <w:sz w:val="26"/>
          <w:szCs w:val="26"/>
        </w:rPr>
        <w:t xml:space="preserve"> зарегистрированных документов, указанных в </w:t>
      </w:r>
      <w:hyperlink r:id="rId33" w:history="1">
        <w:r w:rsidRPr="00260EF4">
          <w:rPr>
            <w:rFonts w:eastAsiaTheme="minorEastAsia"/>
            <w:sz w:val="26"/>
            <w:szCs w:val="26"/>
          </w:rPr>
          <w:t xml:space="preserve">пунктах </w:t>
        </w:r>
      </w:hyperlink>
      <w:r w:rsidRPr="00260EF4">
        <w:rPr>
          <w:rFonts w:eastAsiaTheme="minorEastAsia"/>
          <w:sz w:val="26"/>
          <w:szCs w:val="26"/>
        </w:rPr>
        <w:t>2.6, 2.10 настоящего административного регламента.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При рассмотрении комплекта документов для предоставления </w:t>
      </w:r>
      <w:r w:rsidRPr="00260EF4">
        <w:rPr>
          <w:rFonts w:eastAsia="Calibri"/>
          <w:sz w:val="26"/>
          <w:szCs w:val="26"/>
        </w:rPr>
        <w:lastRenderedPageBreak/>
        <w:t xml:space="preserve">муниципальной услуги специалист </w:t>
      </w:r>
      <w:r w:rsidR="00642BE0">
        <w:rPr>
          <w:sz w:val="26"/>
          <w:szCs w:val="26"/>
        </w:rPr>
        <w:t>отдела ЖКХ</w:t>
      </w:r>
      <w:r w:rsidRPr="00260EF4">
        <w:rPr>
          <w:rFonts w:eastAsia="Calibri"/>
          <w:sz w:val="26"/>
          <w:szCs w:val="26"/>
        </w:rPr>
        <w:t xml:space="preserve">: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- определяет соответствие представленных документов требованиям, установленным в пунктах 2.6 и 2.10 настоящего административного регламента;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- анализирует содержащиеся в представленных документах информацию в целях подтверждения статуса заявителя и его потребности в получении муниципальной услуги, а также необходимости предоставления </w:t>
      </w:r>
      <w:r w:rsidR="001309A4">
        <w:rPr>
          <w:sz w:val="26"/>
          <w:szCs w:val="26"/>
        </w:rPr>
        <w:t xml:space="preserve">Отделом градостроительства </w:t>
      </w:r>
      <w:r w:rsidRPr="00260EF4">
        <w:rPr>
          <w:rFonts w:eastAsia="Calibri"/>
          <w:sz w:val="26"/>
          <w:szCs w:val="26"/>
        </w:rPr>
        <w:t xml:space="preserve"> муниципальной услуги;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- устанавливает факт отсутствия или наличия оснований для отказа в предоставлении муниципальной услуги, предусмотренных пунктом 2.14 настоящего административного регламента; 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- устанавливает соответствие заявителя критериям, необходимым для предоставления муниципальной</w:t>
      </w:r>
      <w:r w:rsidR="00642BE0">
        <w:rPr>
          <w:rFonts w:eastAsia="Calibri"/>
          <w:sz w:val="26"/>
          <w:szCs w:val="26"/>
        </w:rPr>
        <w:t xml:space="preserve"> услуги</w:t>
      </w:r>
      <w:r w:rsidRPr="00260EF4">
        <w:rPr>
          <w:rFonts w:eastAsia="Calibri"/>
          <w:sz w:val="26"/>
          <w:szCs w:val="26"/>
        </w:rPr>
        <w:t xml:space="preserve">. </w:t>
      </w:r>
    </w:p>
    <w:p w:rsidR="0098648F" w:rsidRDefault="00573DDC" w:rsidP="00642BE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Специалист </w:t>
      </w:r>
      <w:r w:rsidR="00642BE0">
        <w:rPr>
          <w:sz w:val="26"/>
          <w:szCs w:val="26"/>
        </w:rPr>
        <w:t>отдела ЖКХ</w:t>
      </w:r>
      <w:r w:rsidR="00642BE0">
        <w:rPr>
          <w:rFonts w:eastAsia="Calibri"/>
          <w:sz w:val="26"/>
          <w:szCs w:val="26"/>
        </w:rPr>
        <w:t>,</w:t>
      </w:r>
      <w:r w:rsidR="0098648F">
        <w:rPr>
          <w:rFonts w:eastAsia="Calibri"/>
          <w:sz w:val="26"/>
          <w:szCs w:val="26"/>
        </w:rPr>
        <w:t xml:space="preserve"> </w:t>
      </w:r>
      <w:r w:rsidR="00642BE0">
        <w:rPr>
          <w:rFonts w:eastAsia="Calibri"/>
          <w:sz w:val="26"/>
          <w:szCs w:val="26"/>
        </w:rPr>
        <w:t>ответственный за принятие решения о предоставлении услуги, по результатам проверки готовит один из следующих документов:</w:t>
      </w:r>
    </w:p>
    <w:p w:rsidR="0098648F" w:rsidRDefault="0098648F" w:rsidP="00642BE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- решение о предоставлении муниципальной услуги;</w:t>
      </w:r>
    </w:p>
    <w:p w:rsidR="00573DDC" w:rsidRPr="00260EF4" w:rsidRDefault="0098648F" w:rsidP="00642BE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- решение об отказе в предоставлении муниципальной услуги </w:t>
      </w:r>
      <w:proofErr w:type="gramStart"/>
      <w:r>
        <w:rPr>
          <w:rFonts w:eastAsia="Calibri"/>
          <w:sz w:val="26"/>
          <w:szCs w:val="26"/>
        </w:rPr>
        <w:t xml:space="preserve">( </w:t>
      </w:r>
      <w:proofErr w:type="gramEnd"/>
      <w:r>
        <w:rPr>
          <w:rFonts w:eastAsia="Calibri"/>
          <w:sz w:val="26"/>
          <w:szCs w:val="26"/>
        </w:rPr>
        <w:t>в случае наличия оснований, предусмотренных пунктом 2.14 настоящего административного регламента).</w:t>
      </w:r>
      <w:r w:rsidR="00642BE0">
        <w:rPr>
          <w:rFonts w:eastAsia="Calibri"/>
          <w:sz w:val="26"/>
          <w:szCs w:val="26"/>
        </w:rPr>
        <w:t xml:space="preserve"> </w:t>
      </w:r>
      <w:r w:rsidR="00573DDC" w:rsidRPr="00260EF4">
        <w:rPr>
          <w:rFonts w:eastAsia="Calibri"/>
          <w:sz w:val="26"/>
          <w:szCs w:val="26"/>
        </w:rPr>
        <w:t xml:space="preserve"> </w:t>
      </w:r>
    </w:p>
    <w:p w:rsidR="00AA7265" w:rsidRDefault="0098648F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Специалист отдела ЖКХ, ответственный за принятие решения о</w:t>
      </w:r>
      <w:r w:rsidR="00AA7265">
        <w:rPr>
          <w:rFonts w:eastAsia="Calibri"/>
          <w:sz w:val="26"/>
          <w:szCs w:val="26"/>
        </w:rPr>
        <w:t xml:space="preserve"> предоставлении услуги либо решения об отказе в предоставлении муниципальной услуги передает его на подпись главе муниципального образования муниципального района «Печора» - руководителю администрации.</w:t>
      </w:r>
    </w:p>
    <w:p w:rsidR="00573DDC" w:rsidRPr="00260EF4" w:rsidRDefault="00AA7265" w:rsidP="00AA726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Глава муниципального образования муниципального района «Печора» - руководитель администрации подписывает проект решения о предоставлении муниципальной услуги (решения об отказе в предоставлении муниципальной услуги).</w:t>
      </w:r>
      <w:r w:rsidR="00573DDC" w:rsidRPr="00260EF4">
        <w:rPr>
          <w:rFonts w:eastAsia="Calibri"/>
          <w:sz w:val="26"/>
          <w:szCs w:val="26"/>
        </w:rPr>
        <w:t xml:space="preserve">  </w:t>
      </w:r>
    </w:p>
    <w:p w:rsidR="00573DDC" w:rsidRPr="004977B7" w:rsidRDefault="004E0707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6"/>
          <w:szCs w:val="26"/>
        </w:rPr>
        <w:t>Специалист  отдела  ЖКХ</w:t>
      </w:r>
      <w:r w:rsidR="00AA7265">
        <w:rPr>
          <w:rFonts w:eastAsia="Calibri"/>
          <w:sz w:val="26"/>
          <w:szCs w:val="26"/>
        </w:rPr>
        <w:t>,</w:t>
      </w:r>
      <w:r w:rsidR="00411169">
        <w:rPr>
          <w:rFonts w:eastAsia="Calibri"/>
          <w:sz w:val="26"/>
          <w:szCs w:val="26"/>
        </w:rPr>
        <w:t xml:space="preserve"> ответственный за принятие решения о предоставлении услуги, направляет документ, являющийся результатом предоставления услуги специалисту отдела ЖКХ МФЦ, ответственному за выдачу результата предоставления услуги</w:t>
      </w:r>
      <w:proofErr w:type="gramStart"/>
      <w:r w:rsidR="00411169">
        <w:rPr>
          <w:rFonts w:eastAsia="Calibri"/>
          <w:sz w:val="26"/>
          <w:szCs w:val="26"/>
        </w:rPr>
        <w:t xml:space="preserve"> ,</w:t>
      </w:r>
      <w:proofErr w:type="gramEnd"/>
      <w:r w:rsidR="00411169">
        <w:rPr>
          <w:rFonts w:eastAsia="Calibri"/>
          <w:sz w:val="26"/>
          <w:szCs w:val="26"/>
        </w:rPr>
        <w:t>для выдачи его заявителю</w:t>
      </w:r>
      <w:r w:rsidR="00573DDC" w:rsidRPr="004977B7">
        <w:rPr>
          <w:rFonts w:eastAsia="Calibri"/>
          <w:sz w:val="28"/>
          <w:szCs w:val="28"/>
        </w:rPr>
        <w:t>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3.17.1. Критерием принятия решения</w:t>
      </w:r>
      <w:r w:rsidRPr="00260EF4">
        <w:rPr>
          <w:sz w:val="26"/>
          <w:szCs w:val="26"/>
        </w:rPr>
        <w:t xml:space="preserve"> о предоставлении </w:t>
      </w:r>
      <w:r w:rsidRPr="00260EF4">
        <w:rPr>
          <w:rFonts w:eastAsia="Calibri"/>
          <w:sz w:val="26"/>
          <w:szCs w:val="26"/>
        </w:rPr>
        <w:t>муниципальной</w:t>
      </w:r>
      <w:r w:rsidRPr="00260EF4">
        <w:rPr>
          <w:sz w:val="26"/>
          <w:szCs w:val="26"/>
        </w:rPr>
        <w:t xml:space="preserve"> услуги </w:t>
      </w:r>
      <w:r w:rsidR="001309A4">
        <w:rPr>
          <w:rFonts w:eastAsia="Calibri"/>
          <w:sz w:val="26"/>
          <w:szCs w:val="26"/>
        </w:rPr>
        <w:t>является соответствие заявления</w:t>
      </w:r>
      <w:r w:rsidRPr="00260EF4">
        <w:rPr>
          <w:rFonts w:eastAsia="Calibri"/>
          <w:sz w:val="26"/>
          <w:szCs w:val="26"/>
        </w:rPr>
        <w:t xml:space="preserve"> и прилагаемых к нему документов требованиям настоящего административного регламента.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3.17.2. Максимальный срок исполнения административной процедуры составляет не бо</w:t>
      </w:r>
      <w:r w:rsidR="00700D85">
        <w:rPr>
          <w:rFonts w:eastAsia="Calibri"/>
          <w:sz w:val="26"/>
          <w:szCs w:val="26"/>
        </w:rPr>
        <w:t xml:space="preserve">лее </w:t>
      </w:r>
      <w:r w:rsidR="00700D85" w:rsidRPr="001047AF">
        <w:rPr>
          <w:rFonts w:eastAsia="Calibri"/>
          <w:sz w:val="26"/>
          <w:szCs w:val="26"/>
        </w:rPr>
        <w:t>2</w:t>
      </w:r>
      <w:r w:rsidRPr="001047AF">
        <w:rPr>
          <w:rFonts w:eastAsia="Calibri"/>
          <w:sz w:val="26"/>
          <w:szCs w:val="26"/>
        </w:rPr>
        <w:t xml:space="preserve"> рабочих дней</w:t>
      </w:r>
      <w:r w:rsidRPr="00260EF4">
        <w:rPr>
          <w:rFonts w:eastAsia="Calibri"/>
          <w:sz w:val="26"/>
          <w:szCs w:val="26"/>
        </w:rPr>
        <w:t xml:space="preserve"> со дня</w:t>
      </w:r>
      <w:r w:rsidR="00411169">
        <w:rPr>
          <w:rFonts w:eastAsia="Calibri"/>
          <w:sz w:val="26"/>
          <w:szCs w:val="26"/>
        </w:rPr>
        <w:t xml:space="preserve"> получения из о</w:t>
      </w:r>
      <w:r w:rsidR="004E0707">
        <w:rPr>
          <w:rFonts w:eastAsia="Calibri"/>
          <w:sz w:val="26"/>
          <w:szCs w:val="26"/>
        </w:rPr>
        <w:t>тдела ЖКХ</w:t>
      </w:r>
      <w:r w:rsidRPr="00260EF4">
        <w:rPr>
          <w:rFonts w:eastAsia="Calibri"/>
          <w:sz w:val="26"/>
          <w:szCs w:val="26"/>
        </w:rPr>
        <w:t>, МФЦ полного комплекта документов, необходимых для предоставления муниципальной услуги</w:t>
      </w:r>
      <w:r w:rsidRPr="00260EF4">
        <w:rPr>
          <w:sz w:val="26"/>
          <w:szCs w:val="26"/>
        </w:rPr>
        <w:t xml:space="preserve">. 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bCs/>
          <w:iCs/>
          <w:sz w:val="26"/>
          <w:szCs w:val="26"/>
        </w:rPr>
      </w:pPr>
      <w:r w:rsidRPr="00260EF4">
        <w:rPr>
          <w:bCs/>
          <w:iCs/>
          <w:sz w:val="26"/>
          <w:szCs w:val="26"/>
        </w:rPr>
        <w:t xml:space="preserve">3.17.3. Результатом административной процедуры является принятие решения о предоставлении </w:t>
      </w:r>
      <w:r w:rsidRPr="00260EF4">
        <w:rPr>
          <w:rFonts w:eastAsia="Calibri"/>
          <w:sz w:val="26"/>
          <w:szCs w:val="26"/>
        </w:rPr>
        <w:t>муниципальной</w:t>
      </w:r>
      <w:r w:rsidRPr="00260EF4">
        <w:rPr>
          <w:bCs/>
          <w:iCs/>
          <w:sz w:val="26"/>
          <w:szCs w:val="26"/>
        </w:rPr>
        <w:t xml:space="preserve"> услуги (либо решения об отказе в предоставлении </w:t>
      </w:r>
      <w:r w:rsidRPr="00260EF4">
        <w:rPr>
          <w:rFonts w:eastAsia="Calibri"/>
          <w:sz w:val="26"/>
          <w:szCs w:val="26"/>
        </w:rPr>
        <w:t>муниципальной</w:t>
      </w:r>
      <w:r w:rsidRPr="00260EF4">
        <w:rPr>
          <w:bCs/>
          <w:iCs/>
          <w:sz w:val="26"/>
          <w:szCs w:val="26"/>
        </w:rPr>
        <w:t xml:space="preserve"> услуги) и передача принятого решения о предоставлении </w:t>
      </w:r>
      <w:r w:rsidRPr="00260EF4">
        <w:rPr>
          <w:rFonts w:eastAsia="Calibri"/>
          <w:sz w:val="26"/>
          <w:szCs w:val="26"/>
        </w:rPr>
        <w:t>муниципальной</w:t>
      </w:r>
      <w:r w:rsidRPr="00260EF4">
        <w:rPr>
          <w:bCs/>
          <w:iCs/>
          <w:sz w:val="26"/>
          <w:szCs w:val="26"/>
        </w:rPr>
        <w:t xml:space="preserve"> услуги (либо решения об отказе в предоставлении </w:t>
      </w:r>
      <w:r w:rsidRPr="00260EF4">
        <w:rPr>
          <w:rFonts w:eastAsia="Calibri"/>
          <w:sz w:val="26"/>
          <w:szCs w:val="26"/>
        </w:rPr>
        <w:t>муниципальной</w:t>
      </w:r>
      <w:r w:rsidR="00411169">
        <w:rPr>
          <w:bCs/>
          <w:iCs/>
          <w:sz w:val="26"/>
          <w:szCs w:val="26"/>
        </w:rPr>
        <w:t xml:space="preserve"> услуги) специалисту</w:t>
      </w:r>
      <w:r w:rsidRPr="00260EF4">
        <w:rPr>
          <w:bCs/>
          <w:iCs/>
          <w:sz w:val="26"/>
          <w:szCs w:val="26"/>
        </w:rPr>
        <w:t xml:space="preserve"> </w:t>
      </w:r>
      <w:r w:rsidR="00411169">
        <w:rPr>
          <w:rFonts w:eastAsia="Calibri"/>
          <w:sz w:val="26"/>
          <w:szCs w:val="26"/>
        </w:rPr>
        <w:t>о</w:t>
      </w:r>
      <w:r w:rsidRPr="00260EF4">
        <w:rPr>
          <w:rFonts w:eastAsia="Calibri"/>
          <w:sz w:val="26"/>
          <w:szCs w:val="26"/>
        </w:rPr>
        <w:t>тдел</w:t>
      </w:r>
      <w:r w:rsidR="00411169">
        <w:rPr>
          <w:rFonts w:eastAsia="Calibri"/>
          <w:sz w:val="26"/>
          <w:szCs w:val="26"/>
        </w:rPr>
        <w:t>а ЖКХ</w:t>
      </w:r>
      <w:r w:rsidRPr="00260EF4">
        <w:rPr>
          <w:bCs/>
          <w:iCs/>
          <w:sz w:val="26"/>
          <w:szCs w:val="26"/>
        </w:rPr>
        <w:t xml:space="preserve">, МФЦ, ответственному за выдачу результата предоставления услуги, для выдачи его заявителю.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Результат административной процедуры фиксируется в системе электронного документооборота с по</w:t>
      </w:r>
      <w:r w:rsidR="00B011BD" w:rsidRPr="001047AF">
        <w:rPr>
          <w:sz w:val="26"/>
          <w:szCs w:val="26"/>
        </w:rPr>
        <w:t>меткой «исполнено» специалистами отдела ЖКХ, МФЦ ответственных за выдачу результата предоставления услуги, для выдачи его заявителю.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lastRenderedPageBreak/>
        <w:t>Уведомление заявителя о принятом решении, выдача заявителю результата предоставления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3.18. Основанием для начала исполнения административной процедуры</w:t>
      </w:r>
      <w:r w:rsidR="00411169">
        <w:rPr>
          <w:sz w:val="26"/>
          <w:szCs w:val="26"/>
        </w:rPr>
        <w:t xml:space="preserve"> является поступление специалисту</w:t>
      </w:r>
      <w:r w:rsidRPr="00260EF4">
        <w:rPr>
          <w:sz w:val="26"/>
          <w:szCs w:val="26"/>
        </w:rPr>
        <w:t xml:space="preserve"> </w:t>
      </w:r>
      <w:r w:rsidR="00411169">
        <w:rPr>
          <w:rFonts w:eastAsia="Calibri"/>
          <w:sz w:val="26"/>
          <w:szCs w:val="26"/>
        </w:rPr>
        <w:t>отдела ЖКХ</w:t>
      </w:r>
      <w:r w:rsidRPr="00260EF4">
        <w:rPr>
          <w:sz w:val="26"/>
          <w:szCs w:val="26"/>
        </w:rPr>
        <w:t xml:space="preserve">, МФЦ, ответственному за выдачу результата предоставления услуги, решения о предоставлении </w:t>
      </w:r>
      <w:r w:rsidRPr="00260EF4">
        <w:rPr>
          <w:rFonts w:eastAsia="Calibri"/>
          <w:sz w:val="26"/>
          <w:szCs w:val="26"/>
        </w:rPr>
        <w:t>муниципальной</w:t>
      </w:r>
      <w:r w:rsidRPr="00260EF4">
        <w:rPr>
          <w:sz w:val="26"/>
          <w:szCs w:val="26"/>
        </w:rPr>
        <w:t xml:space="preserve"> услуги или решения об отказе в предоставлении </w:t>
      </w:r>
      <w:r w:rsidRPr="00260EF4">
        <w:rPr>
          <w:rFonts w:eastAsia="Calibri"/>
          <w:sz w:val="26"/>
          <w:szCs w:val="26"/>
        </w:rPr>
        <w:t>муниципальной</w:t>
      </w:r>
      <w:r w:rsidRPr="00260EF4">
        <w:rPr>
          <w:sz w:val="26"/>
          <w:szCs w:val="26"/>
        </w:rPr>
        <w:t xml:space="preserve"> услуги</w:t>
      </w:r>
      <w:r w:rsidR="00411169">
        <w:rPr>
          <w:sz w:val="26"/>
          <w:szCs w:val="26"/>
        </w:rPr>
        <w:t>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Административная п</w:t>
      </w:r>
      <w:r w:rsidR="00CB0BA8">
        <w:rPr>
          <w:sz w:val="26"/>
          <w:szCs w:val="26"/>
        </w:rPr>
        <w:t>роцедура исполняется специалистом</w:t>
      </w:r>
      <w:r w:rsidRPr="00260EF4">
        <w:rPr>
          <w:sz w:val="26"/>
          <w:szCs w:val="26"/>
        </w:rPr>
        <w:t xml:space="preserve"> </w:t>
      </w:r>
      <w:r w:rsidR="00CB0BA8">
        <w:rPr>
          <w:rFonts w:eastAsia="Calibri"/>
          <w:sz w:val="26"/>
          <w:szCs w:val="26"/>
        </w:rPr>
        <w:t>отдела ЖКХ</w:t>
      </w:r>
      <w:r w:rsidRPr="00260EF4">
        <w:rPr>
          <w:sz w:val="26"/>
          <w:szCs w:val="26"/>
        </w:rPr>
        <w:t xml:space="preserve">, МФЦ, ответственным за выдачу </w:t>
      </w:r>
      <w:r w:rsidR="00CB0BA8">
        <w:rPr>
          <w:sz w:val="26"/>
          <w:szCs w:val="26"/>
        </w:rPr>
        <w:t>результата предоставления услуги</w:t>
      </w:r>
      <w:r w:rsidRPr="00260EF4">
        <w:rPr>
          <w:sz w:val="26"/>
          <w:szCs w:val="26"/>
        </w:rPr>
        <w:t>.</w:t>
      </w:r>
    </w:p>
    <w:p w:rsidR="00573DDC" w:rsidRPr="00260EF4" w:rsidRDefault="00CB0BA8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При поступлении документа, являющегося результатом предоставления муниципальной услуги, специалист</w:t>
      </w:r>
      <w:r w:rsidR="00573DDC" w:rsidRPr="00260EF4">
        <w:rPr>
          <w:sz w:val="26"/>
          <w:szCs w:val="26"/>
        </w:rPr>
        <w:t xml:space="preserve"> </w:t>
      </w:r>
      <w:r>
        <w:rPr>
          <w:rFonts w:eastAsia="Calibri"/>
          <w:sz w:val="26"/>
          <w:szCs w:val="26"/>
        </w:rPr>
        <w:t>отдела ЖКХ</w:t>
      </w:r>
      <w:r>
        <w:rPr>
          <w:sz w:val="26"/>
          <w:szCs w:val="26"/>
        </w:rPr>
        <w:t xml:space="preserve">, МФЦ, ответственный за </w:t>
      </w:r>
      <w:r w:rsidR="00573DDC" w:rsidRPr="00260EF4">
        <w:rPr>
          <w:sz w:val="26"/>
          <w:szCs w:val="26"/>
        </w:rPr>
        <w:t xml:space="preserve"> выдачу</w:t>
      </w:r>
      <w:r>
        <w:rPr>
          <w:sz w:val="26"/>
          <w:szCs w:val="26"/>
        </w:rPr>
        <w:t xml:space="preserve"> результата предоставления услуги</w:t>
      </w:r>
      <w:r w:rsidR="00573DDC" w:rsidRPr="00260EF4">
        <w:rPr>
          <w:sz w:val="26"/>
          <w:szCs w:val="26"/>
        </w:rPr>
        <w:t>, информирует заявителя о наличии принятого решения и согласует способ получ</w:t>
      </w:r>
      <w:r>
        <w:rPr>
          <w:sz w:val="26"/>
          <w:szCs w:val="26"/>
        </w:rPr>
        <w:t>ения гражданином данного документа, являющийся результатом предоставления муниципальной услуги</w:t>
      </w:r>
      <w:proofErr w:type="gramStart"/>
      <w:r>
        <w:rPr>
          <w:sz w:val="26"/>
          <w:szCs w:val="26"/>
        </w:rPr>
        <w:t>.</w:t>
      </w:r>
      <w:r w:rsidR="00573DDC" w:rsidRPr="00260EF4">
        <w:rPr>
          <w:sz w:val="26"/>
          <w:szCs w:val="26"/>
        </w:rPr>
        <w:t>.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Информирование заявителя</w:t>
      </w:r>
      <w:r w:rsidR="00CB0BA8">
        <w:rPr>
          <w:sz w:val="26"/>
          <w:szCs w:val="26"/>
        </w:rPr>
        <w:t>,</w:t>
      </w:r>
      <w:r w:rsidRPr="00260EF4">
        <w:rPr>
          <w:sz w:val="26"/>
          <w:szCs w:val="26"/>
        </w:rPr>
        <w:t xml:space="preserve"> осуществляется по телефону и (или) поср</w:t>
      </w:r>
      <w:r w:rsidR="00CB0BA8">
        <w:rPr>
          <w:sz w:val="26"/>
          <w:szCs w:val="26"/>
        </w:rPr>
        <w:t xml:space="preserve">едством </w:t>
      </w:r>
      <w:r w:rsidRPr="00260EF4">
        <w:rPr>
          <w:sz w:val="26"/>
          <w:szCs w:val="26"/>
        </w:rPr>
        <w:t xml:space="preserve"> сообщения на указанный заявителем адрес электронной почты.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Если заявитель обратился за предоставле</w:t>
      </w:r>
      <w:r w:rsidR="00593271">
        <w:rPr>
          <w:sz w:val="26"/>
          <w:szCs w:val="26"/>
        </w:rPr>
        <w:t xml:space="preserve">нием услуги </w:t>
      </w:r>
      <w:r w:rsidR="00593271" w:rsidRPr="001047AF">
        <w:rPr>
          <w:sz w:val="26"/>
          <w:szCs w:val="26"/>
        </w:rPr>
        <w:t xml:space="preserve">через </w:t>
      </w:r>
      <w:r w:rsidRPr="001047AF">
        <w:rPr>
          <w:sz w:val="26"/>
          <w:szCs w:val="26"/>
        </w:rPr>
        <w:t xml:space="preserve"> Единый портал государственных и муниципальных услуг (функций), то информирование заявителя о результатах предоставления муниципальной услуги осуществл</w:t>
      </w:r>
      <w:r w:rsidR="00593271" w:rsidRPr="001047AF">
        <w:rPr>
          <w:sz w:val="26"/>
          <w:szCs w:val="26"/>
        </w:rPr>
        <w:t xml:space="preserve">яется также через </w:t>
      </w:r>
      <w:r w:rsidRPr="001047AF">
        <w:rPr>
          <w:sz w:val="26"/>
          <w:szCs w:val="26"/>
        </w:rPr>
        <w:t xml:space="preserve"> Единый портал государственных и муниципальных услуг</w:t>
      </w:r>
      <w:r w:rsidRPr="00260EF4">
        <w:rPr>
          <w:sz w:val="26"/>
          <w:szCs w:val="26"/>
        </w:rPr>
        <w:t xml:space="preserve"> (функций).</w:t>
      </w:r>
    </w:p>
    <w:p w:rsidR="00573DDC" w:rsidRPr="00260EF4" w:rsidRDefault="00573DDC" w:rsidP="00573DDC">
      <w:pPr>
        <w:ind w:firstLine="851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При предоставлении муниципальной услуги в электронной форме заявителю направляется:</w:t>
      </w:r>
    </w:p>
    <w:p w:rsidR="00573DDC" w:rsidRPr="00260EF4" w:rsidRDefault="00573DDC" w:rsidP="00573DDC">
      <w:pPr>
        <w:shd w:val="clear" w:color="auto" w:fill="FFFFFF"/>
        <w:tabs>
          <w:tab w:val="left" w:pos="1134"/>
        </w:tabs>
        <w:ind w:right="5" w:firstLine="85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а) уведо</w:t>
      </w:r>
      <w:r w:rsidR="00CB0BA8">
        <w:rPr>
          <w:sz w:val="26"/>
          <w:szCs w:val="26"/>
        </w:rPr>
        <w:t>мление о записи на прием  в отдел ЖКХ</w:t>
      </w:r>
      <w:r w:rsidRPr="00260EF4">
        <w:rPr>
          <w:sz w:val="26"/>
          <w:szCs w:val="26"/>
        </w:rPr>
        <w:t>, МФЦ;</w:t>
      </w:r>
    </w:p>
    <w:p w:rsidR="00573DDC" w:rsidRDefault="00902AA1" w:rsidP="00573DDC">
      <w:pPr>
        <w:shd w:val="clear" w:color="auto" w:fill="FFFFFF"/>
        <w:tabs>
          <w:tab w:val="left" w:pos="1219"/>
        </w:tabs>
        <w:ind w:right="5" w:firstLine="85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б) </w:t>
      </w:r>
      <w:r w:rsidR="00573DDC" w:rsidRPr="00260EF4">
        <w:rPr>
          <w:sz w:val="26"/>
          <w:szCs w:val="26"/>
        </w:rPr>
        <w:t>уведо</w:t>
      </w:r>
      <w:r w:rsidR="00CB0BA8">
        <w:rPr>
          <w:sz w:val="26"/>
          <w:szCs w:val="26"/>
        </w:rPr>
        <w:t>мление о возможности получить результат предоставления муниципальной</w:t>
      </w:r>
      <w:r>
        <w:rPr>
          <w:sz w:val="26"/>
          <w:szCs w:val="26"/>
        </w:rPr>
        <w:t xml:space="preserve"> услуги отделе ЖКХ, МФЦ;</w:t>
      </w:r>
    </w:p>
    <w:p w:rsidR="00902AA1" w:rsidRDefault="00902AA1" w:rsidP="00573DDC">
      <w:pPr>
        <w:shd w:val="clear" w:color="auto" w:fill="FFFFFF"/>
        <w:tabs>
          <w:tab w:val="left" w:pos="1219"/>
        </w:tabs>
        <w:ind w:right="5" w:firstLine="850"/>
        <w:jc w:val="both"/>
        <w:rPr>
          <w:sz w:val="26"/>
          <w:szCs w:val="26"/>
        </w:rPr>
      </w:pPr>
      <w:r>
        <w:rPr>
          <w:sz w:val="26"/>
          <w:szCs w:val="26"/>
        </w:rPr>
        <w:t>в) уведомление о мотивированном отказе в предоставлении муниципальной услуги.</w:t>
      </w:r>
    </w:p>
    <w:p w:rsidR="001309A4" w:rsidRPr="00260EF4" w:rsidRDefault="001309A4" w:rsidP="00573DDC">
      <w:pPr>
        <w:shd w:val="clear" w:color="auto" w:fill="FFFFFF"/>
        <w:tabs>
          <w:tab w:val="left" w:pos="1219"/>
        </w:tabs>
        <w:ind w:right="5" w:firstLine="850"/>
        <w:jc w:val="both"/>
        <w:rPr>
          <w:sz w:val="26"/>
          <w:szCs w:val="26"/>
        </w:rPr>
      </w:pPr>
      <w:r>
        <w:rPr>
          <w:sz w:val="26"/>
          <w:szCs w:val="26"/>
        </w:rPr>
        <w:t>Результат предоставления муниципальной услуги выдается в форме электронного документа</w:t>
      </w:r>
      <w:r w:rsidR="00BE06B6">
        <w:rPr>
          <w:sz w:val="26"/>
          <w:szCs w:val="26"/>
        </w:rPr>
        <w:t>, подписанного электронной подпи</w:t>
      </w:r>
      <w:r>
        <w:rPr>
          <w:sz w:val="26"/>
          <w:szCs w:val="26"/>
        </w:rPr>
        <w:t>сью в с</w:t>
      </w:r>
      <w:r w:rsidR="00BE06B6">
        <w:rPr>
          <w:sz w:val="26"/>
          <w:szCs w:val="26"/>
        </w:rPr>
        <w:t xml:space="preserve">оответствии с требованиями Федерального закона от 06.04.2011 № 63-ФЗ «Об электронной подписи», в случае, если это указано в заявлении о предоставлении муниципальной услуги.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В случае личного об</w:t>
      </w:r>
      <w:r w:rsidR="00902AA1">
        <w:rPr>
          <w:sz w:val="26"/>
          <w:szCs w:val="26"/>
        </w:rPr>
        <w:t>ращения заявителя выдачу документа, являющейся результатом предоставления муниципальной услуги,</w:t>
      </w:r>
      <w:r w:rsidRPr="00260EF4">
        <w:rPr>
          <w:sz w:val="26"/>
          <w:szCs w:val="26"/>
        </w:rPr>
        <w:t xml:space="preserve"> осущес</w:t>
      </w:r>
      <w:r w:rsidR="00902AA1">
        <w:rPr>
          <w:sz w:val="26"/>
          <w:szCs w:val="26"/>
        </w:rPr>
        <w:t>твляет специалист</w:t>
      </w:r>
      <w:r w:rsidRPr="00260EF4">
        <w:rPr>
          <w:sz w:val="26"/>
          <w:szCs w:val="26"/>
        </w:rPr>
        <w:t xml:space="preserve"> </w:t>
      </w:r>
      <w:r w:rsidR="00902AA1">
        <w:rPr>
          <w:rFonts w:eastAsia="Calibri"/>
          <w:sz w:val="26"/>
          <w:szCs w:val="26"/>
        </w:rPr>
        <w:t>отдела ЖКХ</w:t>
      </w:r>
      <w:r w:rsidRPr="00260EF4">
        <w:rPr>
          <w:sz w:val="26"/>
          <w:szCs w:val="26"/>
        </w:rPr>
        <w:t>, МФЦ</w:t>
      </w:r>
      <w:r w:rsidR="00902AA1">
        <w:rPr>
          <w:sz w:val="26"/>
          <w:szCs w:val="26"/>
        </w:rPr>
        <w:t>, ответственный за выдачу результата предоставления услуги</w:t>
      </w:r>
      <w:r w:rsidRPr="00260EF4">
        <w:rPr>
          <w:sz w:val="26"/>
          <w:szCs w:val="26"/>
        </w:rPr>
        <w:t>, под роспись заявителя, которая проставляется в журнале регистрации, при предъявлении им документа удостоверяющего личность, а при обращении представителя также документа, подтверждающего полномочия представителя.</w:t>
      </w: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В случае невозможности информирования специалист </w:t>
      </w:r>
      <w:r w:rsidR="00902AA1">
        <w:rPr>
          <w:rFonts w:eastAsia="Calibri"/>
          <w:sz w:val="26"/>
          <w:szCs w:val="26"/>
        </w:rPr>
        <w:t>отдела ЖКХ</w:t>
      </w:r>
      <w:r w:rsidRPr="00260EF4">
        <w:rPr>
          <w:sz w:val="26"/>
          <w:szCs w:val="26"/>
        </w:rPr>
        <w:t xml:space="preserve">, МФЦ, ответственный за выдачу результата предоставления услуги, направляет заявителю  </w:t>
      </w:r>
      <w:r w:rsidR="00902AA1">
        <w:rPr>
          <w:sz w:val="26"/>
          <w:szCs w:val="26"/>
        </w:rPr>
        <w:t xml:space="preserve">документ, являющийся результатом предоставления муниципальной услуги </w:t>
      </w:r>
      <w:r w:rsidRPr="00260EF4">
        <w:rPr>
          <w:sz w:val="26"/>
          <w:szCs w:val="26"/>
        </w:rPr>
        <w:t>через организацию почтовой связи заказным письмом с уведомлением.</w:t>
      </w:r>
    </w:p>
    <w:p w:rsidR="00F13344" w:rsidRDefault="00F13344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Результат предоставления муниципальной услуги, направляет заявителю </w:t>
      </w:r>
      <w:r w:rsidR="000013C2">
        <w:rPr>
          <w:sz w:val="26"/>
          <w:szCs w:val="26"/>
        </w:rPr>
        <w:t>решение через организацию почтовой связи заказным письмом с уведомлением.</w:t>
      </w:r>
    </w:p>
    <w:p w:rsidR="000013C2" w:rsidRPr="00260EF4" w:rsidRDefault="000013C2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Результат предоставления муниципальной услуги выдается в форме электронного документа, подписанного электронной подписью в соответствии с требованиями Федерального закона от 06.04.2011 № 63-ФЗ « Об электронной подписи», в случае, если это указано в заявлении о предоставлении муниципальной услуги.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lastRenderedPageBreak/>
        <w:t xml:space="preserve">3.18.1. </w:t>
      </w:r>
      <w:r w:rsidRPr="00260EF4">
        <w:rPr>
          <w:rFonts w:eastAsia="Calibri"/>
          <w:sz w:val="26"/>
          <w:szCs w:val="26"/>
        </w:rPr>
        <w:t xml:space="preserve">Критерием принятия решения о выдаче результата предоставления муниципальной услуги или направлении результата муниципальной услуги почтовым отправлением является выбор заявителем способа его уведомления о принятом решении, выдачи результата предоставления муниципальной услуги. 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3.18.2. Максимальный срок исполнения административной процедуры составляет 1 рабочий</w:t>
      </w:r>
      <w:r w:rsidR="00902AA1">
        <w:rPr>
          <w:sz w:val="26"/>
          <w:szCs w:val="26"/>
        </w:rPr>
        <w:t xml:space="preserve"> день с момента  поступления </w:t>
      </w:r>
      <w:r w:rsidRPr="00260EF4">
        <w:rPr>
          <w:sz w:val="26"/>
          <w:szCs w:val="26"/>
        </w:rPr>
        <w:t xml:space="preserve"> сотруднику </w:t>
      </w:r>
      <w:r w:rsidR="00902AA1">
        <w:rPr>
          <w:rFonts w:eastAsia="Calibri"/>
          <w:sz w:val="26"/>
          <w:szCs w:val="26"/>
        </w:rPr>
        <w:t>отдела ЖКХ</w:t>
      </w:r>
      <w:r w:rsidRPr="00260EF4">
        <w:rPr>
          <w:sz w:val="26"/>
          <w:szCs w:val="26"/>
        </w:rPr>
        <w:t>, МФЦ,</w:t>
      </w:r>
      <w:r w:rsidRPr="00260EF4">
        <w:rPr>
          <w:i/>
          <w:iCs/>
          <w:sz w:val="26"/>
          <w:szCs w:val="26"/>
        </w:rPr>
        <w:t> </w:t>
      </w:r>
      <w:r w:rsidR="00902AA1">
        <w:rPr>
          <w:sz w:val="26"/>
          <w:szCs w:val="26"/>
        </w:rPr>
        <w:t>ответственному за его выдачу результата предоставле</w:t>
      </w:r>
      <w:r w:rsidR="00632F7C">
        <w:rPr>
          <w:sz w:val="26"/>
          <w:szCs w:val="26"/>
        </w:rPr>
        <w:t>ния муниципальной услуги, докум</w:t>
      </w:r>
      <w:r w:rsidR="00902AA1">
        <w:rPr>
          <w:sz w:val="26"/>
          <w:szCs w:val="26"/>
        </w:rPr>
        <w:t>ента,</w:t>
      </w:r>
      <w:r w:rsidR="00632F7C">
        <w:rPr>
          <w:sz w:val="26"/>
          <w:szCs w:val="26"/>
        </w:rPr>
        <w:t xml:space="preserve"> </w:t>
      </w:r>
      <w:r w:rsidR="00902AA1">
        <w:rPr>
          <w:sz w:val="26"/>
          <w:szCs w:val="26"/>
        </w:rPr>
        <w:t>являющегося результатом предоставления муниципальной услуги.</w:t>
      </w: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3.18.3. Результатом исполнения административной процедуры является уведомле</w:t>
      </w:r>
      <w:r w:rsidR="00632F7C">
        <w:rPr>
          <w:sz w:val="26"/>
          <w:szCs w:val="26"/>
        </w:rPr>
        <w:t xml:space="preserve">ние заявителя о принятом решении заявителю разрешения на ввод в эксплуатацию объекта капитального строительства или решения на ввод в эксплуатацию объекта капитального строительства. </w:t>
      </w:r>
    </w:p>
    <w:p w:rsidR="00632F7C" w:rsidRPr="00260EF4" w:rsidRDefault="00632F7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sz w:val="26"/>
          <w:szCs w:val="26"/>
        </w:rPr>
        <w:t>Результат выполнения административной процедуры фиксируется в систем</w:t>
      </w:r>
      <w:r w:rsidR="00B706EE">
        <w:rPr>
          <w:sz w:val="26"/>
          <w:szCs w:val="26"/>
        </w:rPr>
        <w:t>е электронного документооборота.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1047AF">
        <w:rPr>
          <w:sz w:val="26"/>
          <w:szCs w:val="26"/>
        </w:rPr>
        <w:t>Способом фиксации результата административной процед</w:t>
      </w:r>
      <w:r w:rsidR="00632F7C" w:rsidRPr="001047AF">
        <w:rPr>
          <w:sz w:val="26"/>
          <w:szCs w:val="26"/>
        </w:rPr>
        <w:t>уры является регистрация документа, являющегося результатом предоставления муниципальной услуги в</w:t>
      </w:r>
      <w:r w:rsidR="00B706EE" w:rsidRPr="001047AF">
        <w:rPr>
          <w:sz w:val="26"/>
          <w:szCs w:val="26"/>
        </w:rPr>
        <w:t xml:space="preserve"> журнале исходящей документации специалистами отдела ЖКХ, МФЦ ответственных за выдачу результата предоставления услуги.</w:t>
      </w:r>
      <w:r w:rsidRPr="00260EF4">
        <w:rPr>
          <w:sz w:val="26"/>
          <w:szCs w:val="26"/>
        </w:rPr>
        <w:t xml:space="preserve">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</w:p>
    <w:p w:rsidR="00573DDC" w:rsidRPr="00260EF4" w:rsidRDefault="00573DDC" w:rsidP="00573DDC">
      <w:pPr>
        <w:pStyle w:val="ConsPlusNormal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260EF4">
        <w:rPr>
          <w:rFonts w:ascii="Times New Roman" w:hAnsi="Times New Roman" w:cs="Times New Roman"/>
          <w:b/>
          <w:sz w:val="26"/>
          <w:szCs w:val="26"/>
        </w:rPr>
        <w:t xml:space="preserve">Исправление опечаток и (или) ошибок, допущенных в документах, выданных в результате предоставления муниципальной услуги </w:t>
      </w:r>
    </w:p>
    <w:p w:rsidR="00573DDC" w:rsidRPr="00260EF4" w:rsidRDefault="00573DDC" w:rsidP="00573DDC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sz w:val="26"/>
          <w:szCs w:val="26"/>
        </w:rPr>
        <w:t xml:space="preserve">3.19. </w:t>
      </w:r>
      <w:proofErr w:type="gramStart"/>
      <w:r w:rsidRPr="00260EF4">
        <w:rPr>
          <w:sz w:val="26"/>
          <w:szCs w:val="26"/>
        </w:rPr>
        <w:t xml:space="preserve">В случае выявления заявителем опечаток, ошибок в полученном заявителем документе, являющемся результатом предоставления муниципальной услуги, заявитель вправе обратиться в </w:t>
      </w:r>
      <w:r w:rsidR="00632F7C">
        <w:rPr>
          <w:sz w:val="26"/>
          <w:szCs w:val="26"/>
        </w:rPr>
        <w:t xml:space="preserve">администрацию, </w:t>
      </w:r>
      <w:r w:rsidR="00632F7C">
        <w:rPr>
          <w:rFonts w:eastAsia="Calibri"/>
          <w:sz w:val="26"/>
          <w:szCs w:val="26"/>
        </w:rPr>
        <w:t>отдел ЖКХ</w:t>
      </w:r>
      <w:r w:rsidRPr="00260EF4">
        <w:rPr>
          <w:sz w:val="26"/>
          <w:szCs w:val="26"/>
        </w:rPr>
        <w:t xml:space="preserve"> с заявлением об исправлении допущенных опечаток и ошибок в выданных в результате предоставления муниципальной услуги документах.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3.19.1. Основанием для начала процедуры по исправлению опечаток и (или) ошибок, допущенных в документах, выданных в результате предоставления муниципальной услуги (далее – процедура), является</w:t>
      </w:r>
      <w:r w:rsidR="00BE06B6">
        <w:rPr>
          <w:rFonts w:eastAsia="Calibri"/>
          <w:sz w:val="26"/>
          <w:szCs w:val="26"/>
        </w:rPr>
        <w:t xml:space="preserve"> поступление в </w:t>
      </w:r>
      <w:r w:rsidR="00632F7C">
        <w:rPr>
          <w:rFonts w:eastAsia="Calibri"/>
          <w:sz w:val="26"/>
          <w:szCs w:val="26"/>
        </w:rPr>
        <w:t>администрацию, отдел ЖКХ</w:t>
      </w:r>
      <w:r w:rsidRPr="00260EF4">
        <w:rPr>
          <w:sz w:val="26"/>
          <w:szCs w:val="26"/>
        </w:rPr>
        <w:t xml:space="preserve"> </w:t>
      </w:r>
      <w:r w:rsidRPr="00260EF4">
        <w:rPr>
          <w:rFonts w:eastAsia="Calibri"/>
          <w:sz w:val="26"/>
          <w:szCs w:val="26"/>
        </w:rPr>
        <w:t>заявления об исправлении опечаток и (или) ошибок в документах, выданных в результате предоставления муниципальной услуги (далее – заявление об исправлении опечаток и (или) ошибок).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3.19.2. Заявление об исправлении опечаток и (или) ошибок с указанием способа информирования о результатах его рассмотрения и документы, в которых содержатся опечатки и (или) ошибки, представляются следующими способами:</w:t>
      </w:r>
    </w:p>
    <w:p w:rsidR="00573DDC" w:rsidRPr="00260EF4" w:rsidRDefault="00573DDC" w:rsidP="00573DDC">
      <w:pPr>
        <w:widowControl w:val="0"/>
        <w:numPr>
          <w:ilvl w:val="0"/>
          <w:numId w:val="18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лично (заявителем представляются оригиналы документов с опечатками и (или) ошибками - специалистом </w:t>
      </w:r>
      <w:r w:rsidR="00632F7C">
        <w:rPr>
          <w:sz w:val="26"/>
          <w:szCs w:val="26"/>
        </w:rPr>
        <w:t xml:space="preserve">администрации, </w:t>
      </w:r>
      <w:r w:rsidR="00632F7C">
        <w:rPr>
          <w:rFonts w:eastAsia="Calibri"/>
          <w:sz w:val="26"/>
          <w:szCs w:val="26"/>
        </w:rPr>
        <w:t>отдела ЖКХ</w:t>
      </w:r>
      <w:r w:rsidRPr="00260EF4">
        <w:rPr>
          <w:sz w:val="26"/>
          <w:szCs w:val="26"/>
        </w:rPr>
        <w:t>, ответственным за прием документов, делаются копии этих документов);</w:t>
      </w:r>
    </w:p>
    <w:p w:rsidR="00573DDC" w:rsidRPr="00260EF4" w:rsidRDefault="00573DDC" w:rsidP="00573DDC">
      <w:pPr>
        <w:widowControl w:val="0"/>
        <w:numPr>
          <w:ilvl w:val="0"/>
          <w:numId w:val="18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через организацию почтовой связи (заявителем направляются копии документов с опечатками и (или) ошибками).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Прием и регистрация заявления об исправлении опечаток и (или) ошибок осуществляе</w:t>
      </w:r>
      <w:r w:rsidR="00632F7C">
        <w:rPr>
          <w:sz w:val="26"/>
          <w:szCs w:val="26"/>
        </w:rPr>
        <w:t>тся в соответствии с пунктом 3.15</w:t>
      </w:r>
      <w:r w:rsidRPr="00260EF4">
        <w:rPr>
          <w:sz w:val="26"/>
          <w:szCs w:val="26"/>
        </w:rPr>
        <w:t xml:space="preserve"> настоящего административного регламента, за исключением положений, касающихся возможности представлять документы в электронном виде.</w:t>
      </w:r>
    </w:p>
    <w:p w:rsidR="00573DDC" w:rsidRDefault="00573DDC" w:rsidP="003569BF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3.19.3.</w:t>
      </w:r>
      <w:r w:rsidRPr="00260EF4">
        <w:rPr>
          <w:i/>
          <w:sz w:val="26"/>
          <w:szCs w:val="26"/>
        </w:rPr>
        <w:t xml:space="preserve"> </w:t>
      </w:r>
      <w:r w:rsidR="000013C2">
        <w:rPr>
          <w:sz w:val="26"/>
          <w:szCs w:val="26"/>
        </w:rPr>
        <w:t>Заявление передается руководителю администрации. Руководитель подписывает заявление о предос</w:t>
      </w:r>
      <w:r w:rsidR="002D5F41">
        <w:rPr>
          <w:sz w:val="26"/>
          <w:szCs w:val="26"/>
        </w:rPr>
        <w:t>тавлении муниципальной услуги (</w:t>
      </w:r>
      <w:r w:rsidR="000013C2">
        <w:rPr>
          <w:sz w:val="26"/>
          <w:szCs w:val="26"/>
        </w:rPr>
        <w:t xml:space="preserve">об исправлении опечаток и (или) </w:t>
      </w:r>
      <w:r w:rsidR="002D5F41">
        <w:rPr>
          <w:sz w:val="26"/>
          <w:szCs w:val="26"/>
        </w:rPr>
        <w:t>ошибок) в течение 1 рабочего дня со дня его получения.</w:t>
      </w:r>
    </w:p>
    <w:p w:rsidR="002D5F41" w:rsidRDefault="002D5F41" w:rsidP="003569BF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Заявление регистрируется в отделе документационного обеспечения и контроля и направляется по резолюции курирующего заместителя  в отдел ЖКХ.</w:t>
      </w:r>
    </w:p>
    <w:p w:rsidR="002D5F41" w:rsidRDefault="002D5F41" w:rsidP="003569BF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По результатам рассмотрения заявления об исправлении опечаток и (или) ошибок специалист отдела ЖКХ в течени</w:t>
      </w:r>
      <w:proofErr w:type="gramStart"/>
      <w:r>
        <w:rPr>
          <w:sz w:val="26"/>
          <w:szCs w:val="26"/>
        </w:rPr>
        <w:t>и</w:t>
      </w:r>
      <w:proofErr w:type="gramEnd"/>
      <w:r>
        <w:rPr>
          <w:sz w:val="26"/>
          <w:szCs w:val="26"/>
        </w:rPr>
        <w:t xml:space="preserve"> 1 рабочего дня:</w:t>
      </w:r>
    </w:p>
    <w:p w:rsidR="00573DDC" w:rsidRDefault="005A24FE" w:rsidP="00573DDC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2D5F41">
        <w:rPr>
          <w:sz w:val="26"/>
          <w:szCs w:val="26"/>
        </w:rPr>
        <w:t xml:space="preserve"> принимает решение</w:t>
      </w:r>
      <w:r>
        <w:rPr>
          <w:sz w:val="26"/>
          <w:szCs w:val="26"/>
        </w:rPr>
        <w:t xml:space="preserve"> об и</w:t>
      </w:r>
      <w:r w:rsidR="00573DDC" w:rsidRPr="00260EF4">
        <w:rPr>
          <w:sz w:val="26"/>
          <w:szCs w:val="26"/>
        </w:rPr>
        <w:t>справление опечаток и (или) ошибок, допущенных в документах, выданных в результате предоставления муниципальной услу</w:t>
      </w:r>
      <w:r>
        <w:rPr>
          <w:sz w:val="26"/>
          <w:szCs w:val="26"/>
        </w:rPr>
        <w:t>ги, и уведомляет заявителя о принятом решении способом, указанным в заявлении опечаток и (или</w:t>
      </w:r>
      <w:proofErr w:type="gramStart"/>
      <w:r>
        <w:rPr>
          <w:sz w:val="26"/>
          <w:szCs w:val="26"/>
        </w:rPr>
        <w:t>)о</w:t>
      </w:r>
      <w:proofErr w:type="gramEnd"/>
      <w:r>
        <w:rPr>
          <w:sz w:val="26"/>
          <w:szCs w:val="26"/>
        </w:rPr>
        <w:t>шибок (с указанием срока исправления допущенных опечаток и (или) ошибок);</w:t>
      </w:r>
    </w:p>
    <w:p w:rsidR="005A24FE" w:rsidRDefault="005A24FE" w:rsidP="00573DDC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2D5F41">
        <w:rPr>
          <w:sz w:val="26"/>
          <w:szCs w:val="26"/>
        </w:rPr>
        <w:t xml:space="preserve"> принимает решение</w:t>
      </w:r>
      <w:r>
        <w:rPr>
          <w:sz w:val="26"/>
          <w:szCs w:val="26"/>
        </w:rPr>
        <w:t xml:space="preserve"> об отсутствии необходимости исправления опечаток и (или) ошибок, допущенных в документах, выданных в результате предоставления муниципальной услуги, и готовит мотивированный отказ в исправлении опечаток и (или) ошибок, допущенных в документах, выданных в результате предоставления муниципальной услуги;</w:t>
      </w:r>
    </w:p>
    <w:p w:rsidR="005A24FE" w:rsidRDefault="005A24FE" w:rsidP="00573DDC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об отказе в исправлении опечаток и или ошибок допущенных в </w:t>
      </w:r>
      <w:proofErr w:type="gramStart"/>
      <w:r>
        <w:rPr>
          <w:sz w:val="26"/>
          <w:szCs w:val="26"/>
        </w:rPr>
        <w:t>документах</w:t>
      </w:r>
      <w:proofErr w:type="gramEnd"/>
      <w:r>
        <w:rPr>
          <w:sz w:val="26"/>
          <w:szCs w:val="26"/>
        </w:rPr>
        <w:t xml:space="preserve"> выданных в результате предоставления муниципальной услуги, в связи с </w:t>
      </w:r>
      <w:r w:rsidR="00755226">
        <w:rPr>
          <w:sz w:val="26"/>
          <w:szCs w:val="26"/>
        </w:rPr>
        <w:t>непредставлением таких документов;</w:t>
      </w:r>
    </w:p>
    <w:p w:rsidR="00755226" w:rsidRPr="00260EF4" w:rsidRDefault="00755226" w:rsidP="00573DDC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Исправление опечаток и (или) ошибок, допущенных в документах, выданных в результате предоставления муниципальной услуги, осуществляется спе</w:t>
      </w:r>
      <w:r w:rsidR="002D5F41">
        <w:rPr>
          <w:sz w:val="26"/>
          <w:szCs w:val="26"/>
        </w:rPr>
        <w:t>циалистом отдела ЖКХ в течение 3 рабочих дней.</w:t>
      </w:r>
      <w:r>
        <w:rPr>
          <w:sz w:val="26"/>
          <w:szCs w:val="26"/>
        </w:rPr>
        <w:t xml:space="preserve"> </w:t>
      </w:r>
    </w:p>
    <w:p w:rsidR="00573DDC" w:rsidRPr="00260EF4" w:rsidRDefault="00573DDC" w:rsidP="00573DDC">
      <w:pPr>
        <w:ind w:firstLine="709"/>
        <w:contextualSpacing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При исправлении опечаток и (или) ошибок, допущенных в документах, выданных в результате предоставления муниципальной услуги, не допускается:</w:t>
      </w:r>
    </w:p>
    <w:p w:rsidR="00573DDC" w:rsidRPr="00260EF4" w:rsidRDefault="00573DDC" w:rsidP="00573DDC">
      <w:pPr>
        <w:numPr>
          <w:ilvl w:val="0"/>
          <w:numId w:val="19"/>
        </w:numPr>
        <w:contextualSpacing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изменение содержания документов, являющихся результатом предоставления муниципальной услуги;</w:t>
      </w:r>
    </w:p>
    <w:p w:rsidR="00573DDC" w:rsidRPr="00260EF4" w:rsidRDefault="00573DDC" w:rsidP="00573DDC">
      <w:pPr>
        <w:numPr>
          <w:ilvl w:val="0"/>
          <w:numId w:val="19"/>
        </w:numPr>
        <w:contextualSpacing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3.19.4. Критерием принятия решения об исправлении опечаток и (или) ошибок является наличие опечаток и (или) ошибок, допущенных в документах, являющихся результатом предоставления муниципальной услуги.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3.19.5. Максимальный срок исполнения административной</w:t>
      </w:r>
      <w:r w:rsidR="002D5F41">
        <w:rPr>
          <w:sz w:val="26"/>
          <w:szCs w:val="26"/>
        </w:rPr>
        <w:t xml:space="preserve"> процедуры составляет не более 5</w:t>
      </w:r>
      <w:r w:rsidRPr="00260EF4">
        <w:rPr>
          <w:sz w:val="26"/>
          <w:szCs w:val="26"/>
        </w:rPr>
        <w:t xml:space="preserve"> рабочих дней со дня поступления в</w:t>
      </w:r>
      <w:r w:rsidR="00755226">
        <w:rPr>
          <w:sz w:val="26"/>
          <w:szCs w:val="26"/>
        </w:rPr>
        <w:t xml:space="preserve"> администрацию,</w:t>
      </w:r>
      <w:r w:rsidRPr="00260EF4">
        <w:rPr>
          <w:sz w:val="26"/>
          <w:szCs w:val="26"/>
        </w:rPr>
        <w:t xml:space="preserve"> </w:t>
      </w:r>
      <w:r w:rsidR="00755226">
        <w:rPr>
          <w:rFonts w:eastAsia="Calibri"/>
          <w:sz w:val="26"/>
          <w:szCs w:val="26"/>
        </w:rPr>
        <w:t>отдел ЖКХ</w:t>
      </w:r>
      <w:r w:rsidRPr="00260EF4">
        <w:rPr>
          <w:i/>
          <w:sz w:val="26"/>
          <w:szCs w:val="26"/>
        </w:rPr>
        <w:t xml:space="preserve"> </w:t>
      </w:r>
      <w:r w:rsidRPr="00260EF4">
        <w:rPr>
          <w:sz w:val="26"/>
          <w:szCs w:val="26"/>
        </w:rPr>
        <w:t>заявления об исправлении опечаток и (или) ошибок.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3.19.6. Результатом процедуры является:</w:t>
      </w:r>
    </w:p>
    <w:p w:rsidR="00573DDC" w:rsidRPr="00260EF4" w:rsidRDefault="00573DDC" w:rsidP="00573DDC">
      <w:pPr>
        <w:numPr>
          <w:ilvl w:val="0"/>
          <w:numId w:val="20"/>
        </w:numPr>
        <w:contextualSpacing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исправленные документы, являющиеся результатом предоставления муниципальной услуги;</w:t>
      </w:r>
    </w:p>
    <w:p w:rsidR="00573DDC" w:rsidRPr="00260EF4" w:rsidRDefault="00573DDC" w:rsidP="00573DDC">
      <w:pPr>
        <w:numPr>
          <w:ilvl w:val="0"/>
          <w:numId w:val="22"/>
        </w:numPr>
        <w:contextualSpacing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Выдача заявителю исправленного документа производится в порядке, установленном пунктом 3.18 настоящего административного регламента.</w:t>
      </w:r>
    </w:p>
    <w:p w:rsidR="00573DDC" w:rsidRPr="00260EF4" w:rsidRDefault="00573DDC" w:rsidP="00573DDC">
      <w:pPr>
        <w:widowControl w:val="0"/>
        <w:ind w:firstLine="709"/>
        <w:contextualSpacing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3.19.7. Способом фиксации результата процедуры является регистрация исправленного документа или принятого решения в журнале исхо</w:t>
      </w:r>
      <w:r w:rsidR="00755226">
        <w:rPr>
          <w:sz w:val="26"/>
          <w:szCs w:val="26"/>
        </w:rPr>
        <w:t>дящей документации</w:t>
      </w:r>
      <w:r w:rsidR="000625E3">
        <w:rPr>
          <w:sz w:val="26"/>
          <w:szCs w:val="26"/>
        </w:rPr>
        <w:t xml:space="preserve"> специалистами </w:t>
      </w:r>
      <w:r w:rsidR="003B101A">
        <w:rPr>
          <w:sz w:val="26"/>
          <w:szCs w:val="26"/>
        </w:rPr>
        <w:t xml:space="preserve"> отдела ЖКХ ответственных за  предоставления муниципальной услуги.</w:t>
      </w:r>
      <w:r w:rsidRPr="00260EF4">
        <w:rPr>
          <w:sz w:val="26"/>
          <w:szCs w:val="26"/>
        </w:rPr>
        <w:t xml:space="preserve"> </w:t>
      </w:r>
    </w:p>
    <w:p w:rsidR="00573DDC" w:rsidRPr="00260EF4" w:rsidRDefault="00573DDC" w:rsidP="00573DDC">
      <w:pPr>
        <w:widowControl w:val="0"/>
        <w:ind w:firstLine="709"/>
        <w:contextualSpacing/>
        <w:jc w:val="both"/>
        <w:rPr>
          <w:sz w:val="26"/>
          <w:szCs w:val="26"/>
        </w:rPr>
      </w:pPr>
      <w:r w:rsidRPr="001047AF">
        <w:rPr>
          <w:sz w:val="26"/>
          <w:szCs w:val="26"/>
        </w:rPr>
        <w:t>Документ, содержащий опечатки и (или) ошибки, п</w:t>
      </w:r>
      <w:r w:rsidR="00755226" w:rsidRPr="001047AF">
        <w:rPr>
          <w:sz w:val="26"/>
          <w:szCs w:val="26"/>
        </w:rPr>
        <w:t>осле замены подлежит архивному учету и хранению</w:t>
      </w:r>
      <w:r w:rsidRPr="001047AF">
        <w:rPr>
          <w:sz w:val="26"/>
          <w:szCs w:val="26"/>
        </w:rPr>
        <w:t>, факт</w:t>
      </w:r>
      <w:r w:rsidR="00755226" w:rsidRPr="001047AF">
        <w:rPr>
          <w:sz w:val="26"/>
          <w:szCs w:val="26"/>
        </w:rPr>
        <w:t xml:space="preserve"> которого фиксируется в журнале исходящей документации</w:t>
      </w:r>
      <w:r w:rsidR="003B101A" w:rsidRPr="001047AF">
        <w:rPr>
          <w:sz w:val="26"/>
          <w:szCs w:val="26"/>
        </w:rPr>
        <w:t>.</w:t>
      </w:r>
    </w:p>
    <w:p w:rsidR="00DC267F" w:rsidRDefault="00DC267F" w:rsidP="00573DDC">
      <w:pPr>
        <w:tabs>
          <w:tab w:val="left" w:pos="34"/>
          <w:tab w:val="left" w:pos="1144"/>
        </w:tabs>
        <w:contextualSpacing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tabs>
          <w:tab w:val="left" w:pos="34"/>
          <w:tab w:val="left" w:pos="1144"/>
        </w:tabs>
        <w:contextualSpacing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lastRenderedPageBreak/>
        <w:t xml:space="preserve">IV. Формы </w:t>
      </w:r>
      <w:proofErr w:type="gramStart"/>
      <w:r w:rsidRPr="00260EF4">
        <w:rPr>
          <w:b/>
          <w:sz w:val="26"/>
          <w:szCs w:val="26"/>
        </w:rPr>
        <w:t>контроля за</w:t>
      </w:r>
      <w:proofErr w:type="gramEnd"/>
      <w:r w:rsidRPr="00260EF4">
        <w:rPr>
          <w:b/>
          <w:sz w:val="26"/>
          <w:szCs w:val="26"/>
        </w:rPr>
        <w:t xml:space="preserve"> исполнением</w:t>
      </w: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административного регламента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jc w:val="center"/>
        <w:rPr>
          <w:sz w:val="26"/>
          <w:szCs w:val="26"/>
        </w:rPr>
      </w:pPr>
      <w:bookmarkStart w:id="20" w:name="Par368"/>
      <w:bookmarkEnd w:id="20"/>
      <w:r w:rsidRPr="00260EF4">
        <w:rPr>
          <w:b/>
          <w:bCs/>
          <w:color w:val="000000"/>
          <w:sz w:val="26"/>
          <w:szCs w:val="26"/>
        </w:rPr>
        <w:t xml:space="preserve">Порядок осуществления текущего </w:t>
      </w:r>
      <w:proofErr w:type="gramStart"/>
      <w:r w:rsidRPr="00260EF4">
        <w:rPr>
          <w:b/>
          <w:bCs/>
          <w:color w:val="000000"/>
          <w:sz w:val="26"/>
          <w:szCs w:val="26"/>
        </w:rPr>
        <w:t>контроля за</w:t>
      </w:r>
      <w:proofErr w:type="gramEnd"/>
      <w:r w:rsidRPr="00260EF4">
        <w:rPr>
          <w:b/>
          <w:bCs/>
          <w:color w:val="000000"/>
          <w:sz w:val="26"/>
          <w:szCs w:val="26"/>
        </w:rPr>
        <w:t xml:space="preserve"> соблюдением и исполнением ответственными должностными лицами положений административного регламента предоставления муниципальной услуги и иных нормативных правовых актов</w:t>
      </w:r>
      <w:r w:rsidRPr="00260EF4">
        <w:rPr>
          <w:color w:val="000000"/>
          <w:sz w:val="26"/>
          <w:szCs w:val="26"/>
        </w:rPr>
        <w:t>, </w:t>
      </w:r>
      <w:r w:rsidRPr="00260EF4">
        <w:rPr>
          <w:b/>
          <w:bCs/>
          <w:color w:val="000000"/>
          <w:sz w:val="26"/>
          <w:szCs w:val="26"/>
        </w:rPr>
        <w:t>устанавливающих требования к предоставлению муниципальной услуги, а также принятием ими решений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4.1. Текущий </w:t>
      </w:r>
      <w:proofErr w:type="gramStart"/>
      <w:r w:rsidRPr="00260EF4">
        <w:rPr>
          <w:sz w:val="26"/>
          <w:szCs w:val="26"/>
        </w:rPr>
        <w:t>контроль за</w:t>
      </w:r>
      <w:proofErr w:type="gramEnd"/>
      <w:r w:rsidRPr="00260EF4">
        <w:rPr>
          <w:sz w:val="26"/>
          <w:szCs w:val="26"/>
        </w:rPr>
        <w:t xml:space="preserve"> соблюдением и исполнением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</w:t>
      </w:r>
      <w:r w:rsidR="00BE06B6">
        <w:rPr>
          <w:sz w:val="26"/>
          <w:szCs w:val="26"/>
        </w:rPr>
        <w:t xml:space="preserve">осуществляет  </w:t>
      </w:r>
      <w:r w:rsidR="002D5F41">
        <w:rPr>
          <w:sz w:val="26"/>
          <w:szCs w:val="26"/>
        </w:rPr>
        <w:t>начальник отдела  ЖКХ</w:t>
      </w:r>
      <w:r w:rsidRPr="009F27E0">
        <w:rPr>
          <w:sz w:val="26"/>
          <w:szCs w:val="26"/>
        </w:rPr>
        <w:t>.</w:t>
      </w:r>
      <w:r w:rsidRPr="00260EF4">
        <w:rPr>
          <w:sz w:val="26"/>
          <w:szCs w:val="26"/>
        </w:rPr>
        <w:t xml:space="preserve">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4.2. </w:t>
      </w:r>
      <w:proofErr w:type="gramStart"/>
      <w:r w:rsidRPr="00260EF4">
        <w:rPr>
          <w:sz w:val="26"/>
          <w:szCs w:val="26"/>
        </w:rPr>
        <w:t>Контроль за</w:t>
      </w:r>
      <w:proofErr w:type="gramEnd"/>
      <w:r w:rsidRPr="00260EF4">
        <w:rPr>
          <w:sz w:val="26"/>
          <w:szCs w:val="26"/>
        </w:rPr>
        <w:t xml:space="preserve"> </w:t>
      </w:r>
      <w:r w:rsidR="00BE06B6">
        <w:rPr>
          <w:sz w:val="26"/>
          <w:szCs w:val="26"/>
        </w:rPr>
        <w:t>деятель</w:t>
      </w:r>
      <w:r w:rsidR="002D5F41">
        <w:rPr>
          <w:sz w:val="26"/>
          <w:szCs w:val="26"/>
        </w:rPr>
        <w:t>ностью отдела ЖКХ</w:t>
      </w:r>
      <w:r w:rsidRPr="00260EF4">
        <w:rPr>
          <w:sz w:val="26"/>
          <w:szCs w:val="26"/>
        </w:rPr>
        <w:t xml:space="preserve"> по предоставлению муниципальной услуги осуществл</w:t>
      </w:r>
      <w:r w:rsidR="00C830E9">
        <w:rPr>
          <w:sz w:val="26"/>
          <w:szCs w:val="26"/>
        </w:rPr>
        <w:t>яется заместителем руководителя администрации</w:t>
      </w:r>
      <w:r w:rsidRPr="00260EF4">
        <w:rPr>
          <w:sz w:val="26"/>
          <w:szCs w:val="26"/>
        </w:rPr>
        <w:t xml:space="preserve">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Контроль за</w:t>
      </w:r>
      <w:proofErr w:type="gramEnd"/>
      <w:r w:rsidRPr="00260EF4">
        <w:rPr>
          <w:sz w:val="26"/>
          <w:szCs w:val="26"/>
        </w:rPr>
        <w:t xml:space="preserve"> исполнением настоящего административного регламента сотрудниками МФЦ осуществляется руководителем МФЦ.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  <w:bookmarkStart w:id="21" w:name="Par377"/>
      <w:bookmarkEnd w:id="21"/>
    </w:p>
    <w:p w:rsidR="00573DDC" w:rsidRPr="00260EF4" w:rsidRDefault="00573DDC" w:rsidP="00573DDC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260EF4">
        <w:rPr>
          <w:b/>
          <w:sz w:val="26"/>
          <w:szCs w:val="26"/>
        </w:rPr>
        <w:t>контроля за</w:t>
      </w:r>
      <w:proofErr w:type="gramEnd"/>
      <w:r w:rsidRPr="00260EF4">
        <w:rPr>
          <w:b/>
          <w:sz w:val="26"/>
          <w:szCs w:val="26"/>
        </w:rPr>
        <w:t xml:space="preserve"> полнотой и качеством предоставления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4.3. Контроль полноты и качества предоставления муниципальной услуги осуществляется путем проведения плановых и внеплановых проверок.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Плановые проверки проводятся в соответствии с пл</w:t>
      </w:r>
      <w:r w:rsidR="00BE06B6">
        <w:rPr>
          <w:sz w:val="26"/>
          <w:szCs w:val="26"/>
        </w:rPr>
        <w:t xml:space="preserve">аном работы отдела </w:t>
      </w:r>
      <w:r w:rsidRPr="00260EF4">
        <w:rPr>
          <w:sz w:val="26"/>
          <w:szCs w:val="26"/>
        </w:rPr>
        <w:t xml:space="preserve"> градостроительства</w:t>
      </w:r>
      <w:r w:rsidR="00BE06B6">
        <w:rPr>
          <w:sz w:val="26"/>
          <w:szCs w:val="26"/>
        </w:rPr>
        <w:t xml:space="preserve"> и земельных отношений</w:t>
      </w:r>
      <w:r w:rsidRPr="00260EF4">
        <w:rPr>
          <w:sz w:val="26"/>
          <w:szCs w:val="26"/>
        </w:rPr>
        <w:t>, но не 1 раза в  3 года</w:t>
      </w:r>
      <w:r w:rsidRPr="00260EF4">
        <w:rPr>
          <w:i/>
          <w:sz w:val="26"/>
          <w:szCs w:val="26"/>
        </w:rPr>
        <w:t>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 Внеплановые проверки проводятся в случае п</w:t>
      </w:r>
      <w:r w:rsidR="00BE06B6">
        <w:rPr>
          <w:sz w:val="26"/>
          <w:szCs w:val="26"/>
        </w:rPr>
        <w:t xml:space="preserve">оступления в отдел </w:t>
      </w:r>
      <w:r w:rsidRPr="00260EF4">
        <w:rPr>
          <w:sz w:val="26"/>
          <w:szCs w:val="26"/>
        </w:rPr>
        <w:t xml:space="preserve"> градостроительства </w:t>
      </w:r>
      <w:r w:rsidR="00BE06B6">
        <w:rPr>
          <w:sz w:val="26"/>
          <w:szCs w:val="26"/>
        </w:rPr>
        <w:t xml:space="preserve">и земельных отношений </w:t>
      </w:r>
      <w:r w:rsidRPr="00260EF4">
        <w:rPr>
          <w:sz w:val="26"/>
          <w:szCs w:val="26"/>
        </w:rPr>
        <w:t>обращений физических и юридических лиц с жалобами на нарушения их прав и законных интересов.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4.4. Внеплановые проверки проводятся в форме документарной проверки и (или) выездной проверки в порядке, установленном законодательством.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Внеплановые проверки проводятся на основании конкретного обращения заявителя о фактах нарушения его прав на получение муниципальной услуги.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4.5. Результаты плановых и внеплановых проверок оформляются в виде акта, в котором отмечаются выявленные недостатки и предложения по их устранению.</w:t>
      </w:r>
      <w:bookmarkStart w:id="22" w:name="Par387"/>
      <w:bookmarkEnd w:id="22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4.6. Должностные лица, ответственные за предоставление муниципальной услуги, несут юридическую ответственность за соблюдение порядка и сроков предоставления муниципальной услуги.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МФЦ и его работники несут ответственность, установленную законодательством Российской Федерации: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lastRenderedPageBreak/>
        <w:t xml:space="preserve">1) за полноту передаваемых </w:t>
      </w:r>
      <w:r w:rsidR="00C830E9">
        <w:rPr>
          <w:sz w:val="26"/>
          <w:szCs w:val="26"/>
        </w:rPr>
        <w:t>отделу ЖКХ</w:t>
      </w:r>
      <w:r w:rsidRPr="00260EF4">
        <w:rPr>
          <w:sz w:val="26"/>
          <w:szCs w:val="26"/>
        </w:rPr>
        <w:t xml:space="preserve"> </w:t>
      </w:r>
      <w:r w:rsidR="00BE06B6">
        <w:rPr>
          <w:rFonts w:eastAsia="Calibri"/>
          <w:sz w:val="26"/>
          <w:szCs w:val="26"/>
        </w:rPr>
        <w:t>заявлений</w:t>
      </w:r>
      <w:r w:rsidRPr="00260EF4">
        <w:rPr>
          <w:rFonts w:eastAsia="Calibri"/>
          <w:sz w:val="26"/>
          <w:szCs w:val="26"/>
        </w:rPr>
        <w:t>, иных документов, принятых от заявителя в МФЦ;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2) за своевременную передачу </w:t>
      </w:r>
      <w:r w:rsidR="00BB52D1">
        <w:rPr>
          <w:sz w:val="26"/>
          <w:szCs w:val="26"/>
        </w:rPr>
        <w:t>отделу ЖКХ</w:t>
      </w:r>
      <w:r w:rsidRPr="00260EF4">
        <w:rPr>
          <w:sz w:val="26"/>
          <w:szCs w:val="26"/>
        </w:rPr>
        <w:t xml:space="preserve"> </w:t>
      </w:r>
      <w:r w:rsidR="00BE06B6">
        <w:rPr>
          <w:rFonts w:eastAsia="Calibri"/>
          <w:sz w:val="26"/>
          <w:szCs w:val="26"/>
        </w:rPr>
        <w:t>заявлений</w:t>
      </w:r>
      <w:r w:rsidRPr="00260EF4">
        <w:rPr>
          <w:rFonts w:eastAsia="Calibri"/>
          <w:sz w:val="26"/>
          <w:szCs w:val="26"/>
        </w:rPr>
        <w:t xml:space="preserve">, иных документов, принятых от заявителя, а также за своевременную выдачу заявителю документов, переданных в этих целях МФЦ </w:t>
      </w:r>
      <w:r w:rsidR="00BB52D1">
        <w:rPr>
          <w:sz w:val="26"/>
          <w:szCs w:val="26"/>
        </w:rPr>
        <w:t>отделом ЖКХ</w:t>
      </w:r>
      <w:r w:rsidRPr="00260EF4">
        <w:rPr>
          <w:rFonts w:eastAsia="Calibri"/>
          <w:sz w:val="26"/>
          <w:szCs w:val="26"/>
        </w:rPr>
        <w:t>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3)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Жалоба на нарушение порядка предоставления муниципальной услуги МФЦ рас</w:t>
      </w:r>
      <w:r w:rsidR="00BB52D1">
        <w:rPr>
          <w:sz w:val="26"/>
          <w:szCs w:val="26"/>
        </w:rPr>
        <w:t>сматривается отделом ЖКХ</w:t>
      </w:r>
      <w:r w:rsidRPr="00260EF4">
        <w:rPr>
          <w:sz w:val="26"/>
          <w:szCs w:val="26"/>
        </w:rPr>
        <w:t>. При этом срок рассмотрения жалобы исчисляется со дня регистр</w:t>
      </w:r>
      <w:r w:rsidR="00BE06B6">
        <w:rPr>
          <w:sz w:val="26"/>
          <w:szCs w:val="26"/>
        </w:rPr>
        <w:t>ации жа</w:t>
      </w:r>
      <w:r w:rsidR="00BB52D1">
        <w:rPr>
          <w:sz w:val="26"/>
          <w:szCs w:val="26"/>
        </w:rPr>
        <w:t>лобы в отделе ЖКХ</w:t>
      </w:r>
      <w:r w:rsidRPr="00260EF4">
        <w:rPr>
          <w:sz w:val="26"/>
          <w:szCs w:val="26"/>
        </w:rPr>
        <w:t>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bookmarkStart w:id="23" w:name="Par394"/>
      <w:bookmarkEnd w:id="23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Положения, характеризующие требования к порядку и формам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proofErr w:type="gramStart"/>
      <w:r w:rsidRPr="00260EF4">
        <w:rPr>
          <w:b/>
          <w:sz w:val="26"/>
          <w:szCs w:val="26"/>
        </w:rPr>
        <w:t>контроля за</w:t>
      </w:r>
      <w:proofErr w:type="gramEnd"/>
      <w:r w:rsidRPr="00260EF4">
        <w:rPr>
          <w:b/>
          <w:sz w:val="26"/>
          <w:szCs w:val="26"/>
        </w:rPr>
        <w:t xml:space="preserve"> предоставлением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со стороны граждан, их объединений и организаций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4.7. </w:t>
      </w:r>
      <w:proofErr w:type="gramStart"/>
      <w:r w:rsidRPr="00260EF4">
        <w:rPr>
          <w:sz w:val="26"/>
          <w:szCs w:val="26"/>
        </w:rPr>
        <w:t>Контроль за</w:t>
      </w:r>
      <w:proofErr w:type="gramEnd"/>
      <w:r w:rsidRPr="00260EF4">
        <w:rPr>
          <w:sz w:val="26"/>
          <w:szCs w:val="26"/>
        </w:rPr>
        <w:t xml:space="preserve"> предоставлением муниципальной услуги осуществляется в форме контроля за соблюдением последовательности действий, определенных административными процедурами по исполнению муниципальной услуги и принятием решений должностными лицами, путем проведения проверок соблюдения и исполнения должно</w:t>
      </w:r>
      <w:r w:rsidR="00BB52D1">
        <w:rPr>
          <w:sz w:val="26"/>
          <w:szCs w:val="26"/>
        </w:rPr>
        <w:t>стными лицами отдела ЖКХ</w:t>
      </w:r>
      <w:r w:rsidRPr="00260EF4">
        <w:rPr>
          <w:sz w:val="26"/>
          <w:szCs w:val="26"/>
        </w:rPr>
        <w:t xml:space="preserve"> правовых актов Российской Федерации, а также положений настоящего административного регламента.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Проверка также проводится по конкретному обращению гражданина или организации.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4.8. При обращении граждан, их объединений и организаций к</w:t>
      </w:r>
      <w:r w:rsidR="00BB52D1">
        <w:rPr>
          <w:sz w:val="26"/>
          <w:szCs w:val="26"/>
        </w:rPr>
        <w:t xml:space="preserve"> руководителю отдела ЖКХ</w:t>
      </w:r>
      <w:r w:rsidRPr="00260EF4">
        <w:rPr>
          <w:sz w:val="26"/>
          <w:szCs w:val="26"/>
        </w:rPr>
        <w:t xml:space="preserve"> создается комиссия с включением в ее состав граждан, представителей общественных объединений и организаций для проведения внеплановой проверки полноты и качества предоставления муниципальной услуги.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cs="Arial"/>
          <w:b/>
          <w:sz w:val="26"/>
          <w:szCs w:val="26"/>
        </w:rPr>
      </w:pPr>
      <w:bookmarkStart w:id="24" w:name="Par402"/>
      <w:bookmarkEnd w:id="24"/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bCs/>
          <w:sz w:val="26"/>
          <w:szCs w:val="26"/>
        </w:rPr>
      </w:pPr>
      <w:r w:rsidRPr="00260EF4">
        <w:rPr>
          <w:rFonts w:cs="Arial"/>
          <w:b/>
          <w:sz w:val="26"/>
          <w:szCs w:val="26"/>
          <w:lang w:val="en-US"/>
        </w:rPr>
        <w:t>V</w:t>
      </w:r>
      <w:r w:rsidRPr="00260EF4">
        <w:rPr>
          <w:rFonts w:cs="Arial"/>
          <w:b/>
          <w:sz w:val="26"/>
          <w:szCs w:val="26"/>
        </w:rPr>
        <w:t xml:space="preserve">. </w:t>
      </w:r>
      <w:r w:rsidRPr="00260EF4">
        <w:rPr>
          <w:b/>
          <w:bCs/>
          <w:sz w:val="26"/>
          <w:szCs w:val="26"/>
        </w:rPr>
        <w:t>Досудебный (внесудебный) порядок обжалования решений и действий (бездействия) органа, предоставляющего муниципальную услугу</w:t>
      </w:r>
      <w:r w:rsidRPr="00260EF4">
        <w:rPr>
          <w:rFonts w:eastAsia="Calibri"/>
          <w:b/>
          <w:sz w:val="26"/>
          <w:szCs w:val="26"/>
        </w:rPr>
        <w:t xml:space="preserve"> </w:t>
      </w:r>
      <w:r w:rsidRPr="00260EF4">
        <w:rPr>
          <w:b/>
          <w:bCs/>
          <w:sz w:val="26"/>
          <w:szCs w:val="26"/>
        </w:rPr>
        <w:t>многофункционального центра, организаций, указанных в части 1.1 статьи 16 Федерального закона от 27 июля 2010 г. № 210-ФЗ «Об организации предоставления государственных и муниципальных услуг», а также их должностных лиц, муниципальных служащих, работников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bCs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8"/>
        <w:jc w:val="center"/>
        <w:outlineLvl w:val="1"/>
        <w:rPr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Указанная в настоящем разделе информация подлежит р</w:t>
      </w:r>
      <w:r w:rsidR="00BB52D1">
        <w:rPr>
          <w:sz w:val="26"/>
          <w:szCs w:val="26"/>
        </w:rPr>
        <w:t>азмещению на официальном сайте а</w:t>
      </w:r>
      <w:r w:rsidRPr="00260EF4">
        <w:rPr>
          <w:sz w:val="26"/>
          <w:szCs w:val="26"/>
        </w:rPr>
        <w:t>дминистрации, на Едином портале государственных и муниципал</w:t>
      </w:r>
      <w:r w:rsidR="00B457B4">
        <w:rPr>
          <w:sz w:val="26"/>
          <w:szCs w:val="26"/>
        </w:rPr>
        <w:t>ьных услуг (функций),</w:t>
      </w:r>
      <w:r w:rsidRPr="00260EF4">
        <w:rPr>
          <w:sz w:val="26"/>
          <w:szCs w:val="26"/>
        </w:rPr>
        <w:t xml:space="preserve"> </w:t>
      </w:r>
      <w:r w:rsidRPr="001047AF">
        <w:rPr>
          <w:sz w:val="26"/>
          <w:szCs w:val="26"/>
        </w:rPr>
        <w:t>в государственной</w:t>
      </w:r>
      <w:r w:rsidRPr="00260EF4">
        <w:rPr>
          <w:sz w:val="26"/>
          <w:szCs w:val="26"/>
        </w:rPr>
        <w:t xml:space="preserve"> информационной системе Республики Коми «Реестр государственных и муниципальных услуг (функций) Республики Коми».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  <w:proofErr w:type="gramStart"/>
      <w:r w:rsidRPr="00260EF4">
        <w:rPr>
          <w:b/>
          <w:sz w:val="26"/>
          <w:szCs w:val="26"/>
        </w:rPr>
        <w:t xml:space="preserve">Информация для заявителя о его праве подать жалобу на решения и действия (бездействие) органа, предоставляющего муниципальную услугу, его должностного лица либо муниципального служащего, многофункционального центра, его работника, а также организаций, указанных в части 1.1 статьи 16 </w:t>
      </w:r>
      <w:r w:rsidRPr="00260EF4">
        <w:rPr>
          <w:b/>
          <w:sz w:val="26"/>
          <w:szCs w:val="26"/>
        </w:rPr>
        <w:lastRenderedPageBreak/>
        <w:t xml:space="preserve">Федерального закона от 27 июля 2010 г. № 210-ФЗ </w:t>
      </w:r>
      <w:r w:rsidRPr="00260EF4">
        <w:rPr>
          <w:b/>
          <w:bCs/>
          <w:sz w:val="26"/>
          <w:szCs w:val="26"/>
        </w:rPr>
        <w:t>«Об организации предоставления государственных и муниципальных услуг»</w:t>
      </w:r>
      <w:r w:rsidRPr="00260EF4">
        <w:rPr>
          <w:b/>
          <w:sz w:val="26"/>
          <w:szCs w:val="26"/>
        </w:rPr>
        <w:t>, или их работников при предоставлении муниципальной услуги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jc w:val="both"/>
        <w:rPr>
          <w:rFonts w:cs="Arial"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5.1. Заявители имеют право на обжалование решений, принятых в ходе предоставления муниципальной услуги, действ</w:t>
      </w:r>
      <w:r w:rsidR="00BB52D1">
        <w:rPr>
          <w:sz w:val="26"/>
          <w:szCs w:val="26"/>
        </w:rPr>
        <w:t>ий (бездействий) отдела ЖКХ</w:t>
      </w:r>
      <w:r w:rsidRPr="00260EF4">
        <w:rPr>
          <w:sz w:val="26"/>
          <w:szCs w:val="26"/>
        </w:rPr>
        <w:t>, до</w:t>
      </w:r>
      <w:r w:rsidR="00C24732">
        <w:rPr>
          <w:sz w:val="26"/>
          <w:szCs w:val="26"/>
        </w:rPr>
        <w:t>лжностн</w:t>
      </w:r>
      <w:r w:rsidR="00BB52D1">
        <w:rPr>
          <w:sz w:val="26"/>
          <w:szCs w:val="26"/>
        </w:rPr>
        <w:t>ых лиц отдела ЖКХ</w:t>
      </w:r>
      <w:r w:rsidRPr="00260EF4">
        <w:rPr>
          <w:sz w:val="26"/>
          <w:szCs w:val="26"/>
        </w:rPr>
        <w:t xml:space="preserve"> либо муниципального служащего МФЦ, его работника, при предоставлении муниципальной услуги в досудебном порядке.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Организации, указанные в части 1.1 статьи 16 Федерального закона от 27 июля 2010 г. № 210-ФЗ </w:t>
      </w:r>
      <w:r w:rsidRPr="00260EF4">
        <w:rPr>
          <w:bCs/>
          <w:sz w:val="26"/>
          <w:szCs w:val="26"/>
        </w:rPr>
        <w:t>«Об организации предоставления государственных и муниципальных услуг»</w:t>
      </w:r>
      <w:r w:rsidRPr="00260EF4">
        <w:rPr>
          <w:b/>
          <w:bCs/>
          <w:sz w:val="26"/>
          <w:szCs w:val="26"/>
        </w:rPr>
        <w:t xml:space="preserve"> </w:t>
      </w:r>
      <w:r w:rsidRPr="00260EF4">
        <w:rPr>
          <w:sz w:val="26"/>
          <w:szCs w:val="26"/>
        </w:rPr>
        <w:t>в Республике Коми отсутствуют.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Предмет жалобы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5.2. Заявитель может обратиться с жалобой, в том числе в следующих случаях: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1) нар</w:t>
      </w:r>
      <w:r w:rsidR="00C24732">
        <w:rPr>
          <w:sz w:val="26"/>
          <w:szCs w:val="26"/>
        </w:rPr>
        <w:t>ушение срока регистрации заявления</w:t>
      </w:r>
      <w:r w:rsidRPr="00260EF4">
        <w:rPr>
          <w:sz w:val="26"/>
          <w:szCs w:val="26"/>
        </w:rPr>
        <w:t xml:space="preserve"> заявителя о предоставлении муниципальной услуги, запроса, указанного в статье 15.1 Федерального закона от 27 июля 2010 г. № 210-ФЗ </w:t>
      </w:r>
      <w:r w:rsidRPr="00260EF4">
        <w:rPr>
          <w:bCs/>
          <w:sz w:val="26"/>
          <w:szCs w:val="26"/>
        </w:rPr>
        <w:t>«Об организации предоставления государственных и муниципальных услуг»</w:t>
      </w:r>
      <w:r w:rsidRPr="00260EF4">
        <w:rPr>
          <w:sz w:val="26"/>
          <w:szCs w:val="26"/>
        </w:rPr>
        <w:t>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2) нарушение срока предоставления муниципальной услуги.</w:t>
      </w:r>
      <w:r w:rsidRPr="00260EF4">
        <w:rPr>
          <w:rFonts w:eastAsia="Calibri"/>
          <w:b/>
          <w:sz w:val="26"/>
          <w:szCs w:val="26"/>
        </w:rPr>
        <w:t xml:space="preserve"> </w:t>
      </w:r>
      <w:proofErr w:type="gramStart"/>
      <w:r w:rsidRPr="00260EF4">
        <w:rPr>
          <w:sz w:val="26"/>
          <w:szCs w:val="26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 услуги в полном объеме в порядке, определенном частью 1.3 статьи 16 Федерального закона от 27 июля 2010 г. № 210-ФЗ </w:t>
      </w:r>
      <w:r w:rsidRPr="00260EF4">
        <w:rPr>
          <w:bCs/>
          <w:sz w:val="26"/>
          <w:szCs w:val="26"/>
        </w:rPr>
        <w:t>«Об организации предоставления государственных и муниципальных услуг»</w:t>
      </w:r>
      <w:r w:rsidRPr="00260EF4">
        <w:rPr>
          <w:sz w:val="26"/>
          <w:szCs w:val="26"/>
        </w:rPr>
        <w:t>;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3) требование у заявителя </w:t>
      </w:r>
      <w:r w:rsidRPr="00260EF4">
        <w:rPr>
          <w:rFonts w:eastAsia="Calibri"/>
          <w:sz w:val="26"/>
          <w:szCs w:val="26"/>
        </w:rPr>
        <w:t>документов или информации либо осуществления действий, представление или осуществление которых не предусмотрено</w:t>
      </w:r>
      <w:r w:rsidRPr="00260EF4">
        <w:rPr>
          <w:sz w:val="26"/>
          <w:szCs w:val="26"/>
        </w:rPr>
        <w:t xml:space="preserve">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услуги, у заявителя;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Республики Коми.</w:t>
      </w:r>
      <w:proofErr w:type="gramEnd"/>
      <w:r w:rsidRPr="00260EF4">
        <w:rPr>
          <w:sz w:val="26"/>
          <w:szCs w:val="26"/>
        </w:rPr>
        <w:t xml:space="preserve"> </w:t>
      </w:r>
      <w:proofErr w:type="gramStart"/>
      <w:r w:rsidRPr="00260EF4">
        <w:rPr>
          <w:sz w:val="26"/>
          <w:szCs w:val="26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№ 210-ФЗ </w:t>
      </w:r>
      <w:r w:rsidRPr="00260EF4">
        <w:rPr>
          <w:bCs/>
          <w:sz w:val="26"/>
          <w:szCs w:val="26"/>
        </w:rPr>
        <w:t>«Об организации предоставления государственных и муниципальных услуг»</w:t>
      </w:r>
      <w:r w:rsidRPr="00260EF4">
        <w:rPr>
          <w:sz w:val="26"/>
          <w:szCs w:val="26"/>
        </w:rPr>
        <w:t xml:space="preserve">; 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lastRenderedPageBreak/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Республики Коми, муниципальными правовыми актами;</w:t>
      </w:r>
    </w:p>
    <w:p w:rsidR="00573DDC" w:rsidRPr="00260EF4" w:rsidRDefault="00C24732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7)</w:t>
      </w:r>
      <w:r w:rsidR="00BB52D1">
        <w:rPr>
          <w:sz w:val="26"/>
          <w:szCs w:val="26"/>
        </w:rPr>
        <w:t xml:space="preserve"> отказ отдела ЖКХ</w:t>
      </w:r>
      <w:r w:rsidR="00573DDC" w:rsidRPr="00260EF4">
        <w:rPr>
          <w:sz w:val="26"/>
          <w:szCs w:val="26"/>
        </w:rPr>
        <w:t>, его должностного лица,</w:t>
      </w:r>
      <w:r w:rsidR="00573DDC" w:rsidRPr="00260EF4">
        <w:rPr>
          <w:rFonts w:eastAsia="Calibri"/>
          <w:b/>
          <w:sz w:val="26"/>
          <w:szCs w:val="26"/>
        </w:rPr>
        <w:t xml:space="preserve"> </w:t>
      </w:r>
      <w:r w:rsidR="00573DDC" w:rsidRPr="00260EF4">
        <w:rPr>
          <w:sz w:val="26"/>
          <w:szCs w:val="26"/>
        </w:rPr>
        <w:t xml:space="preserve">МФЦ, работника МФЦ, организаций, предусмотренных частью 1.1 статьи 16 Федерального закона от 27 июля 2010 г. № 210-ФЗ </w:t>
      </w:r>
      <w:r w:rsidR="00573DDC" w:rsidRPr="00260EF4">
        <w:rPr>
          <w:bCs/>
          <w:sz w:val="26"/>
          <w:szCs w:val="26"/>
        </w:rPr>
        <w:t>«Об организации предоставления государственных и муниципальных услуг»</w:t>
      </w:r>
      <w:r w:rsidR="00573DDC" w:rsidRPr="00260EF4">
        <w:rPr>
          <w:sz w:val="26"/>
          <w:szCs w:val="26"/>
        </w:rPr>
        <w:t>, или их работников в исправлении допущенных 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 w:rsidR="00573DDC" w:rsidRPr="00260EF4">
        <w:rPr>
          <w:sz w:val="26"/>
          <w:szCs w:val="26"/>
        </w:rPr>
        <w:t xml:space="preserve"> </w:t>
      </w:r>
      <w:proofErr w:type="gramStart"/>
      <w:r w:rsidR="00573DDC" w:rsidRPr="00260EF4">
        <w:rPr>
          <w:sz w:val="26"/>
          <w:szCs w:val="26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№ 210-ФЗ </w:t>
      </w:r>
      <w:r w:rsidR="00573DDC" w:rsidRPr="00260EF4">
        <w:rPr>
          <w:bCs/>
          <w:sz w:val="26"/>
          <w:szCs w:val="26"/>
        </w:rPr>
        <w:t>«Об организации предоставления государственных и муниципальных услуг»</w:t>
      </w:r>
      <w:r w:rsidR="00573DDC" w:rsidRPr="00260EF4">
        <w:rPr>
          <w:sz w:val="26"/>
          <w:szCs w:val="26"/>
        </w:rPr>
        <w:t>;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8) нарушение срока или порядка выдачи документов по результатам предоставления муниципальной услуги;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Республики Коми.</w:t>
      </w:r>
      <w:proofErr w:type="gramEnd"/>
      <w:r w:rsidRPr="00260EF4">
        <w:rPr>
          <w:sz w:val="26"/>
          <w:szCs w:val="26"/>
        </w:rPr>
        <w:t xml:space="preserve"> </w:t>
      </w:r>
      <w:proofErr w:type="gramStart"/>
      <w:r w:rsidRPr="00260EF4">
        <w:rPr>
          <w:sz w:val="26"/>
          <w:szCs w:val="26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№ 210-ФЗ </w:t>
      </w:r>
      <w:r w:rsidRPr="00260EF4">
        <w:rPr>
          <w:bCs/>
          <w:sz w:val="26"/>
          <w:szCs w:val="26"/>
        </w:rPr>
        <w:t>«Об организации предоставления государственных и муниципальных услуг»</w:t>
      </w:r>
      <w:r w:rsidRPr="00260EF4">
        <w:rPr>
          <w:sz w:val="26"/>
          <w:szCs w:val="26"/>
        </w:rPr>
        <w:t>.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10)</w:t>
      </w:r>
      <w:r w:rsidRPr="00260EF4">
        <w:rPr>
          <w:rFonts w:eastAsia="Calibri"/>
          <w:sz w:val="26"/>
          <w:szCs w:val="26"/>
        </w:rPr>
        <w:t xml:space="preserve"> </w:t>
      </w:r>
      <w:r w:rsidRPr="00260EF4">
        <w:rPr>
          <w:sz w:val="26"/>
          <w:szCs w:val="26"/>
        </w:rPr>
        <w:t xml:space="preserve"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 июля 2010 г. № 210-ФЗ </w:t>
      </w:r>
      <w:r w:rsidRPr="00260EF4">
        <w:rPr>
          <w:bCs/>
          <w:sz w:val="26"/>
          <w:szCs w:val="26"/>
        </w:rPr>
        <w:t>«Об организации предоставления государственных и муниципальных услуг»</w:t>
      </w:r>
      <w:r w:rsidRPr="00260EF4">
        <w:rPr>
          <w:sz w:val="26"/>
          <w:szCs w:val="26"/>
        </w:rPr>
        <w:t>.</w:t>
      </w:r>
      <w:proofErr w:type="gramEnd"/>
      <w:r w:rsidRPr="00260EF4">
        <w:rPr>
          <w:sz w:val="26"/>
          <w:szCs w:val="26"/>
        </w:rPr>
        <w:t xml:space="preserve"> </w:t>
      </w:r>
      <w:proofErr w:type="gramStart"/>
      <w:r w:rsidRPr="00260EF4">
        <w:rPr>
          <w:sz w:val="26"/>
          <w:szCs w:val="26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№ 210-ФЗ </w:t>
      </w:r>
      <w:r w:rsidRPr="00260EF4">
        <w:rPr>
          <w:bCs/>
          <w:sz w:val="26"/>
          <w:szCs w:val="26"/>
        </w:rPr>
        <w:t>«Об организации предоставления государственных и муниципальных услуг»</w:t>
      </w:r>
      <w:r w:rsidRPr="00260EF4">
        <w:rPr>
          <w:sz w:val="26"/>
          <w:szCs w:val="26"/>
        </w:rPr>
        <w:t>.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540"/>
        <w:jc w:val="center"/>
        <w:rPr>
          <w:b/>
          <w:bCs/>
          <w:sz w:val="26"/>
          <w:szCs w:val="26"/>
        </w:rPr>
      </w:pPr>
      <w:r w:rsidRPr="00260EF4">
        <w:rPr>
          <w:b/>
          <w:bCs/>
          <w:sz w:val="26"/>
          <w:szCs w:val="26"/>
        </w:rPr>
        <w:t>Органы государственной власти, организации, должностные лица, которым может быть направлена жалоба</w:t>
      </w:r>
    </w:p>
    <w:p w:rsidR="00573DDC" w:rsidRPr="00260EF4" w:rsidRDefault="00573DDC" w:rsidP="00573DDC">
      <w:pPr>
        <w:autoSpaceDE w:val="0"/>
        <w:autoSpaceDN w:val="0"/>
        <w:adjustRightInd w:val="0"/>
        <w:ind w:firstLine="540"/>
        <w:jc w:val="center"/>
        <w:rPr>
          <w:b/>
          <w:bCs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5.3. Жалоба подается в письменной форме на бумажном носителе, в </w:t>
      </w:r>
      <w:r w:rsidRPr="00260EF4">
        <w:rPr>
          <w:sz w:val="26"/>
          <w:szCs w:val="26"/>
        </w:rPr>
        <w:lastRenderedPageBreak/>
        <w:t xml:space="preserve">электронной форме в </w:t>
      </w:r>
      <w:r w:rsidR="00BB52D1">
        <w:rPr>
          <w:sz w:val="26"/>
          <w:szCs w:val="26"/>
        </w:rPr>
        <w:t xml:space="preserve"> отдел ЖКХ</w:t>
      </w:r>
      <w:r w:rsidRPr="00260EF4">
        <w:rPr>
          <w:sz w:val="26"/>
          <w:szCs w:val="26"/>
        </w:rPr>
        <w:t xml:space="preserve">, МФЦ либо в Министерство экономики Республики Коми – орган государственной власти, являющийся учредителем МФЦ (далее - Министерство). 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Прием жалоб в письменной форме осуществляется органами, предоставляющими муниципальные услуги, МФЦ в месте предоставления муниципальной услуги (в месте, где за</w:t>
      </w:r>
      <w:r w:rsidR="00C24732">
        <w:rPr>
          <w:sz w:val="26"/>
          <w:szCs w:val="26"/>
        </w:rPr>
        <w:t>явитель подавал заявление</w:t>
      </w:r>
      <w:r w:rsidRPr="00260EF4">
        <w:rPr>
          <w:sz w:val="26"/>
          <w:szCs w:val="26"/>
        </w:rPr>
        <w:t xml:space="preserve"> на получение муниципальной услуги, нарушение порядка которой обжалуется, либо в месте, где заявителем получен результат указанной муниципальной услуги).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Прием жалоб в письменной форме осуществляется Министерством в месте его фактического нахождения.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Жалобы на решения и действия (бездействие)</w:t>
      </w:r>
      <w:r w:rsidR="00BB52D1">
        <w:rPr>
          <w:sz w:val="26"/>
          <w:szCs w:val="26"/>
        </w:rPr>
        <w:t xml:space="preserve"> руководителя отдела ЖКХ подаются в а</w:t>
      </w:r>
      <w:r w:rsidRPr="00260EF4">
        <w:rPr>
          <w:sz w:val="26"/>
          <w:szCs w:val="26"/>
        </w:rPr>
        <w:t>дминистрацию и рассматриваются главой муниципального р</w:t>
      </w:r>
      <w:r w:rsidR="00BB52D1">
        <w:rPr>
          <w:sz w:val="26"/>
          <w:szCs w:val="26"/>
        </w:rPr>
        <w:t>айона «Печора» - руководителем а</w:t>
      </w:r>
      <w:r w:rsidRPr="00260EF4">
        <w:rPr>
          <w:sz w:val="26"/>
          <w:szCs w:val="26"/>
        </w:rPr>
        <w:t>дминистрации.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Жалобы на решения и действия (бездействие) главы муниципального </w:t>
      </w:r>
      <w:r w:rsidR="00BB52D1">
        <w:rPr>
          <w:sz w:val="26"/>
          <w:szCs w:val="26"/>
        </w:rPr>
        <w:t>района «Печора» - руководителя а</w:t>
      </w:r>
      <w:r w:rsidRPr="00260EF4">
        <w:rPr>
          <w:sz w:val="26"/>
          <w:szCs w:val="26"/>
        </w:rPr>
        <w:t>дминистрации в связи с отсутствием в</w:t>
      </w:r>
      <w:r w:rsidR="00BB52D1">
        <w:rPr>
          <w:sz w:val="26"/>
          <w:szCs w:val="26"/>
        </w:rPr>
        <w:t>ышестоящего органа  подаются в а</w:t>
      </w:r>
      <w:r w:rsidRPr="00260EF4">
        <w:rPr>
          <w:sz w:val="26"/>
          <w:szCs w:val="26"/>
        </w:rPr>
        <w:t>дминистрацию и рассматриваются непосредственно главой муниципального р</w:t>
      </w:r>
      <w:r w:rsidR="00BB52D1">
        <w:rPr>
          <w:sz w:val="26"/>
          <w:szCs w:val="26"/>
        </w:rPr>
        <w:t>айона «Печора» - руководителем а</w:t>
      </w:r>
      <w:r w:rsidRPr="00260EF4">
        <w:rPr>
          <w:sz w:val="26"/>
          <w:szCs w:val="26"/>
        </w:rPr>
        <w:t>дминистрации.</w:t>
      </w:r>
    </w:p>
    <w:p w:rsidR="00573DDC" w:rsidRPr="00260EF4" w:rsidRDefault="00573DDC" w:rsidP="00573DD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Жалобы на решения и действия (бездействие) работника МФЦ подаются руководителю этого МФЦ. Жалобы на решения и действия (бездействие) МФЦ подаются в Министерство.</w:t>
      </w:r>
    </w:p>
    <w:p w:rsidR="00573DDC" w:rsidRPr="00260EF4" w:rsidRDefault="00573DDC" w:rsidP="00573DDC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Порядок подачи и рассмотрения жалобы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5.4. </w:t>
      </w:r>
      <w:proofErr w:type="gramStart"/>
      <w:r w:rsidRPr="00260EF4">
        <w:rPr>
          <w:sz w:val="26"/>
          <w:szCs w:val="26"/>
        </w:rPr>
        <w:t>Жалоба на ре</w:t>
      </w:r>
      <w:r w:rsidR="00BB52D1">
        <w:rPr>
          <w:sz w:val="26"/>
          <w:szCs w:val="26"/>
        </w:rPr>
        <w:t>шения и действия (бездействие) а</w:t>
      </w:r>
      <w:r w:rsidRPr="00260EF4">
        <w:rPr>
          <w:sz w:val="26"/>
          <w:szCs w:val="26"/>
        </w:rPr>
        <w:t xml:space="preserve">дминистрации, </w:t>
      </w:r>
      <w:r w:rsidR="00BB52D1">
        <w:rPr>
          <w:sz w:val="26"/>
          <w:szCs w:val="26"/>
        </w:rPr>
        <w:t>руководителя а</w:t>
      </w:r>
      <w:r w:rsidRPr="00260EF4">
        <w:rPr>
          <w:sz w:val="26"/>
          <w:szCs w:val="26"/>
        </w:rPr>
        <w:t>дминист</w:t>
      </w:r>
      <w:r w:rsidR="00BB52D1">
        <w:rPr>
          <w:sz w:val="26"/>
          <w:szCs w:val="26"/>
        </w:rPr>
        <w:t>рации, иного должностного лица а</w:t>
      </w:r>
      <w:r w:rsidRPr="00260EF4">
        <w:rPr>
          <w:sz w:val="26"/>
          <w:szCs w:val="26"/>
        </w:rPr>
        <w:t xml:space="preserve">дминистрации, муниципального служащего может быть направлена через организацию почтовой связи, иную организацию, осуществляющую доставку корреспонденции, через МФЦ, с использованием информационно-телекоммуникационной сети </w:t>
      </w:r>
      <w:r w:rsidR="00BB52D1">
        <w:rPr>
          <w:sz w:val="26"/>
          <w:szCs w:val="26"/>
        </w:rPr>
        <w:t>«Интернет», официального сайта а</w:t>
      </w:r>
      <w:r w:rsidRPr="00260EF4">
        <w:rPr>
          <w:sz w:val="26"/>
          <w:szCs w:val="26"/>
        </w:rPr>
        <w:t>дминистрации, Единого портала государственных и муниципальных услуг</w:t>
      </w:r>
      <w:r w:rsidR="00B457B4">
        <w:rPr>
          <w:sz w:val="26"/>
          <w:szCs w:val="26"/>
        </w:rPr>
        <w:t xml:space="preserve"> (функций</w:t>
      </w:r>
      <w:r w:rsidR="00B457B4" w:rsidRPr="001047AF">
        <w:rPr>
          <w:sz w:val="26"/>
          <w:szCs w:val="26"/>
        </w:rPr>
        <w:t xml:space="preserve">), </w:t>
      </w:r>
      <w:r w:rsidRPr="001047AF">
        <w:rPr>
          <w:sz w:val="26"/>
          <w:szCs w:val="26"/>
        </w:rPr>
        <w:t xml:space="preserve"> а также</w:t>
      </w:r>
      <w:r w:rsidRPr="00260EF4">
        <w:rPr>
          <w:sz w:val="26"/>
          <w:szCs w:val="26"/>
        </w:rPr>
        <w:t xml:space="preserve"> может быть принята при личном приеме заявителя.</w:t>
      </w:r>
      <w:proofErr w:type="gramEnd"/>
    </w:p>
    <w:p w:rsidR="00573DDC" w:rsidRPr="00260EF4" w:rsidRDefault="00573DDC" w:rsidP="00573DDC">
      <w:pPr>
        <w:autoSpaceDE w:val="0"/>
        <w:autoSpaceDN w:val="0"/>
        <w:adjustRightInd w:val="0"/>
        <w:ind w:firstLine="540"/>
        <w:jc w:val="both"/>
        <w:rPr>
          <w:rFonts w:eastAsia="Calibri"/>
          <w:b/>
          <w:sz w:val="26"/>
          <w:szCs w:val="26"/>
        </w:rPr>
      </w:pPr>
      <w:r w:rsidRPr="00260EF4">
        <w:rPr>
          <w:sz w:val="26"/>
          <w:szCs w:val="26"/>
        </w:rPr>
        <w:t>Жалоба на решения и действия (бездействие) МФЦ, его работников может быть направлена через организацию почтовой связи, иную организацию, осуществляющую доставку корреспонденции, с использованием информационно-телекоммуникационной сети «Интернет», официального сайта МФЦ, порталов государственных и муниципальных услуг (функций), а также может быть принята при личном приеме заявителя.</w:t>
      </w:r>
      <w:r w:rsidRPr="00260EF4">
        <w:rPr>
          <w:rFonts w:eastAsia="Calibri"/>
          <w:b/>
          <w:sz w:val="26"/>
          <w:szCs w:val="26"/>
        </w:rPr>
        <w:t xml:space="preserve"> </w:t>
      </w:r>
    </w:p>
    <w:p w:rsidR="00573DDC" w:rsidRPr="00260EF4" w:rsidRDefault="00573DDC" w:rsidP="00573DD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Жалоба рассматривается МФЦ, предоставившим муниципальную услугу, порядок предоставления которой был нарушен вследствие решений и действий (бездействия) МФЦ, его должностного лица и (или) работника.</w:t>
      </w:r>
    </w:p>
    <w:p w:rsidR="00573DDC" w:rsidRPr="00260EF4" w:rsidRDefault="00573DDC" w:rsidP="00573DD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ab/>
        <w:t>При поступлении жалобы на ре</w:t>
      </w:r>
      <w:r w:rsidR="001E6A80">
        <w:rPr>
          <w:sz w:val="26"/>
          <w:szCs w:val="26"/>
        </w:rPr>
        <w:t>шения и действия (бездействие) а</w:t>
      </w:r>
      <w:r w:rsidRPr="00260EF4">
        <w:rPr>
          <w:sz w:val="26"/>
          <w:szCs w:val="26"/>
        </w:rPr>
        <w:t>дминис</w:t>
      </w:r>
      <w:r w:rsidR="001E6A80">
        <w:rPr>
          <w:sz w:val="26"/>
          <w:szCs w:val="26"/>
        </w:rPr>
        <w:t>трации, его должностного лица, отдела ЖКХ</w:t>
      </w:r>
      <w:r w:rsidRPr="00260EF4">
        <w:rPr>
          <w:sz w:val="26"/>
          <w:szCs w:val="26"/>
        </w:rPr>
        <w:t xml:space="preserve">,  его должностного лица, муниципального служащего, </w:t>
      </w:r>
      <w:r w:rsidR="001E6A80">
        <w:rPr>
          <w:sz w:val="26"/>
          <w:szCs w:val="26"/>
        </w:rPr>
        <w:t>МФЦ обеспечивает ее передачу в а</w:t>
      </w:r>
      <w:r w:rsidRPr="00260EF4">
        <w:rPr>
          <w:sz w:val="26"/>
          <w:szCs w:val="26"/>
        </w:rPr>
        <w:t>дминистрацию, в порядке и сроки, которые установлены соглашение</w:t>
      </w:r>
      <w:r w:rsidR="001E6A80">
        <w:rPr>
          <w:sz w:val="26"/>
          <w:szCs w:val="26"/>
        </w:rPr>
        <w:t>м о взаимодействии между МФЦ и а</w:t>
      </w:r>
      <w:r w:rsidRPr="00260EF4">
        <w:rPr>
          <w:sz w:val="26"/>
          <w:szCs w:val="26"/>
        </w:rPr>
        <w:t>дминистрацией, но не позднее следующего рабочего дня со дня поступления жалобы.</w:t>
      </w:r>
    </w:p>
    <w:p w:rsidR="00573DDC" w:rsidRPr="00260EF4" w:rsidRDefault="00573DDC" w:rsidP="00573DD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5.5. Рег</w:t>
      </w:r>
      <w:r w:rsidR="00275B79">
        <w:rPr>
          <w:sz w:val="26"/>
          <w:szCs w:val="26"/>
        </w:rPr>
        <w:t xml:space="preserve">истрация жалобы осуществляется </w:t>
      </w:r>
      <w:r w:rsidR="00C24732">
        <w:rPr>
          <w:sz w:val="26"/>
          <w:szCs w:val="26"/>
        </w:rPr>
        <w:t xml:space="preserve"> отделом </w:t>
      </w:r>
      <w:r w:rsidR="001E6A80">
        <w:rPr>
          <w:sz w:val="26"/>
          <w:szCs w:val="26"/>
        </w:rPr>
        <w:t>ЖКХ</w:t>
      </w:r>
      <w:r w:rsidRPr="00260EF4">
        <w:rPr>
          <w:sz w:val="26"/>
          <w:szCs w:val="26"/>
        </w:rPr>
        <w:t>, МФЦ соответственно в журнале учета жалоб на ре</w:t>
      </w:r>
      <w:r w:rsidR="001E6A80">
        <w:rPr>
          <w:sz w:val="26"/>
          <w:szCs w:val="26"/>
        </w:rPr>
        <w:t>шения и действия (бездействие) а</w:t>
      </w:r>
      <w:r w:rsidRPr="00260EF4">
        <w:rPr>
          <w:sz w:val="26"/>
          <w:szCs w:val="26"/>
        </w:rPr>
        <w:t xml:space="preserve">дминистрации, его должностных лиц и муниципальных служащих, журнале учета </w:t>
      </w:r>
      <w:r w:rsidRPr="00260EF4">
        <w:rPr>
          <w:sz w:val="26"/>
          <w:szCs w:val="26"/>
        </w:rPr>
        <w:lastRenderedPageBreak/>
        <w:t>жалоб на решения и действия (бездействие) МФЦ, его работников (далее – Журнал) не позднее следующего за днем ее поступления рабочего дня с присвоением ей регистрационного номера.</w:t>
      </w:r>
    </w:p>
    <w:p w:rsidR="00573DDC" w:rsidRPr="00260EF4" w:rsidRDefault="00573DDC" w:rsidP="00573DD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ab/>
      </w:r>
      <w:proofErr w:type="gramStart"/>
      <w:r w:rsidRPr="00260EF4">
        <w:rPr>
          <w:sz w:val="26"/>
          <w:szCs w:val="26"/>
        </w:rPr>
        <w:t>Ведение Журнала осуществляется по форме и в порядке, установленными прав</w:t>
      </w:r>
      <w:r w:rsidR="001E6A80">
        <w:rPr>
          <w:sz w:val="26"/>
          <w:szCs w:val="26"/>
        </w:rPr>
        <w:t>овым актом а</w:t>
      </w:r>
      <w:r w:rsidRPr="00260EF4">
        <w:rPr>
          <w:sz w:val="26"/>
          <w:szCs w:val="26"/>
        </w:rPr>
        <w:t>дминистрации, локальным актом МФЦ.</w:t>
      </w:r>
      <w:proofErr w:type="gramEnd"/>
    </w:p>
    <w:p w:rsidR="00573DDC" w:rsidRPr="00260EF4" w:rsidRDefault="00275B79" w:rsidP="00573DD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О</w:t>
      </w:r>
      <w:r w:rsidR="001E6A80">
        <w:rPr>
          <w:sz w:val="26"/>
          <w:szCs w:val="26"/>
        </w:rPr>
        <w:t>тделом ЖКХ</w:t>
      </w:r>
      <w:r w:rsidR="00573DDC" w:rsidRPr="00260EF4">
        <w:rPr>
          <w:sz w:val="26"/>
          <w:szCs w:val="26"/>
        </w:rPr>
        <w:t>, МФЦ выдается расписка заявителю в получении от него жалобы и иных представленных документов в письменной форме на бумажном носителе с указанием регистрационного номера жалобы, даты и времени ее приема, перечня представленных документов непосредственно при личном приеме заявителя.</w:t>
      </w:r>
    </w:p>
    <w:p w:rsidR="00573DDC" w:rsidRPr="00260EF4" w:rsidRDefault="00573DDC" w:rsidP="00573DDC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ab/>
      </w:r>
      <w:proofErr w:type="gramStart"/>
      <w:r w:rsidRPr="00260EF4">
        <w:rPr>
          <w:sz w:val="26"/>
          <w:szCs w:val="26"/>
        </w:rPr>
        <w:t>Расписка о регистрации жалобы на ре</w:t>
      </w:r>
      <w:r w:rsidR="001E6A80">
        <w:rPr>
          <w:sz w:val="26"/>
          <w:szCs w:val="26"/>
        </w:rPr>
        <w:t>шения и действия (бездействие) а</w:t>
      </w:r>
      <w:r w:rsidRPr="00260EF4">
        <w:rPr>
          <w:sz w:val="26"/>
          <w:szCs w:val="26"/>
        </w:rPr>
        <w:t>дминистрации и его должностных лиц, до</w:t>
      </w:r>
      <w:r w:rsidR="001E6A80">
        <w:rPr>
          <w:sz w:val="26"/>
          <w:szCs w:val="26"/>
        </w:rPr>
        <w:t>лжностных лиц отдела ЖКХ</w:t>
      </w:r>
      <w:r w:rsidRPr="00260EF4">
        <w:rPr>
          <w:sz w:val="26"/>
          <w:szCs w:val="26"/>
        </w:rPr>
        <w:t>, муниципальных служащих и получении документов с указанием регистрационного номера жалобы, даты и времени ее приема, перечня представленных документов, направленных через МФЦ, с использованием информационно-телекоммуникационной сети «Интернет», офици</w:t>
      </w:r>
      <w:r w:rsidR="001E6A80">
        <w:rPr>
          <w:sz w:val="26"/>
          <w:szCs w:val="26"/>
        </w:rPr>
        <w:t>ального сайта а</w:t>
      </w:r>
      <w:r w:rsidRPr="00260EF4">
        <w:rPr>
          <w:sz w:val="26"/>
          <w:szCs w:val="26"/>
        </w:rPr>
        <w:t>дминистрации, порталы государственных и муниципальных услуг (функций), организацию почтовой связи, иную организацию, осуществляющую доставку</w:t>
      </w:r>
      <w:proofErr w:type="gramEnd"/>
      <w:r w:rsidRPr="00260EF4">
        <w:rPr>
          <w:sz w:val="26"/>
          <w:szCs w:val="26"/>
        </w:rPr>
        <w:t xml:space="preserve"> корреспонденции, направляется заявителю через организацию почтовой связи, иную организацию, осуществляющую доставку корреспонденции, в течение 3 рабочих дней со дня их регистрации.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Жалоба в течение одного рабочего дня со дня ее регистрации подлежит передаче должностному лицу, работнику, наделенному полномочиями по рассмотрению жалоб.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5.6. Жалоба должна содержать: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1) наименование Ад</w:t>
      </w:r>
      <w:r w:rsidR="001E6A80">
        <w:rPr>
          <w:sz w:val="26"/>
          <w:szCs w:val="26"/>
        </w:rPr>
        <w:t>министрации, должностног</w:t>
      </w:r>
      <w:r w:rsidR="000625E3">
        <w:rPr>
          <w:sz w:val="26"/>
          <w:szCs w:val="26"/>
        </w:rPr>
        <w:t>о лица администрации</w:t>
      </w:r>
      <w:r w:rsidRPr="00260EF4">
        <w:rPr>
          <w:sz w:val="26"/>
          <w:szCs w:val="26"/>
        </w:rPr>
        <w:t>, его должностного лица, либо муниципального служащего, МФЦ, его руководителя и (или) работника, решения и действия (бездействие) которых обжалуются;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3) сведения об обжалуемых реше</w:t>
      </w:r>
      <w:r w:rsidR="001E6A80">
        <w:rPr>
          <w:sz w:val="26"/>
          <w:szCs w:val="26"/>
        </w:rPr>
        <w:t>ниях и действиях (бездействии) а</w:t>
      </w:r>
      <w:r w:rsidRPr="00260EF4">
        <w:rPr>
          <w:sz w:val="26"/>
          <w:szCs w:val="26"/>
        </w:rPr>
        <w:t>д</w:t>
      </w:r>
      <w:r w:rsidR="001E6A80">
        <w:rPr>
          <w:sz w:val="26"/>
          <w:szCs w:val="26"/>
        </w:rPr>
        <w:t>министрации, должностного лица администрации, отдела ЖКХ</w:t>
      </w:r>
      <w:r w:rsidRPr="00260EF4">
        <w:rPr>
          <w:sz w:val="26"/>
          <w:szCs w:val="26"/>
        </w:rPr>
        <w:t>, его должностного лица, либо муниципального служащего, МФЦ или его работника;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4) доводы, на основании которых заявитель не согласен с решен</w:t>
      </w:r>
      <w:r w:rsidR="001E6A80">
        <w:rPr>
          <w:sz w:val="26"/>
          <w:szCs w:val="26"/>
        </w:rPr>
        <w:t>ием и действием (бездействием) а</w:t>
      </w:r>
      <w:r w:rsidRPr="00260EF4">
        <w:rPr>
          <w:sz w:val="26"/>
          <w:szCs w:val="26"/>
        </w:rPr>
        <w:t>д</w:t>
      </w:r>
      <w:r w:rsidR="001E6A80">
        <w:rPr>
          <w:sz w:val="26"/>
          <w:szCs w:val="26"/>
        </w:rPr>
        <w:t>министрации, должностног</w:t>
      </w:r>
      <w:r w:rsidR="000625E3">
        <w:rPr>
          <w:sz w:val="26"/>
          <w:szCs w:val="26"/>
        </w:rPr>
        <w:t>о лица администрации</w:t>
      </w:r>
      <w:r w:rsidRPr="00260EF4">
        <w:rPr>
          <w:sz w:val="26"/>
          <w:szCs w:val="26"/>
        </w:rPr>
        <w:t>, либо муниципального служащего,</w:t>
      </w:r>
      <w:r w:rsidRPr="00260EF4">
        <w:rPr>
          <w:rFonts w:eastAsia="Calibri"/>
          <w:b/>
          <w:sz w:val="26"/>
          <w:szCs w:val="26"/>
        </w:rPr>
        <w:t xml:space="preserve"> </w:t>
      </w:r>
      <w:r w:rsidRPr="00260EF4">
        <w:rPr>
          <w:sz w:val="26"/>
          <w:szCs w:val="26"/>
        </w:rPr>
        <w:t xml:space="preserve">МФЦ или его работника.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5.7. В случае если жалоба подается через представителя, им также представляется документ, подтверждающий полномочия на осуществление соответствующие действий. В качестве документа, подтверждающего полномочия представителя, может быть </w:t>
      </w:r>
      <w:proofErr w:type="gramStart"/>
      <w:r w:rsidRPr="00260EF4">
        <w:rPr>
          <w:sz w:val="26"/>
          <w:szCs w:val="26"/>
        </w:rPr>
        <w:t>представлена</w:t>
      </w:r>
      <w:proofErr w:type="gramEnd"/>
      <w:r w:rsidRPr="00260EF4">
        <w:rPr>
          <w:sz w:val="26"/>
          <w:szCs w:val="26"/>
        </w:rPr>
        <w:t>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а) оформленная в соответствии с законодательством Российской Федерации доверенность (для физических лиц);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б) оформленная в соответствии с законодательством Российской Федерации доверенность, подписанная руководителем заявителя или уполномоченным этим </w:t>
      </w:r>
      <w:r w:rsidRPr="00260EF4">
        <w:rPr>
          <w:sz w:val="26"/>
          <w:szCs w:val="26"/>
        </w:rPr>
        <w:lastRenderedPageBreak/>
        <w:t>руководителем лицом (для юридических лиц);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в)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5.8. При поступлении жалобы через МФЦ, обеспечивается ее передача по защищенной информационной системе или курьерской доставкой должностному лицу, работнику, наделенному полномочиями по рассмотрению жалоб в порядке и сроки, которые установлены соглашение</w:t>
      </w:r>
      <w:r w:rsidR="001E6A80">
        <w:rPr>
          <w:sz w:val="26"/>
          <w:szCs w:val="26"/>
        </w:rPr>
        <w:t>м о взаимодействии между МФЦ и а</w:t>
      </w:r>
      <w:r w:rsidRPr="00260EF4">
        <w:rPr>
          <w:sz w:val="26"/>
          <w:szCs w:val="26"/>
        </w:rPr>
        <w:t>дминистрацией, но не позднее следующего рабочего дня со дня поступления жалобы.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При поступлении жалобы через МФЦ, специалист МФЦ регистрирует жалобу в информационной системе МФЦ с присвоением жалобе регистрационного номера и выдает заявителю расписку в получении жалобы, в которой указывается: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место, дата и время приема жалобы заявителя;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фамилия, имя, отчество заявителя;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перечень принятых документов от заявителя;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фамилия, имя, отчество специалиста, принявшего жалобу;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- срок рассмотрения жалобы в соответствии с настоящим административным регламентом.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5.9.</w:t>
      </w:r>
      <w:r w:rsidRPr="00260EF4">
        <w:rPr>
          <w:color w:val="FF0000"/>
          <w:sz w:val="26"/>
          <w:szCs w:val="26"/>
        </w:rPr>
        <w:t xml:space="preserve"> </w:t>
      </w:r>
      <w:r w:rsidRPr="00260EF4">
        <w:rPr>
          <w:sz w:val="26"/>
          <w:szCs w:val="26"/>
        </w:rPr>
        <w:t xml:space="preserve">В случае если жалоба подана заявителем в </w:t>
      </w:r>
      <w:r w:rsidR="001E6A80">
        <w:rPr>
          <w:sz w:val="26"/>
          <w:szCs w:val="26"/>
        </w:rPr>
        <w:t>администрацию, отдел ЖКХ</w:t>
      </w:r>
      <w:r w:rsidRPr="00260EF4">
        <w:rPr>
          <w:sz w:val="26"/>
          <w:szCs w:val="26"/>
        </w:rPr>
        <w:t xml:space="preserve">, МФЦ, </w:t>
      </w:r>
      <w:r w:rsidRPr="00260EF4">
        <w:rPr>
          <w:rFonts w:eastAsia="Calibri"/>
          <w:sz w:val="26"/>
          <w:szCs w:val="26"/>
        </w:rPr>
        <w:t xml:space="preserve">в </w:t>
      </w:r>
      <w:proofErr w:type="gramStart"/>
      <w:r w:rsidRPr="00260EF4">
        <w:rPr>
          <w:rFonts w:eastAsia="Calibri"/>
          <w:sz w:val="26"/>
          <w:szCs w:val="26"/>
        </w:rPr>
        <w:t>Министерство</w:t>
      </w:r>
      <w:proofErr w:type="gramEnd"/>
      <w:r w:rsidRPr="00260EF4">
        <w:rPr>
          <w:sz w:val="26"/>
          <w:szCs w:val="26"/>
        </w:rPr>
        <w:t xml:space="preserve"> в компетенцию которого не входит принятие решения по жалобе, в течение 3 рабочих дней со дня ее регистрации уполномоченное должностное лицо указанного органа, работник МФЦ,</w:t>
      </w:r>
      <w:r w:rsidRPr="00260EF4">
        <w:rPr>
          <w:rFonts w:eastAsia="Calibri"/>
          <w:sz w:val="26"/>
          <w:szCs w:val="26"/>
        </w:rPr>
        <w:t xml:space="preserve"> сотрудник Министерства</w:t>
      </w:r>
      <w:r w:rsidRPr="00260EF4">
        <w:rPr>
          <w:sz w:val="26"/>
          <w:szCs w:val="26"/>
        </w:rPr>
        <w:t xml:space="preserve"> направляет жалобу в орган, предоставляющий муниципальную услугу и уполномоченный в соответствии с компетенцией на ее рассмотрение, и в письменной форме информирует заявителя о перенаправлении жалобы.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При этом срок рассмотрения жалобы исчисляется со дня регистрации жалобы в органе, предоставляющем муниципальную услугу и уполномоченном в соответствии с компетенцией на ее рассмотрение.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5.10. В случае установления в ходе или по результатам </w:t>
      </w:r>
      <w:proofErr w:type="gramStart"/>
      <w:r w:rsidRPr="00260EF4">
        <w:rPr>
          <w:sz w:val="26"/>
          <w:szCs w:val="26"/>
        </w:rPr>
        <w:t>рассмотрения жалобы признаков состава административного правонарушения</w:t>
      </w:r>
      <w:proofErr w:type="gramEnd"/>
      <w:r w:rsidRPr="00260EF4">
        <w:rPr>
          <w:sz w:val="26"/>
          <w:szCs w:val="26"/>
        </w:rPr>
        <w:t xml:space="preserve"> или признаков состава преступления имеющиеся материалы незамедлительно (не позднее 1 рабочего дня со дня установления указанных обстоятельств) направляются должностным лицом, работником, наделенными полномочиями по рассмотрению жалоб, в органы прокуратуры.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Сроки рассмотрения жалоб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2A04E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sz w:val="26"/>
          <w:szCs w:val="26"/>
        </w:rPr>
        <w:t xml:space="preserve">5.11. </w:t>
      </w:r>
      <w:proofErr w:type="gramStart"/>
      <w:r>
        <w:rPr>
          <w:sz w:val="26"/>
          <w:szCs w:val="26"/>
        </w:rPr>
        <w:t xml:space="preserve">Жалоба, поступившая в </w:t>
      </w:r>
      <w:r w:rsidR="00573DDC" w:rsidRPr="00260EF4">
        <w:rPr>
          <w:sz w:val="26"/>
          <w:szCs w:val="26"/>
        </w:rPr>
        <w:t xml:space="preserve"> </w:t>
      </w:r>
      <w:r w:rsidR="001E6A80">
        <w:rPr>
          <w:sz w:val="26"/>
          <w:szCs w:val="26"/>
        </w:rPr>
        <w:t>отдел ЖКХ</w:t>
      </w:r>
      <w:r w:rsidR="00573DDC" w:rsidRPr="00260EF4">
        <w:rPr>
          <w:sz w:val="26"/>
          <w:szCs w:val="26"/>
        </w:rPr>
        <w:t>, МФЦ</w:t>
      </w:r>
      <w:r w:rsidR="00573DDC" w:rsidRPr="00260EF4">
        <w:rPr>
          <w:rFonts w:eastAsia="Calibri"/>
          <w:sz w:val="26"/>
          <w:szCs w:val="26"/>
        </w:rPr>
        <w:t>, Министерство</w:t>
      </w:r>
      <w:r w:rsidR="00573DDC" w:rsidRPr="00260EF4">
        <w:rPr>
          <w:sz w:val="26"/>
          <w:szCs w:val="26"/>
        </w:rPr>
        <w:t>, либо вышестоящий орган (при его наличии), подлежит рассмотрению в течение 15 рабочих дней со дня ее регистрации, а в случае обжалования отказ</w:t>
      </w:r>
      <w:r>
        <w:rPr>
          <w:sz w:val="26"/>
          <w:szCs w:val="26"/>
        </w:rPr>
        <w:t xml:space="preserve">а </w:t>
      </w:r>
      <w:r w:rsidR="00573DDC" w:rsidRPr="00260EF4">
        <w:rPr>
          <w:sz w:val="26"/>
          <w:szCs w:val="26"/>
        </w:rPr>
        <w:t xml:space="preserve"> должн</w:t>
      </w:r>
      <w:r w:rsidR="001E6A80">
        <w:rPr>
          <w:sz w:val="26"/>
          <w:szCs w:val="26"/>
        </w:rPr>
        <w:t>остного лица, отдела ЖКХ</w:t>
      </w:r>
      <w:r w:rsidR="00573DDC" w:rsidRPr="00260EF4">
        <w:rPr>
          <w:sz w:val="26"/>
          <w:szCs w:val="26"/>
        </w:rPr>
        <w:t>,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</w:t>
      </w:r>
      <w:proofErr w:type="gramEnd"/>
      <w:r w:rsidR="00573DDC" w:rsidRPr="00260EF4">
        <w:rPr>
          <w:sz w:val="26"/>
          <w:szCs w:val="26"/>
        </w:rPr>
        <w:t xml:space="preserve"> со дня ее регистрации,</w:t>
      </w:r>
      <w:r w:rsidR="00573DDC" w:rsidRPr="00260EF4">
        <w:rPr>
          <w:rFonts w:eastAsia="Calibri"/>
          <w:sz w:val="26"/>
          <w:szCs w:val="26"/>
        </w:rPr>
        <w:t xml:space="preserve"> если более короткие сроки рассмотрения жалобы не установлены органом, предоставляющим муниципальную услугу, МФЦ, Министерством, уполномоченными на ее рассмотрение. </w:t>
      </w: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 xml:space="preserve">В случае удовлетворения жалобы в форме исправления допущенных опечаток и ошибок в выданных в результате предоставления муниципальной </w:t>
      </w:r>
      <w:r w:rsidRPr="00260EF4">
        <w:rPr>
          <w:sz w:val="26"/>
          <w:szCs w:val="26"/>
        </w:rPr>
        <w:lastRenderedPageBreak/>
        <w:t>услуги документах, ответственное лицо в течение 5 рабочих дней со дня регистрации жалобы готовит проект мотивированного ответа о результатах рассмотрения жалобы, в том числе проект документа с исправленными допущенными опечатками и ошибками.</w:t>
      </w:r>
      <w:proofErr w:type="gramEnd"/>
    </w:p>
    <w:p w:rsidR="00275B79" w:rsidRDefault="00275B79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275B79" w:rsidRPr="001047AF" w:rsidRDefault="00275B79" w:rsidP="00275B79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1047AF">
        <w:rPr>
          <w:b/>
          <w:sz w:val="26"/>
          <w:szCs w:val="26"/>
        </w:rPr>
        <w:t>Перечень оснований для отказа в удовлетворении жалобы и перечень оснований для оставления жалобы без ответа</w:t>
      </w:r>
    </w:p>
    <w:p w:rsidR="00275B79" w:rsidRPr="001047AF" w:rsidRDefault="00275B79" w:rsidP="00275B79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275B79" w:rsidRPr="001047AF" w:rsidRDefault="00275B79" w:rsidP="00275B79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</w:p>
    <w:p w:rsidR="00573DDC" w:rsidRPr="001047AF" w:rsidRDefault="00275B79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 Основаниями для отказа в удовлетворении жалобы являются:</w:t>
      </w:r>
    </w:p>
    <w:p w:rsidR="00275B79" w:rsidRPr="001047AF" w:rsidRDefault="009D203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а</w:t>
      </w:r>
      <w:r w:rsidR="00275B79" w:rsidRPr="001047AF">
        <w:rPr>
          <w:sz w:val="26"/>
          <w:szCs w:val="26"/>
        </w:rPr>
        <w:t>) наличие вступившего в законную силу решения суда,</w:t>
      </w:r>
      <w:r w:rsidRPr="001047AF">
        <w:rPr>
          <w:sz w:val="26"/>
          <w:szCs w:val="26"/>
        </w:rPr>
        <w:t xml:space="preserve"> </w:t>
      </w:r>
      <w:r w:rsidR="00275B79" w:rsidRPr="001047AF">
        <w:rPr>
          <w:sz w:val="26"/>
          <w:szCs w:val="26"/>
        </w:rPr>
        <w:t xml:space="preserve">арбитражного суда по жалобе о том же предмете </w:t>
      </w:r>
      <w:r w:rsidRPr="001047AF">
        <w:rPr>
          <w:sz w:val="26"/>
          <w:szCs w:val="26"/>
        </w:rPr>
        <w:t>и по тем же основаниям;</w:t>
      </w:r>
    </w:p>
    <w:p w:rsidR="009D203C" w:rsidRPr="001047AF" w:rsidRDefault="009D203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б)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9D203C" w:rsidRPr="001047AF" w:rsidRDefault="009D203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1047AF">
        <w:rPr>
          <w:sz w:val="26"/>
          <w:szCs w:val="26"/>
        </w:rPr>
        <w:t>в) наличие решения по жалобе, принятого ранее в соответствии с требованиями Положения об особенностях подачи и рассмотрения жалоб на решения и действия (бездействие) органов исполнительной власти Республики Коми и их должностных лиц, государственных гражданских служащих органов исполнительной власти Республики Коми, утвержденного постановлением Правительства Республики Коми от 25 декабря 2-12г. № 592,в отн</w:t>
      </w:r>
      <w:r w:rsidR="003A6024" w:rsidRPr="001047AF">
        <w:rPr>
          <w:sz w:val="26"/>
          <w:szCs w:val="26"/>
        </w:rPr>
        <w:t>ошении того же заявителя и по то</w:t>
      </w:r>
      <w:r w:rsidRPr="001047AF">
        <w:rPr>
          <w:sz w:val="26"/>
          <w:szCs w:val="26"/>
        </w:rPr>
        <w:t>му же предмету</w:t>
      </w:r>
      <w:proofErr w:type="gramEnd"/>
      <w:r w:rsidRPr="001047AF">
        <w:rPr>
          <w:sz w:val="26"/>
          <w:szCs w:val="26"/>
        </w:rPr>
        <w:t xml:space="preserve"> жалобы;</w:t>
      </w:r>
    </w:p>
    <w:p w:rsidR="003A6024" w:rsidRPr="001047AF" w:rsidRDefault="003A6024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г) признание жалобы необоснованной (решения и действия (бездействие) признаны законными, отсутствует нарушение прав заявителя).</w:t>
      </w:r>
    </w:p>
    <w:p w:rsidR="003A6024" w:rsidRPr="001047AF" w:rsidRDefault="003A6024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 xml:space="preserve"> В случае в жалобе не </w:t>
      </w:r>
      <w:proofErr w:type="gramStart"/>
      <w:r w:rsidRPr="001047AF">
        <w:rPr>
          <w:sz w:val="26"/>
          <w:szCs w:val="26"/>
        </w:rPr>
        <w:t>указаны</w:t>
      </w:r>
      <w:proofErr w:type="gramEnd"/>
      <w:r w:rsidRPr="001047AF">
        <w:rPr>
          <w:sz w:val="26"/>
          <w:szCs w:val="26"/>
        </w:rPr>
        <w:t xml:space="preserve"> фамилия гражданина, направившего жалобу, или почтовый адрес, по которому должен быть направлен ответ, ответ на жалобу не дается. </w:t>
      </w:r>
    </w:p>
    <w:p w:rsidR="003A6024" w:rsidRPr="001047AF" w:rsidRDefault="003A6024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047AF">
        <w:rPr>
          <w:sz w:val="26"/>
          <w:szCs w:val="26"/>
        </w:rPr>
        <w:t>Орган, Министерство, должностное лицо, МФЦ, специалист отдела ЖКХ,</w:t>
      </w:r>
      <w:r w:rsidR="00B02F9A" w:rsidRPr="001047AF">
        <w:rPr>
          <w:sz w:val="26"/>
          <w:szCs w:val="26"/>
        </w:rPr>
        <w:t xml:space="preserve"> </w:t>
      </w:r>
      <w:r w:rsidRPr="001047AF">
        <w:rPr>
          <w:sz w:val="26"/>
          <w:szCs w:val="26"/>
        </w:rPr>
        <w:t xml:space="preserve">наделенный полномочиями по рассмотрению жалоб, при получении жалобы, </w:t>
      </w:r>
      <w:r w:rsidR="00B02F9A" w:rsidRPr="001047AF">
        <w:rPr>
          <w:sz w:val="26"/>
          <w:szCs w:val="26"/>
        </w:rPr>
        <w:t xml:space="preserve">в которой содержится нецензурные либо оскорбительные выражения, угрозы жизни, здоровью и имуществу должностного лица, </w:t>
      </w:r>
      <w:proofErr w:type="gramStart"/>
      <w:r w:rsidR="00B02F9A" w:rsidRPr="001047AF">
        <w:rPr>
          <w:sz w:val="26"/>
          <w:szCs w:val="26"/>
        </w:rPr>
        <w:t>работника</w:t>
      </w:r>
      <w:proofErr w:type="gramEnd"/>
      <w:r w:rsidR="00B02F9A" w:rsidRPr="001047AF">
        <w:rPr>
          <w:sz w:val="26"/>
          <w:szCs w:val="26"/>
        </w:rPr>
        <w:t xml:space="preserve"> а также членов их семьи, вправе оставить жалобу без ответа по существу поставленных в ней вопросов и в течение 3 рабочих дней со дня регистрации жалобы сообщить гражданину, направившему жалобу, о недопустимости злоупотребления правом.</w:t>
      </w:r>
    </w:p>
    <w:p w:rsidR="00B02F9A" w:rsidRDefault="00B02F9A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1047AF">
        <w:rPr>
          <w:sz w:val="26"/>
          <w:szCs w:val="26"/>
        </w:rPr>
        <w:t>В случае если текст жалобы не поддается прочтению, ответ на жалобу не дается, и она не подлежит направлению на рассмотрение в орган, представляющий государственную услугу, орган местного самоуправления, Министерство, должностному лицу, работнику, наделенному полномочиями по рассмотрению жалоб, в соответствии с их компетенцией, о чем в течение семи дней со дня регистрации жалобы сообщается гражданину, направившему жалобу, если его фамилия и</w:t>
      </w:r>
      <w:proofErr w:type="gramEnd"/>
      <w:r w:rsidRPr="001047AF">
        <w:rPr>
          <w:sz w:val="26"/>
          <w:szCs w:val="26"/>
        </w:rPr>
        <w:t xml:space="preserve"> почтовый адрес поддаются прочтению.</w:t>
      </w:r>
    </w:p>
    <w:p w:rsidR="003A6024" w:rsidRDefault="003A6024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9D203C" w:rsidRDefault="009D203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9D203C" w:rsidRPr="00260EF4" w:rsidRDefault="009D203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Результат рассмотрения жалобы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E57B39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5.12</w:t>
      </w:r>
      <w:r w:rsidR="00573DDC" w:rsidRPr="00260EF4">
        <w:rPr>
          <w:sz w:val="26"/>
          <w:szCs w:val="26"/>
        </w:rPr>
        <w:t>. По результатам рассмотрения принимается одно из следующих решений: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sz w:val="26"/>
          <w:szCs w:val="26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</w:t>
      </w:r>
      <w:r w:rsidRPr="00260EF4">
        <w:rPr>
          <w:sz w:val="26"/>
          <w:szCs w:val="26"/>
        </w:rPr>
        <w:lastRenderedPageBreak/>
        <w:t>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Республики Коми;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2) в удовлетворении жалобы отказывается.</w:t>
      </w:r>
    </w:p>
    <w:p w:rsidR="00573DDC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proofErr w:type="gramStart"/>
      <w:r w:rsidRPr="00260EF4">
        <w:rPr>
          <w:rFonts w:eastAsia="Calibri"/>
          <w:sz w:val="26"/>
          <w:szCs w:val="26"/>
        </w:rPr>
        <w:t>В случае удовлетворения жалобы в форме исправления допущенных опечаток и ошибок в выданных в результате предоставления муниципальной услуги документах, ответственное лицо в течение 5 рабочих дней со дня регистрации жалобы готовит проект мотивированного ответа о результатах рассмотрения жалобы, в том числе проект документа с исправленными допущенными опечатками и ошибками.</w:t>
      </w:r>
      <w:proofErr w:type="gramEnd"/>
    </w:p>
    <w:p w:rsidR="00275B79" w:rsidRDefault="00275B79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275B79" w:rsidRPr="00260EF4" w:rsidRDefault="00275B79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>Порядок информирования заявителя о результатах рассмотрения жалобы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73DDC" w:rsidRPr="00260EF4" w:rsidRDefault="00605313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5.13</w:t>
      </w:r>
      <w:r w:rsidR="00573DDC" w:rsidRPr="00260EF4">
        <w:rPr>
          <w:sz w:val="26"/>
          <w:szCs w:val="26"/>
        </w:rPr>
        <w:t>. Не позднее дня, следующего за днем принятия указанного в пункте 5.12 настоящего административного регламента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В мотивированном ответе по результатам рассмотрения жалобы указываются: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proofErr w:type="gramStart"/>
      <w:r w:rsidRPr="00260EF4">
        <w:rPr>
          <w:rFonts w:eastAsia="Calibri"/>
          <w:sz w:val="26"/>
          <w:szCs w:val="26"/>
        </w:rPr>
        <w:t xml:space="preserve">а) наименование </w:t>
      </w:r>
      <w:r w:rsidR="001E6A80">
        <w:rPr>
          <w:sz w:val="26"/>
          <w:szCs w:val="26"/>
        </w:rPr>
        <w:t>а</w:t>
      </w:r>
      <w:r w:rsidRPr="00260EF4">
        <w:rPr>
          <w:sz w:val="26"/>
          <w:szCs w:val="26"/>
        </w:rPr>
        <w:t>дминистрации</w:t>
      </w:r>
      <w:r w:rsidRPr="00260EF4">
        <w:rPr>
          <w:rFonts w:eastAsia="Calibri"/>
          <w:sz w:val="26"/>
          <w:szCs w:val="26"/>
        </w:rPr>
        <w:t xml:space="preserve">, </w:t>
      </w:r>
      <w:r w:rsidRPr="00260EF4">
        <w:rPr>
          <w:sz w:val="26"/>
          <w:szCs w:val="26"/>
        </w:rPr>
        <w:t xml:space="preserve"> его должностного лица, </w:t>
      </w:r>
      <w:r w:rsidRPr="00260EF4">
        <w:rPr>
          <w:rFonts w:eastAsia="Calibri"/>
          <w:sz w:val="26"/>
          <w:szCs w:val="26"/>
        </w:rPr>
        <w:t>МФЦ, рассмотревшего жалобу, должность, фамилия, имя, отчество (последнее – при наличии) должностного лица, работника, принявшего решение по жалобе;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б) номер, дата, место принятия решения, включая сведения о должностном лице  </w:t>
      </w:r>
      <w:r w:rsidRPr="00260EF4">
        <w:rPr>
          <w:sz w:val="26"/>
          <w:szCs w:val="26"/>
        </w:rPr>
        <w:t xml:space="preserve">отдела </w:t>
      </w:r>
      <w:r w:rsidR="001E6A80">
        <w:rPr>
          <w:sz w:val="26"/>
          <w:szCs w:val="26"/>
        </w:rPr>
        <w:t>ЖКХ</w:t>
      </w:r>
      <w:r w:rsidRPr="00260EF4">
        <w:rPr>
          <w:sz w:val="26"/>
          <w:szCs w:val="26"/>
        </w:rPr>
        <w:t xml:space="preserve">, </w:t>
      </w:r>
      <w:r w:rsidRPr="00260EF4">
        <w:rPr>
          <w:rFonts w:eastAsia="Calibri"/>
          <w:sz w:val="26"/>
          <w:szCs w:val="26"/>
        </w:rPr>
        <w:t>работнике МФЦ, решение или действия (бездействие) которого обжалуются;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в) фамилия, имя, отчество (последнее – при наличии) или наименование заявителя;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г) основания для принятия решения по жалобе;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д) принятое по жалобе решение</w:t>
      </w:r>
      <w:r w:rsidRPr="00260EF4">
        <w:rPr>
          <w:sz w:val="26"/>
          <w:szCs w:val="26"/>
        </w:rPr>
        <w:t xml:space="preserve"> </w:t>
      </w:r>
      <w:r w:rsidRPr="00260EF4">
        <w:rPr>
          <w:rFonts w:eastAsia="Calibri"/>
          <w:sz w:val="26"/>
          <w:szCs w:val="26"/>
        </w:rPr>
        <w:t>с указанием аргументированных разъяснений о причинах принятого решения;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proofErr w:type="gramStart"/>
      <w:r w:rsidRPr="00260EF4">
        <w:rPr>
          <w:rFonts w:eastAsia="Calibri"/>
          <w:sz w:val="26"/>
          <w:szCs w:val="26"/>
        </w:rPr>
        <w:t>е) в случае если жалоба подлежит удовлетворению  - сроки устранения выявленных нарушений, в том числе срок предоставления результата муниципальной услуги, информация о действиях, осуществляемых органом, предоставляющим муниципальную услугу, МФЦ,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услуги;</w:t>
      </w:r>
      <w:proofErr w:type="gramEnd"/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ж) сведения о порядке обжалования принятого по жалобе решения.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r w:rsidRPr="00260EF4">
        <w:rPr>
          <w:rFonts w:eastAsia="Calibri"/>
          <w:b/>
          <w:sz w:val="26"/>
          <w:szCs w:val="26"/>
        </w:rPr>
        <w:t>Порядок обжалования решения по жалобе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</w:p>
    <w:p w:rsidR="00573DDC" w:rsidRPr="00260EF4" w:rsidRDefault="00605313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5.14</w:t>
      </w:r>
      <w:r w:rsidR="00573DDC" w:rsidRPr="00260EF4">
        <w:rPr>
          <w:rFonts w:eastAsia="Calibri"/>
          <w:sz w:val="26"/>
          <w:szCs w:val="26"/>
        </w:rPr>
        <w:t>. В случае несогласия с результатами досудебного обжалования, а также на любой стадии рассмотрения спорных вопросов заявитель имеет право обратиться в суд в соответствии с установленным действующим законодательством порядком.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r w:rsidRPr="00260EF4">
        <w:rPr>
          <w:rFonts w:eastAsia="Calibri"/>
          <w:b/>
          <w:sz w:val="26"/>
          <w:szCs w:val="26"/>
        </w:rPr>
        <w:t>Право заявителя на получение информации и документов, необходимых для обоснования и рассмотрения жалобы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573DDC" w:rsidRPr="00260EF4" w:rsidRDefault="00605313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5.15</w:t>
      </w:r>
      <w:r w:rsidR="00573DDC" w:rsidRPr="00260EF4">
        <w:rPr>
          <w:rFonts w:eastAsia="Calibri"/>
          <w:sz w:val="26"/>
          <w:szCs w:val="26"/>
        </w:rPr>
        <w:t>. Заявитель вправе запрашивать и получать информацию и документы, необходимые для обоснования и рассмотрения жалобы.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Заявитель обращается в  </w:t>
      </w:r>
      <w:r w:rsidR="001E6A80">
        <w:rPr>
          <w:sz w:val="26"/>
          <w:szCs w:val="26"/>
        </w:rPr>
        <w:t>отдел ЖКХ</w:t>
      </w:r>
      <w:r w:rsidRPr="00260EF4">
        <w:rPr>
          <w:rFonts w:eastAsia="Calibri"/>
          <w:sz w:val="26"/>
          <w:szCs w:val="26"/>
        </w:rPr>
        <w:t xml:space="preserve"> с заявлением на получение информации и документов, необходимых для обоснования и рассмотрения жалобы (далее – заявление) в письменной форме на бумажном носителе, в электронной форме.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Заявление может быть направлено через организацию почтовой связи, иную организацию, осуществляющую доставку корреспонденции, через МФЦ, с использованием информационно-телекоммуникационной сети «Интернет», официального сайта </w:t>
      </w:r>
      <w:r w:rsidR="001E6A80">
        <w:rPr>
          <w:sz w:val="26"/>
          <w:szCs w:val="26"/>
        </w:rPr>
        <w:t>а</w:t>
      </w:r>
      <w:r w:rsidRPr="00260EF4">
        <w:rPr>
          <w:sz w:val="26"/>
          <w:szCs w:val="26"/>
        </w:rPr>
        <w:t>дминистрации</w:t>
      </w:r>
      <w:r w:rsidRPr="00260EF4">
        <w:rPr>
          <w:rFonts w:eastAsia="Calibri"/>
          <w:sz w:val="26"/>
          <w:szCs w:val="26"/>
        </w:rPr>
        <w:t xml:space="preserve"> </w:t>
      </w:r>
      <w:r w:rsidRPr="00260EF4">
        <w:rPr>
          <w:sz w:val="26"/>
          <w:szCs w:val="26"/>
        </w:rPr>
        <w:t>(</w:t>
      </w:r>
      <w:hyperlink r:id="rId34" w:history="1">
        <w:r w:rsidRPr="00260EF4">
          <w:rPr>
            <w:sz w:val="26"/>
            <w:szCs w:val="26"/>
            <w:u w:val="single"/>
            <w:lang w:val="en-US"/>
          </w:rPr>
          <w:t>www</w:t>
        </w:r>
        <w:r w:rsidRPr="00260EF4">
          <w:rPr>
            <w:sz w:val="26"/>
            <w:szCs w:val="26"/>
            <w:u w:val="single"/>
          </w:rPr>
          <w:t>.</w:t>
        </w:r>
        <w:proofErr w:type="spellStart"/>
        <w:r w:rsidRPr="00260EF4">
          <w:rPr>
            <w:sz w:val="26"/>
            <w:szCs w:val="26"/>
            <w:u w:val="single"/>
            <w:lang w:val="en-US"/>
          </w:rPr>
          <w:t>pechoraonline</w:t>
        </w:r>
        <w:proofErr w:type="spellEnd"/>
        <w:r w:rsidRPr="00260EF4">
          <w:rPr>
            <w:sz w:val="26"/>
            <w:szCs w:val="26"/>
            <w:u w:val="single"/>
          </w:rPr>
          <w:t>.</w:t>
        </w:r>
        <w:proofErr w:type="spellStart"/>
        <w:r w:rsidRPr="00260EF4">
          <w:rPr>
            <w:sz w:val="26"/>
            <w:szCs w:val="26"/>
            <w:u w:val="single"/>
          </w:rPr>
          <w:t>ru</w:t>
        </w:r>
        <w:proofErr w:type="spellEnd"/>
      </w:hyperlink>
      <w:r w:rsidRPr="00260EF4">
        <w:rPr>
          <w:sz w:val="26"/>
          <w:szCs w:val="26"/>
        </w:rPr>
        <w:t>)</w:t>
      </w:r>
      <w:r w:rsidRPr="00260EF4">
        <w:rPr>
          <w:rFonts w:eastAsia="Calibri"/>
          <w:sz w:val="26"/>
          <w:szCs w:val="26"/>
        </w:rPr>
        <w:t>, а также может быть принято при личном приеме заявителя.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Заявление должно содержать: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1) </w:t>
      </w:r>
      <w:r w:rsidR="001E6A80">
        <w:rPr>
          <w:sz w:val="26"/>
          <w:szCs w:val="26"/>
        </w:rPr>
        <w:t>наименование а</w:t>
      </w:r>
      <w:r w:rsidRPr="00260EF4">
        <w:rPr>
          <w:sz w:val="26"/>
          <w:szCs w:val="26"/>
        </w:rPr>
        <w:t>дминистрации, его должн</w:t>
      </w:r>
      <w:r w:rsidR="001E6A80">
        <w:rPr>
          <w:sz w:val="26"/>
          <w:szCs w:val="26"/>
        </w:rPr>
        <w:t>остного лица, отдела ЖКХ</w:t>
      </w:r>
      <w:r w:rsidRPr="00260EF4">
        <w:rPr>
          <w:sz w:val="26"/>
          <w:szCs w:val="26"/>
        </w:rPr>
        <w:t xml:space="preserve">, его должностного лица,  либо муниципального служащего органа исполнительной власти Республики Коми, в компетенции которого находится информация и </w:t>
      </w:r>
      <w:proofErr w:type="gramStart"/>
      <w:r w:rsidRPr="00260EF4">
        <w:rPr>
          <w:sz w:val="26"/>
          <w:szCs w:val="26"/>
        </w:rPr>
        <w:t>документы</w:t>
      </w:r>
      <w:proofErr w:type="gramEnd"/>
      <w:r w:rsidRPr="00260EF4">
        <w:rPr>
          <w:sz w:val="26"/>
          <w:szCs w:val="26"/>
        </w:rPr>
        <w:t xml:space="preserve"> необходимые для обоснования и рассмотрения жалобы</w:t>
      </w:r>
      <w:r w:rsidRPr="00260EF4">
        <w:rPr>
          <w:rFonts w:eastAsia="Calibri"/>
          <w:sz w:val="26"/>
          <w:szCs w:val="26"/>
        </w:rPr>
        <w:t>;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60EF4">
        <w:rPr>
          <w:rFonts w:eastAsia="Calibri"/>
          <w:sz w:val="26"/>
          <w:szCs w:val="26"/>
        </w:rPr>
        <w:t xml:space="preserve">2) </w:t>
      </w:r>
      <w:r w:rsidRPr="00260EF4">
        <w:rPr>
          <w:sz w:val="26"/>
          <w:szCs w:val="26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</w:t>
      </w:r>
      <w:r w:rsidRPr="00260EF4">
        <w:rPr>
          <w:rFonts w:eastAsia="Calibri"/>
          <w:sz w:val="26"/>
          <w:szCs w:val="26"/>
        </w:rPr>
        <w:t>;</w:t>
      </w:r>
      <w:proofErr w:type="gramEnd"/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3) </w:t>
      </w:r>
      <w:r w:rsidRPr="00260EF4">
        <w:rPr>
          <w:sz w:val="26"/>
          <w:szCs w:val="26"/>
        </w:rPr>
        <w:t xml:space="preserve">сведения об </w:t>
      </w:r>
      <w:r w:rsidRPr="00260EF4">
        <w:rPr>
          <w:rFonts w:eastAsia="Calibri"/>
          <w:sz w:val="26"/>
          <w:szCs w:val="26"/>
        </w:rPr>
        <w:t>информации и документах, необходимых для обоснования и рассмотрения жалобы</w:t>
      </w:r>
      <w:r w:rsidRPr="00260EF4">
        <w:rPr>
          <w:sz w:val="26"/>
          <w:szCs w:val="26"/>
        </w:rPr>
        <w:t xml:space="preserve">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Срок предоставления информации и документов, необходимых для обоснования и рассмотрения жалобы составляет 5 рабочих дней со дня регистрации заявления.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Оснований для отказа в приеме заявления не предусмотрено.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r w:rsidRPr="00260EF4">
        <w:rPr>
          <w:rFonts w:eastAsia="Calibri"/>
          <w:b/>
          <w:sz w:val="26"/>
          <w:szCs w:val="26"/>
        </w:rPr>
        <w:t>Способы информирования заявителя о порядке подачи и рассмотрения жалобы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</w:p>
    <w:p w:rsidR="00573DDC" w:rsidRPr="00260EF4" w:rsidRDefault="00480406" w:rsidP="00573DD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5.17</w:t>
      </w:r>
      <w:r w:rsidR="00573DDC" w:rsidRPr="00260EF4">
        <w:rPr>
          <w:rFonts w:eastAsia="Calibri"/>
          <w:sz w:val="26"/>
          <w:szCs w:val="26"/>
        </w:rPr>
        <w:t>. Информация о порядке подачи и рассмотрения жалобы размещается:</w:t>
      </w:r>
    </w:p>
    <w:p w:rsidR="00573DDC" w:rsidRPr="00260EF4" w:rsidRDefault="00573DDC" w:rsidP="00573DDC">
      <w:pPr>
        <w:widowControl w:val="0"/>
        <w:numPr>
          <w:ilvl w:val="0"/>
          <w:numId w:val="9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на информационных стендах, расположенных в </w:t>
      </w:r>
      <w:r w:rsidR="001E6A80">
        <w:rPr>
          <w:sz w:val="26"/>
          <w:szCs w:val="26"/>
        </w:rPr>
        <w:t xml:space="preserve"> отделе ЖКХ</w:t>
      </w:r>
      <w:r w:rsidRPr="00260EF4">
        <w:rPr>
          <w:sz w:val="26"/>
          <w:szCs w:val="26"/>
        </w:rPr>
        <w:t xml:space="preserve">, </w:t>
      </w:r>
      <w:r w:rsidRPr="00260EF4">
        <w:rPr>
          <w:rFonts w:eastAsia="Calibri"/>
          <w:sz w:val="26"/>
          <w:szCs w:val="26"/>
        </w:rPr>
        <w:t>в МФЦ;</w:t>
      </w:r>
    </w:p>
    <w:p w:rsidR="00573DDC" w:rsidRPr="00260EF4" w:rsidRDefault="00573DDC" w:rsidP="00573DDC">
      <w:pPr>
        <w:widowControl w:val="0"/>
        <w:numPr>
          <w:ilvl w:val="0"/>
          <w:numId w:val="9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на официальных сайтах </w:t>
      </w:r>
      <w:r w:rsidR="001E6A80">
        <w:rPr>
          <w:sz w:val="26"/>
          <w:szCs w:val="26"/>
        </w:rPr>
        <w:t>а</w:t>
      </w:r>
      <w:r w:rsidRPr="00260EF4">
        <w:rPr>
          <w:sz w:val="26"/>
          <w:szCs w:val="26"/>
        </w:rPr>
        <w:t>дминистрации</w:t>
      </w:r>
      <w:r w:rsidRPr="00260EF4">
        <w:rPr>
          <w:rFonts w:eastAsia="Calibri"/>
          <w:sz w:val="26"/>
          <w:szCs w:val="26"/>
        </w:rPr>
        <w:t>, МФЦ;</w:t>
      </w:r>
    </w:p>
    <w:p w:rsidR="00573DDC" w:rsidRPr="00260EF4" w:rsidRDefault="00573DDC" w:rsidP="00573DDC">
      <w:pPr>
        <w:widowControl w:val="0"/>
        <w:numPr>
          <w:ilvl w:val="0"/>
          <w:numId w:val="9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260EF4">
        <w:rPr>
          <w:sz w:val="26"/>
          <w:szCs w:val="26"/>
        </w:rPr>
        <w:t>на  Едином портале государственных и муниципальных услуг (функций);</w:t>
      </w:r>
    </w:p>
    <w:p w:rsidR="00573DDC" w:rsidRPr="00260EF4" w:rsidRDefault="00480406" w:rsidP="00573DDC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5.18</w:t>
      </w:r>
      <w:r w:rsidR="00573DDC" w:rsidRPr="00260EF4">
        <w:rPr>
          <w:sz w:val="26"/>
          <w:szCs w:val="26"/>
        </w:rPr>
        <w:t>. Информацию о порядке подачи и рассмотрения жалобы можно получить:</w:t>
      </w:r>
    </w:p>
    <w:p w:rsidR="00573DDC" w:rsidRPr="00260EF4" w:rsidRDefault="00573DDC" w:rsidP="00573DDC">
      <w:pPr>
        <w:widowControl w:val="0"/>
        <w:numPr>
          <w:ilvl w:val="0"/>
          <w:numId w:val="1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посредст</w:t>
      </w:r>
      <w:r w:rsidR="001E6A80">
        <w:rPr>
          <w:sz w:val="26"/>
          <w:szCs w:val="26"/>
        </w:rPr>
        <w:t>вом телефонно</w:t>
      </w:r>
      <w:r w:rsidR="002A04EC">
        <w:rPr>
          <w:sz w:val="26"/>
          <w:szCs w:val="26"/>
        </w:rPr>
        <w:t xml:space="preserve">й связи по номеру </w:t>
      </w:r>
      <w:r w:rsidR="001E6A80">
        <w:rPr>
          <w:sz w:val="26"/>
          <w:szCs w:val="26"/>
        </w:rPr>
        <w:t xml:space="preserve"> отдела ЖКХ</w:t>
      </w:r>
      <w:r w:rsidRPr="00260EF4">
        <w:rPr>
          <w:sz w:val="26"/>
          <w:szCs w:val="26"/>
        </w:rPr>
        <w:t>, МФЦ;</w:t>
      </w:r>
    </w:p>
    <w:p w:rsidR="00573DDC" w:rsidRPr="00260EF4" w:rsidRDefault="00573DDC" w:rsidP="00573DDC">
      <w:pPr>
        <w:widowControl w:val="0"/>
        <w:numPr>
          <w:ilvl w:val="0"/>
          <w:numId w:val="1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>посредством факсимильного сообщения;</w:t>
      </w:r>
    </w:p>
    <w:p w:rsidR="00573DDC" w:rsidRPr="00260EF4" w:rsidRDefault="00573DDC" w:rsidP="00573DDC">
      <w:pPr>
        <w:widowControl w:val="0"/>
        <w:numPr>
          <w:ilvl w:val="0"/>
          <w:numId w:val="1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при личном обращении в </w:t>
      </w:r>
      <w:r w:rsidR="001E6A80">
        <w:rPr>
          <w:sz w:val="26"/>
          <w:szCs w:val="26"/>
        </w:rPr>
        <w:t>администрацию, отдел ЖКХ</w:t>
      </w:r>
      <w:r w:rsidRPr="00260EF4">
        <w:rPr>
          <w:sz w:val="26"/>
          <w:szCs w:val="26"/>
        </w:rPr>
        <w:t>, МФЦ, в том числе по электронной почте;</w:t>
      </w:r>
    </w:p>
    <w:p w:rsidR="00573DDC" w:rsidRPr="00260EF4" w:rsidRDefault="00573DDC" w:rsidP="00573DDC">
      <w:pPr>
        <w:widowControl w:val="0"/>
        <w:numPr>
          <w:ilvl w:val="0"/>
          <w:numId w:val="1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при письменном обращении в </w:t>
      </w:r>
      <w:r w:rsidR="00916CFE">
        <w:rPr>
          <w:sz w:val="26"/>
          <w:szCs w:val="26"/>
        </w:rPr>
        <w:t>администрацию, отдел ЖКХ</w:t>
      </w:r>
      <w:r w:rsidRPr="00260EF4">
        <w:rPr>
          <w:sz w:val="26"/>
          <w:szCs w:val="26"/>
        </w:rPr>
        <w:t>, МФЦ;</w:t>
      </w:r>
    </w:p>
    <w:p w:rsidR="00573DDC" w:rsidRPr="00017395" w:rsidRDefault="00017395" w:rsidP="00017395">
      <w:pPr>
        <w:widowControl w:val="0"/>
        <w:numPr>
          <w:ilvl w:val="0"/>
          <w:numId w:val="1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путем публичного информирования</w:t>
      </w:r>
    </w:p>
    <w:p w:rsidR="00573DDC" w:rsidRPr="00260EF4" w:rsidRDefault="00573DDC" w:rsidP="00573DDC">
      <w:pPr>
        <w:autoSpaceDE w:val="0"/>
        <w:autoSpaceDN w:val="0"/>
        <w:adjustRightInd w:val="0"/>
        <w:outlineLvl w:val="0"/>
        <w:rPr>
          <w:rFonts w:eastAsia="Calibri"/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outlineLvl w:val="0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                                                                                         </w:t>
      </w:r>
      <w:r w:rsidR="00017395">
        <w:rPr>
          <w:rFonts w:eastAsia="Calibri"/>
          <w:sz w:val="26"/>
          <w:szCs w:val="26"/>
        </w:rPr>
        <w:t xml:space="preserve">                               </w:t>
      </w:r>
    </w:p>
    <w:p w:rsidR="00573DDC" w:rsidRPr="00017395" w:rsidRDefault="00573DDC" w:rsidP="00017395">
      <w:pPr>
        <w:autoSpaceDE w:val="0"/>
        <w:autoSpaceDN w:val="0"/>
        <w:adjustRightInd w:val="0"/>
        <w:outlineLvl w:val="0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lastRenderedPageBreak/>
        <w:t xml:space="preserve">                                                                 </w:t>
      </w:r>
      <w:r w:rsidR="00017395">
        <w:rPr>
          <w:rFonts w:eastAsia="Calibri"/>
          <w:sz w:val="26"/>
          <w:szCs w:val="26"/>
        </w:rPr>
        <w:t xml:space="preserve">                          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sz w:val="26"/>
          <w:szCs w:val="26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Приложение № 1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right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к Административному регламенту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right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предоставления муниципальной услуги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«Выдача разрешения на ввод объекта капитального строительства в эксплуатацию»</w:t>
      </w:r>
    </w:p>
    <w:p w:rsidR="00573DDC" w:rsidRPr="001F0CE5" w:rsidRDefault="00573DDC" w:rsidP="00573DDC">
      <w:pPr>
        <w:widowControl w:val="0"/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sz w:val="28"/>
          <w:szCs w:val="28"/>
        </w:rPr>
      </w:pPr>
    </w:p>
    <w:tbl>
      <w:tblPr>
        <w:tblW w:w="9611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87"/>
        <w:gridCol w:w="638"/>
        <w:gridCol w:w="827"/>
        <w:gridCol w:w="1835"/>
        <w:gridCol w:w="836"/>
        <w:gridCol w:w="2378"/>
        <w:gridCol w:w="1326"/>
      </w:tblGrid>
      <w:tr w:rsidR="00573DDC" w:rsidRPr="00260EF4" w:rsidTr="003F7EFA">
        <w:trPr>
          <w:trHeight w:val="20"/>
          <w:jc w:val="center"/>
        </w:trPr>
        <w:tc>
          <w:tcPr>
            <w:tcW w:w="9611" w:type="dxa"/>
            <w:gridSpan w:val="7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tbl>
            <w:tblPr>
              <w:tblpPr w:leftFromText="180" w:rightFromText="180" w:vertAnchor="page" w:horzAnchor="margin" w:tblpY="46"/>
              <w:tblOverlap w:val="never"/>
              <w:tblW w:w="9571" w:type="dxa"/>
              <w:tblLook w:val="04A0" w:firstRow="1" w:lastRow="0" w:firstColumn="1" w:lastColumn="0" w:noHBand="0" w:noVBand="1"/>
            </w:tblPr>
            <w:tblGrid>
              <w:gridCol w:w="1950"/>
              <w:gridCol w:w="1843"/>
              <w:gridCol w:w="992"/>
              <w:gridCol w:w="4786"/>
            </w:tblGrid>
            <w:tr w:rsidR="00573DDC" w:rsidRPr="00260EF4" w:rsidTr="003F7EFA">
              <w:tc>
                <w:tcPr>
                  <w:tcW w:w="101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73DDC" w:rsidRPr="00260EF4" w:rsidRDefault="00DF71F7" w:rsidP="003F7EFA">
                  <w:pPr>
                    <w:rPr>
                      <w:bCs/>
                      <w:sz w:val="26"/>
                      <w:szCs w:val="26"/>
                    </w:rPr>
                  </w:pPr>
                  <w:r>
                    <w:rPr>
                      <w:bCs/>
                      <w:sz w:val="26"/>
                      <w:szCs w:val="26"/>
                    </w:rPr>
                    <w:t>№ заявление</w:t>
                  </w:r>
                </w:p>
              </w:tc>
              <w:tc>
                <w:tcPr>
                  <w:tcW w:w="96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3DDC" w:rsidRPr="00260EF4" w:rsidRDefault="00573DDC" w:rsidP="003F7EFA">
                  <w:pPr>
                    <w:rPr>
                      <w:sz w:val="26"/>
                      <w:szCs w:val="26"/>
                      <w:u w:val="single"/>
                    </w:rPr>
                  </w:pPr>
                </w:p>
              </w:tc>
              <w:tc>
                <w:tcPr>
                  <w:tcW w:w="518" w:type="pct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73DDC" w:rsidRPr="00260EF4" w:rsidRDefault="00573DDC" w:rsidP="003F7EFA">
                  <w:pPr>
                    <w:rPr>
                      <w:sz w:val="26"/>
                      <w:szCs w:val="26"/>
                      <w:u w:val="single"/>
                    </w:rPr>
                  </w:pP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73DDC" w:rsidRPr="00260EF4" w:rsidRDefault="00573DDC" w:rsidP="003F7EFA">
                  <w:pPr>
                    <w:rPr>
                      <w:sz w:val="26"/>
                      <w:szCs w:val="26"/>
                      <w:u w:val="single"/>
                    </w:rPr>
                  </w:pPr>
                </w:p>
              </w:tc>
            </w:tr>
            <w:tr w:rsidR="00573DDC" w:rsidRPr="00260EF4" w:rsidTr="003F7EFA">
              <w:tc>
                <w:tcPr>
                  <w:tcW w:w="1019" w:type="pct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73DDC" w:rsidRPr="00260EF4" w:rsidRDefault="00573DDC" w:rsidP="003F7EFA">
                  <w:pPr>
                    <w:jc w:val="center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963" w:type="pct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73DDC" w:rsidRPr="00260EF4" w:rsidRDefault="00573DDC" w:rsidP="003F7EFA">
                  <w:pPr>
                    <w:jc w:val="center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518" w:type="pct"/>
                </w:tcPr>
                <w:p w:rsidR="00573DDC" w:rsidRPr="00260EF4" w:rsidRDefault="00573DDC" w:rsidP="003F7EFA">
                  <w:pPr>
                    <w:jc w:val="center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2500" w:type="pct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573DDC" w:rsidRPr="00260EF4" w:rsidRDefault="00DF71F7" w:rsidP="003F7EFA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 xml:space="preserve">Орган, обрабатывающий заявление </w:t>
                  </w:r>
                  <w:r w:rsidR="00573DDC" w:rsidRPr="00260EF4">
                    <w:rPr>
                      <w:sz w:val="26"/>
                      <w:szCs w:val="26"/>
                    </w:rPr>
                    <w:t xml:space="preserve"> на предоставление услуги</w:t>
                  </w:r>
                </w:p>
              </w:tc>
            </w:tr>
          </w:tbl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260EF4">
              <w:rPr>
                <w:rFonts w:eastAsia="Calibri"/>
                <w:b/>
                <w:bCs/>
                <w:sz w:val="26"/>
                <w:szCs w:val="26"/>
              </w:rPr>
              <w:t>Данные заявителя (юридического лица)</w:t>
            </w: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3522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Полное наименование юридического лица (в соответствии с учредительными документами)</w:t>
            </w:r>
          </w:p>
        </w:tc>
        <w:tc>
          <w:tcPr>
            <w:tcW w:w="6089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3522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Организационно-правовая форма юридического лица</w:t>
            </w:r>
          </w:p>
        </w:tc>
        <w:tc>
          <w:tcPr>
            <w:tcW w:w="6089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3522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Фамилия, имя, отчество руководителя юридического лица</w:t>
            </w:r>
          </w:p>
        </w:tc>
        <w:tc>
          <w:tcPr>
            <w:tcW w:w="6089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5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ОГРН</w:t>
            </w:r>
          </w:p>
        </w:tc>
        <w:tc>
          <w:tcPr>
            <w:tcW w:w="8045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9611" w:type="dxa"/>
            <w:gridSpan w:val="7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</w:p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260EF4">
              <w:rPr>
                <w:rFonts w:eastAsia="Calibri"/>
                <w:b/>
                <w:bCs/>
                <w:sz w:val="26"/>
                <w:szCs w:val="26"/>
              </w:rPr>
              <w:t>Юридический адрес</w:t>
            </w: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5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Индекс </w:t>
            </w:r>
          </w:p>
        </w:tc>
        <w:tc>
          <w:tcPr>
            <w:tcW w:w="195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246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Регион </w:t>
            </w:r>
          </w:p>
        </w:tc>
        <w:tc>
          <w:tcPr>
            <w:tcW w:w="362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5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Район</w:t>
            </w:r>
          </w:p>
        </w:tc>
        <w:tc>
          <w:tcPr>
            <w:tcW w:w="195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246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Населенный пункт</w:t>
            </w:r>
          </w:p>
        </w:tc>
        <w:tc>
          <w:tcPr>
            <w:tcW w:w="362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5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Улица</w:t>
            </w:r>
          </w:p>
        </w:tc>
        <w:tc>
          <w:tcPr>
            <w:tcW w:w="8045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5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Дом</w:t>
            </w:r>
          </w:p>
        </w:tc>
        <w:tc>
          <w:tcPr>
            <w:tcW w:w="195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149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Корпус</w:t>
            </w:r>
          </w:p>
        </w:tc>
        <w:tc>
          <w:tcPr>
            <w:tcW w:w="9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20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Квартира</w:t>
            </w:r>
          </w:p>
        </w:tc>
        <w:tc>
          <w:tcPr>
            <w:tcW w:w="16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9611" w:type="dxa"/>
            <w:gridSpan w:val="7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</w:p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b/>
                <w:bCs/>
                <w:sz w:val="26"/>
                <w:szCs w:val="26"/>
                <w:vertAlign w:val="superscript"/>
              </w:rPr>
            </w:pPr>
            <w:r w:rsidRPr="00260EF4">
              <w:rPr>
                <w:rFonts w:eastAsia="Calibri"/>
                <w:b/>
                <w:bCs/>
                <w:sz w:val="26"/>
                <w:szCs w:val="26"/>
              </w:rPr>
              <w:t>Почтовый адрес</w:t>
            </w: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5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Индекс </w:t>
            </w:r>
          </w:p>
        </w:tc>
        <w:tc>
          <w:tcPr>
            <w:tcW w:w="195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246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Регион</w:t>
            </w:r>
          </w:p>
        </w:tc>
        <w:tc>
          <w:tcPr>
            <w:tcW w:w="362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5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Район</w:t>
            </w:r>
          </w:p>
        </w:tc>
        <w:tc>
          <w:tcPr>
            <w:tcW w:w="195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246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Населенный пункт</w:t>
            </w:r>
          </w:p>
        </w:tc>
        <w:tc>
          <w:tcPr>
            <w:tcW w:w="362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5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Улица</w:t>
            </w:r>
          </w:p>
        </w:tc>
        <w:tc>
          <w:tcPr>
            <w:tcW w:w="8045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5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Дом</w:t>
            </w:r>
          </w:p>
        </w:tc>
        <w:tc>
          <w:tcPr>
            <w:tcW w:w="195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149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Корпус</w:t>
            </w:r>
          </w:p>
        </w:tc>
        <w:tc>
          <w:tcPr>
            <w:tcW w:w="9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20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Квартира</w:t>
            </w:r>
          </w:p>
        </w:tc>
        <w:tc>
          <w:tcPr>
            <w:tcW w:w="16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566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56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149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967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20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624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2417" w:type="dxa"/>
            <w:gridSpan w:val="2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b/>
                <w:bCs/>
                <w:sz w:val="26"/>
                <w:szCs w:val="26"/>
              </w:rPr>
            </w:pPr>
            <w:r w:rsidRPr="00260EF4">
              <w:rPr>
                <w:rFonts w:eastAsia="Calibri"/>
                <w:b/>
                <w:bCs/>
                <w:sz w:val="26"/>
                <w:szCs w:val="26"/>
              </w:rPr>
              <w:t>Контактные данные</w:t>
            </w:r>
          </w:p>
        </w:tc>
        <w:tc>
          <w:tcPr>
            <w:tcW w:w="719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0" w:type="auto"/>
            <w:gridSpan w:val="2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73DDC" w:rsidRPr="00260EF4" w:rsidRDefault="00573DDC" w:rsidP="003F7EFA">
            <w:pPr>
              <w:rPr>
                <w:rFonts w:eastAsia="Calibri"/>
                <w:b/>
                <w:bCs/>
                <w:sz w:val="26"/>
                <w:szCs w:val="26"/>
              </w:rPr>
            </w:pPr>
          </w:p>
        </w:tc>
        <w:tc>
          <w:tcPr>
            <w:tcW w:w="719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</w:tr>
    </w:tbl>
    <w:p w:rsidR="00573DDC" w:rsidRPr="00260EF4" w:rsidRDefault="00573DDC" w:rsidP="00573DDC">
      <w:pPr>
        <w:jc w:val="center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ind w:firstLine="709"/>
        <w:jc w:val="center"/>
        <w:rPr>
          <w:rFonts w:eastAsia="Calibri"/>
          <w:sz w:val="24"/>
          <w:szCs w:val="24"/>
        </w:rPr>
      </w:pP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center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ЗАЯВЛЕНИЕ</w:t>
      </w:r>
    </w:p>
    <w:p w:rsidR="00573DDC" w:rsidRPr="00260EF4" w:rsidRDefault="00573DDC" w:rsidP="00573DDC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573DDC" w:rsidRPr="00260EF4" w:rsidRDefault="00573DDC" w:rsidP="00573DDC">
      <w:pPr>
        <w:ind w:firstLine="709"/>
        <w:jc w:val="both"/>
        <w:rPr>
          <w:rFonts w:eastAsia="Calibri"/>
          <w:sz w:val="28"/>
          <w:szCs w:val="28"/>
        </w:rPr>
      </w:pPr>
      <w:r w:rsidRPr="00260EF4">
        <w:rPr>
          <w:rFonts w:eastAsia="Calibri"/>
          <w:sz w:val="28"/>
          <w:szCs w:val="28"/>
        </w:rPr>
        <w:t>Прошу выдать разрешение на ввод в эксплуатацию объекта капитального строительства</w:t>
      </w:r>
    </w:p>
    <w:p w:rsidR="00573DDC" w:rsidRPr="00260EF4" w:rsidRDefault="00573DDC" w:rsidP="00573DDC">
      <w:pPr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______________________________________________________________</w:t>
      </w:r>
    </w:p>
    <w:p w:rsidR="00573DDC" w:rsidRPr="00260EF4" w:rsidRDefault="00573DDC" w:rsidP="00573DDC">
      <w:pPr>
        <w:jc w:val="center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(наименование объекта)</w:t>
      </w:r>
    </w:p>
    <w:p w:rsidR="00573DDC" w:rsidRPr="00260EF4" w:rsidRDefault="00573DDC" w:rsidP="00573DDC">
      <w:pPr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на земельном участке по адресу:  </w:t>
      </w:r>
    </w:p>
    <w:p w:rsidR="00573DDC" w:rsidRPr="001F0CE5" w:rsidRDefault="00573DDC" w:rsidP="00573DDC">
      <w:pPr>
        <w:jc w:val="both"/>
        <w:rPr>
          <w:rFonts w:eastAsia="Calibri"/>
          <w:sz w:val="28"/>
          <w:szCs w:val="28"/>
        </w:rPr>
      </w:pPr>
      <w:r w:rsidRPr="001F0CE5">
        <w:rPr>
          <w:rFonts w:eastAsia="Calibri"/>
          <w:sz w:val="28"/>
          <w:szCs w:val="28"/>
        </w:rPr>
        <w:t>_______________________________________________________________</w:t>
      </w:r>
    </w:p>
    <w:p w:rsidR="00573DDC" w:rsidRPr="001F0CE5" w:rsidRDefault="00573DDC" w:rsidP="00573DDC">
      <w:pPr>
        <w:jc w:val="both"/>
        <w:rPr>
          <w:rFonts w:eastAsia="Calibri"/>
          <w:sz w:val="28"/>
          <w:szCs w:val="28"/>
        </w:rPr>
      </w:pPr>
      <w:r w:rsidRPr="001F0CE5">
        <w:rPr>
          <w:rFonts w:eastAsia="Calibri"/>
          <w:sz w:val="28"/>
          <w:szCs w:val="28"/>
        </w:rPr>
        <w:lastRenderedPageBreak/>
        <w:t>_________________________________________________________________________________________________________________________________</w:t>
      </w:r>
    </w:p>
    <w:p w:rsidR="00573DDC" w:rsidRPr="00260EF4" w:rsidRDefault="00573DDC" w:rsidP="00573DDC">
      <w:pPr>
        <w:jc w:val="center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(город, район, улица, номер участка)</w:t>
      </w:r>
    </w:p>
    <w:p w:rsidR="00573DDC" w:rsidRPr="001F0CE5" w:rsidRDefault="00573DDC" w:rsidP="00573DDC">
      <w:pPr>
        <w:jc w:val="both"/>
        <w:rPr>
          <w:rFonts w:eastAsia="Calibri"/>
          <w:sz w:val="28"/>
          <w:szCs w:val="28"/>
        </w:rPr>
      </w:pPr>
    </w:p>
    <w:p w:rsidR="00573DDC" w:rsidRPr="001F0CE5" w:rsidRDefault="00573DDC" w:rsidP="00573DDC">
      <w:pPr>
        <w:jc w:val="both"/>
        <w:rPr>
          <w:rFonts w:eastAsia="Calibri"/>
          <w:sz w:val="28"/>
          <w:szCs w:val="28"/>
        </w:rPr>
      </w:pPr>
      <w:r w:rsidRPr="001F0CE5">
        <w:rPr>
          <w:rFonts w:eastAsia="Calibri"/>
          <w:sz w:val="28"/>
          <w:szCs w:val="28"/>
        </w:rPr>
        <w:t>Строительство (реконструкция) будет осуществляться на основании</w:t>
      </w:r>
    </w:p>
    <w:p w:rsidR="00573DDC" w:rsidRPr="001F0CE5" w:rsidRDefault="00573DDC" w:rsidP="00573DDC">
      <w:pPr>
        <w:jc w:val="both"/>
        <w:rPr>
          <w:rFonts w:eastAsia="Calibri"/>
          <w:sz w:val="28"/>
          <w:szCs w:val="28"/>
        </w:rPr>
      </w:pPr>
      <w:r w:rsidRPr="001F0CE5">
        <w:rPr>
          <w:rFonts w:eastAsia="Calibri"/>
          <w:sz w:val="28"/>
          <w:szCs w:val="28"/>
        </w:rPr>
        <w:t>________________________от  «___»____________</w:t>
      </w:r>
      <w:proofErr w:type="gramStart"/>
      <w:r w:rsidRPr="001F0CE5">
        <w:rPr>
          <w:rFonts w:eastAsia="Calibri"/>
          <w:sz w:val="28"/>
          <w:szCs w:val="28"/>
        </w:rPr>
        <w:t>г</w:t>
      </w:r>
      <w:proofErr w:type="gramEnd"/>
      <w:r w:rsidRPr="001F0CE5">
        <w:rPr>
          <w:rFonts w:eastAsia="Calibri"/>
          <w:sz w:val="28"/>
          <w:szCs w:val="28"/>
        </w:rPr>
        <w:t>. №</w:t>
      </w:r>
      <w:r w:rsidRPr="001F0CE5">
        <w:rPr>
          <w:rFonts w:eastAsia="Calibri"/>
          <w:sz w:val="28"/>
          <w:szCs w:val="28"/>
        </w:rPr>
        <w:tab/>
        <w:t>________</w:t>
      </w:r>
    </w:p>
    <w:p w:rsidR="00573DDC" w:rsidRPr="00260EF4" w:rsidRDefault="00573DDC" w:rsidP="00573DDC">
      <w:pPr>
        <w:jc w:val="both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>(наименование документа)</w:t>
      </w:r>
      <w:r w:rsidRPr="00260EF4">
        <w:rPr>
          <w:rFonts w:eastAsia="Calibri"/>
          <w:sz w:val="26"/>
          <w:szCs w:val="26"/>
        </w:rPr>
        <w:tab/>
      </w:r>
      <w:r w:rsidRPr="00260EF4">
        <w:rPr>
          <w:rFonts w:eastAsia="Calibri"/>
          <w:sz w:val="26"/>
          <w:szCs w:val="26"/>
        </w:rPr>
        <w:tab/>
      </w:r>
      <w:r w:rsidRPr="00260EF4">
        <w:rPr>
          <w:rFonts w:eastAsia="Calibri"/>
          <w:sz w:val="26"/>
          <w:szCs w:val="26"/>
        </w:rPr>
        <w:tab/>
      </w:r>
      <w:r w:rsidRPr="00260EF4">
        <w:rPr>
          <w:rFonts w:eastAsia="Calibri"/>
          <w:sz w:val="26"/>
          <w:szCs w:val="26"/>
        </w:rPr>
        <w:tab/>
      </w:r>
      <w:r w:rsidRPr="00260EF4">
        <w:rPr>
          <w:rFonts w:eastAsia="Calibri"/>
          <w:sz w:val="26"/>
          <w:szCs w:val="26"/>
        </w:rPr>
        <w:tab/>
      </w:r>
      <w:r w:rsidRPr="00260EF4">
        <w:rPr>
          <w:rFonts w:eastAsia="Calibri"/>
          <w:sz w:val="26"/>
          <w:szCs w:val="26"/>
        </w:rPr>
        <w:tab/>
      </w:r>
    </w:p>
    <w:p w:rsidR="00573DDC" w:rsidRPr="001F0CE5" w:rsidRDefault="00573DDC" w:rsidP="00573DDC">
      <w:pPr>
        <w:jc w:val="both"/>
        <w:rPr>
          <w:rFonts w:eastAsia="Calibri"/>
          <w:sz w:val="28"/>
          <w:szCs w:val="28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jc w:val="both"/>
        <w:rPr>
          <w:b/>
          <w:sz w:val="26"/>
          <w:szCs w:val="26"/>
        </w:rPr>
      </w:pPr>
      <w:r w:rsidRPr="00260EF4">
        <w:rPr>
          <w:b/>
          <w:sz w:val="26"/>
          <w:szCs w:val="26"/>
        </w:rPr>
        <w:t xml:space="preserve">Сведения об объекте капитального строительства 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jc w:val="both"/>
        <w:rPr>
          <w:rFonts w:eastAsia="Calibri"/>
          <w:b/>
          <w:sz w:val="26"/>
          <w:szCs w:val="26"/>
        </w:rPr>
      </w:pPr>
    </w:p>
    <w:tbl>
      <w:tblPr>
        <w:tblW w:w="9628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5329"/>
        <w:gridCol w:w="1294"/>
        <w:gridCol w:w="1531"/>
        <w:gridCol w:w="1474"/>
      </w:tblGrid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bookmarkStart w:id="25" w:name="Par277"/>
            <w:bookmarkEnd w:id="25"/>
            <w:r w:rsidRPr="00260EF4">
              <w:rPr>
                <w:rFonts w:eastAsia="Calibri"/>
                <w:sz w:val="26"/>
                <w:szCs w:val="26"/>
              </w:rPr>
              <w:t>Наименование показателя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bookmarkStart w:id="26" w:name="Par278"/>
            <w:bookmarkEnd w:id="26"/>
            <w:r w:rsidRPr="00260EF4">
              <w:rPr>
                <w:rFonts w:eastAsia="Calibri"/>
                <w:sz w:val="26"/>
                <w:szCs w:val="26"/>
              </w:rPr>
              <w:t>Единица измерения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По проекту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bookmarkStart w:id="27" w:name="Par280"/>
            <w:bookmarkEnd w:id="27"/>
            <w:r w:rsidRPr="00260EF4">
              <w:rPr>
                <w:rFonts w:eastAsia="Calibri"/>
                <w:sz w:val="26"/>
                <w:szCs w:val="26"/>
              </w:rPr>
              <w:t>Фактически</w:t>
            </w:r>
          </w:p>
        </w:tc>
      </w:tr>
      <w:tr w:rsidR="00573DDC" w:rsidRPr="00260EF4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eastAsia="Calibri"/>
                <w:b/>
                <w:sz w:val="26"/>
                <w:szCs w:val="26"/>
              </w:rPr>
            </w:pPr>
            <w:bookmarkStart w:id="28" w:name="Par281"/>
            <w:bookmarkEnd w:id="28"/>
            <w:r w:rsidRPr="00260EF4">
              <w:rPr>
                <w:rFonts w:eastAsia="Calibri"/>
                <w:b/>
                <w:sz w:val="26"/>
                <w:szCs w:val="26"/>
              </w:rPr>
              <w:t>1. Общие показатели вводимого в эксплуатацию объекта</w:t>
            </w: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Строительный объем - всего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куб.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в том числе надземной части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куб.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Общая площадь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Площадь нежилых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Площадь встроенно-пристроенных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Количество зданий, сооружений 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eastAsia="Calibri"/>
                <w:b/>
                <w:sz w:val="26"/>
                <w:szCs w:val="26"/>
              </w:rPr>
            </w:pPr>
            <w:bookmarkStart w:id="29" w:name="Par306"/>
            <w:bookmarkEnd w:id="29"/>
            <w:r w:rsidRPr="00260EF4">
              <w:rPr>
                <w:rFonts w:eastAsia="Calibri"/>
                <w:b/>
                <w:sz w:val="26"/>
                <w:szCs w:val="26"/>
              </w:rPr>
              <w:t>2. Объекты непроизводственного назначения</w:t>
            </w:r>
          </w:p>
        </w:tc>
      </w:tr>
      <w:tr w:rsidR="00573DDC" w:rsidRPr="00260EF4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rFonts w:eastAsia="Calibri"/>
                <w:b/>
                <w:sz w:val="26"/>
                <w:szCs w:val="26"/>
              </w:rPr>
            </w:pPr>
            <w:bookmarkStart w:id="30" w:name="Par307"/>
            <w:bookmarkEnd w:id="30"/>
            <w:r w:rsidRPr="00260EF4">
              <w:rPr>
                <w:rFonts w:eastAsia="Calibri"/>
                <w:b/>
                <w:sz w:val="26"/>
                <w:szCs w:val="26"/>
              </w:rPr>
              <w:t xml:space="preserve">2.1. </w:t>
            </w:r>
            <w:proofErr w:type="gramStart"/>
            <w:r w:rsidRPr="00260EF4">
              <w:rPr>
                <w:rFonts w:eastAsia="Calibri"/>
                <w:b/>
                <w:sz w:val="26"/>
                <w:szCs w:val="26"/>
              </w:rPr>
              <w:t>Нежилые объекты (объекты здравоохранения, образования, культуры, отдыха, спорта и т.д.)</w:t>
            </w:r>
            <w:proofErr w:type="gramEnd"/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Количество мест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Количество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Вместимость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Количество этажей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в том числе </w:t>
            </w:r>
            <w:proofErr w:type="gramStart"/>
            <w:r w:rsidRPr="00260EF4">
              <w:rPr>
                <w:rFonts w:eastAsia="Calibri"/>
                <w:sz w:val="26"/>
                <w:szCs w:val="26"/>
              </w:rPr>
              <w:t>подземных</w:t>
            </w:r>
            <w:proofErr w:type="gramEnd"/>
          </w:p>
        </w:tc>
        <w:tc>
          <w:tcPr>
            <w:tcW w:w="12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lastRenderedPageBreak/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Иные показатели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rFonts w:eastAsia="Calibri"/>
                <w:b/>
                <w:sz w:val="26"/>
                <w:szCs w:val="26"/>
              </w:rPr>
            </w:pPr>
            <w:bookmarkStart w:id="31" w:name="Par365"/>
            <w:bookmarkEnd w:id="31"/>
            <w:r w:rsidRPr="00260EF4">
              <w:rPr>
                <w:rFonts w:eastAsia="Calibri"/>
                <w:b/>
                <w:sz w:val="26"/>
                <w:szCs w:val="26"/>
              </w:rPr>
              <w:t>2.2. Объекты жилищного фонда</w:t>
            </w: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Общая площадь жилых помещений (за исключением балконов, лоджий, веранд и террас)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Общая площадь нежилых помещений, в том числе площадь общего имущества в многоквартирном доме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Количество этажей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в том числе </w:t>
            </w:r>
            <w:proofErr w:type="gramStart"/>
            <w:r w:rsidRPr="00260EF4">
              <w:rPr>
                <w:rFonts w:eastAsia="Calibri"/>
                <w:sz w:val="26"/>
                <w:szCs w:val="26"/>
              </w:rPr>
              <w:t>подземных</w:t>
            </w:r>
            <w:proofErr w:type="gramEnd"/>
          </w:p>
        </w:tc>
        <w:tc>
          <w:tcPr>
            <w:tcW w:w="12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Количество секций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секций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Количество квартир/общая площадь, всего</w:t>
            </w:r>
          </w:p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в том числе: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1-комнатные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2-комнатные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3-комнатные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4-комнатные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более чем 4-комнатные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Общая площадь жилых помещений (с учетом балконов, лоджий, веранд и террас)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lastRenderedPageBreak/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Иные показатели 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eastAsia="Calibri"/>
                <w:b/>
                <w:sz w:val="26"/>
                <w:szCs w:val="26"/>
              </w:rPr>
            </w:pPr>
            <w:bookmarkStart w:id="32" w:name="Par448"/>
            <w:bookmarkEnd w:id="32"/>
            <w:r w:rsidRPr="00260EF4">
              <w:rPr>
                <w:rFonts w:eastAsia="Calibri"/>
                <w:b/>
                <w:sz w:val="26"/>
                <w:szCs w:val="26"/>
              </w:rPr>
              <w:t>3. Объекты производственного назначения</w:t>
            </w:r>
          </w:p>
        </w:tc>
      </w:tr>
      <w:tr w:rsidR="00573DDC" w:rsidRPr="00260EF4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Наименование объекта капитального строительства в соответствии с проектной документацией:</w:t>
            </w: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Тип объекта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Мощность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Производительность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Иные показатели 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eastAsia="Calibri"/>
                <w:b/>
                <w:sz w:val="26"/>
                <w:szCs w:val="26"/>
              </w:rPr>
            </w:pPr>
            <w:bookmarkStart w:id="33" w:name="Par498"/>
            <w:bookmarkEnd w:id="33"/>
            <w:r w:rsidRPr="00260EF4">
              <w:rPr>
                <w:rFonts w:eastAsia="Calibri"/>
                <w:b/>
                <w:sz w:val="26"/>
                <w:szCs w:val="26"/>
              </w:rPr>
              <w:t>4. Линейные объекты</w:t>
            </w: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Категория (класс)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Протяженность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Мощность (пропускная способность, грузооборот, интенсивность движения)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Диаметры и количество трубопроводов, характеристики материалов труб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Тип (КЛ, </w:t>
            </w:r>
            <w:proofErr w:type="gramStart"/>
            <w:r w:rsidRPr="00260EF4">
              <w:rPr>
                <w:rFonts w:eastAsia="Calibri"/>
                <w:sz w:val="26"/>
                <w:szCs w:val="26"/>
              </w:rPr>
              <w:t>ВЛ</w:t>
            </w:r>
            <w:proofErr w:type="gramEnd"/>
            <w:r w:rsidRPr="00260EF4">
              <w:rPr>
                <w:rFonts w:eastAsia="Calibri"/>
                <w:sz w:val="26"/>
                <w:szCs w:val="26"/>
              </w:rPr>
              <w:t>, КВЛ), уровень напряжения линий электропередачи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Перечень конструктивных элементов, оказывающих влияние на безопасность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Иные показатели 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eastAsia="Calibri"/>
                <w:b/>
                <w:sz w:val="26"/>
                <w:szCs w:val="26"/>
              </w:rPr>
            </w:pPr>
            <w:bookmarkStart w:id="34" w:name="Par527"/>
            <w:bookmarkEnd w:id="34"/>
            <w:r w:rsidRPr="00260EF4">
              <w:rPr>
                <w:rFonts w:eastAsia="Calibri"/>
                <w:b/>
                <w:sz w:val="26"/>
                <w:szCs w:val="26"/>
              </w:rPr>
              <w:t xml:space="preserve">5. Соответствие требованиям энергетической эффективности и требованиям </w:t>
            </w:r>
            <w:r w:rsidRPr="00260EF4">
              <w:rPr>
                <w:rFonts w:eastAsia="Calibri"/>
                <w:b/>
                <w:sz w:val="26"/>
                <w:szCs w:val="26"/>
              </w:rPr>
              <w:lastRenderedPageBreak/>
              <w:t>оснащенности приборами учета используемых энергетических ресурсов</w:t>
            </w: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lastRenderedPageBreak/>
              <w:t xml:space="preserve">Класс </w:t>
            </w:r>
            <w:proofErr w:type="spellStart"/>
            <w:r w:rsidRPr="00260EF4">
              <w:rPr>
                <w:rFonts w:eastAsia="Calibri"/>
                <w:sz w:val="26"/>
                <w:szCs w:val="26"/>
              </w:rPr>
              <w:t>энергоэффективности</w:t>
            </w:r>
            <w:proofErr w:type="spellEnd"/>
            <w:r w:rsidRPr="00260EF4">
              <w:rPr>
                <w:rFonts w:eastAsia="Calibri"/>
                <w:sz w:val="26"/>
                <w:szCs w:val="26"/>
              </w:rPr>
              <w:t xml:space="preserve"> здания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Удельный расход тепловой энергии на 1 кв. м площади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кВт * ч/м</w:t>
            </w:r>
            <w:proofErr w:type="gramStart"/>
            <w:r w:rsidRPr="00260EF4">
              <w:rPr>
                <w:rFonts w:eastAsia="Calibri"/>
                <w:sz w:val="26"/>
                <w:szCs w:val="26"/>
              </w:rPr>
              <w:t>2</w:t>
            </w:r>
            <w:proofErr w:type="gramEnd"/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Материалы утепления наружных ограждающих конструкций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Заполнение световых проемов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260EF4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</w:tbl>
    <w:p w:rsidR="00573DDC" w:rsidRPr="00260EF4" w:rsidRDefault="00573DDC" w:rsidP="00573DDC">
      <w:pPr>
        <w:widowControl w:val="0"/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:rsidR="00573DDC" w:rsidRPr="00260EF4" w:rsidRDefault="00573DDC" w:rsidP="00573DDC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260EF4">
        <w:rPr>
          <w:sz w:val="26"/>
          <w:szCs w:val="26"/>
        </w:rPr>
        <w:t xml:space="preserve">    </w:t>
      </w:r>
      <w:r w:rsidR="00DF71F7">
        <w:rPr>
          <w:sz w:val="26"/>
          <w:szCs w:val="26"/>
        </w:rPr>
        <w:t xml:space="preserve">Сведения о техническом </w:t>
      </w:r>
      <w:r w:rsidRPr="00260EF4">
        <w:rPr>
          <w:sz w:val="26"/>
          <w:szCs w:val="26"/>
        </w:rPr>
        <w:t xml:space="preserve"> плане ____________________________________</w:t>
      </w:r>
    </w:p>
    <w:p w:rsidR="00573DDC" w:rsidRPr="00260EF4" w:rsidRDefault="00573DDC" w:rsidP="00573DDC">
      <w:pPr>
        <w:widowControl w:val="0"/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:rsidR="00573DDC" w:rsidRPr="00260EF4" w:rsidRDefault="00573DDC" w:rsidP="00573DDC">
      <w:pPr>
        <w:tabs>
          <w:tab w:val="left" w:pos="7215"/>
        </w:tabs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 xml:space="preserve">   В связи  с переносом  сроков благоустройства согласно  СНиП 3.01.04-87 полный комплекс благоустройства будет завершен  до 20__   года (см. п. 11 </w:t>
      </w:r>
      <w:r w:rsidRPr="00260EF4">
        <w:rPr>
          <w:rFonts w:eastAsia="Calibri"/>
          <w:sz w:val="26"/>
          <w:szCs w:val="26"/>
          <w:u w:val="single"/>
        </w:rPr>
        <w:t>Акта приемки законченного строительство объекта).</w:t>
      </w:r>
      <w:r w:rsidRPr="00260EF4">
        <w:rPr>
          <w:rFonts w:eastAsia="Calibri"/>
          <w:sz w:val="26"/>
          <w:szCs w:val="26"/>
        </w:rPr>
        <w:t xml:space="preserve"> </w:t>
      </w:r>
    </w:p>
    <w:p w:rsidR="00573DDC" w:rsidRPr="00260EF4" w:rsidRDefault="00573DDC" w:rsidP="00573DDC">
      <w:pPr>
        <w:ind w:firstLine="540"/>
        <w:rPr>
          <w:rFonts w:eastAsia="Calibri"/>
          <w:sz w:val="26"/>
          <w:szCs w:val="26"/>
        </w:rPr>
      </w:pPr>
      <w:r w:rsidRPr="00260EF4">
        <w:rPr>
          <w:rFonts w:eastAsia="Calibri"/>
          <w:sz w:val="26"/>
          <w:szCs w:val="26"/>
        </w:rPr>
        <w:tab/>
        <w:t>(при  переносе сроков выполнения работ)</w:t>
      </w:r>
    </w:p>
    <w:p w:rsidR="00573DDC" w:rsidRPr="00260EF4" w:rsidRDefault="00573DDC" w:rsidP="00573DDC">
      <w:pPr>
        <w:tabs>
          <w:tab w:val="left" w:pos="375"/>
        </w:tabs>
        <w:rPr>
          <w:rFonts w:eastAsia="Calibri"/>
          <w:sz w:val="26"/>
          <w:szCs w:val="26"/>
        </w:rPr>
      </w:pPr>
    </w:p>
    <w:tbl>
      <w:tblPr>
        <w:tblW w:w="5000" w:type="pct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"/>
        <w:gridCol w:w="617"/>
        <w:gridCol w:w="852"/>
        <w:gridCol w:w="321"/>
        <w:gridCol w:w="1344"/>
        <w:gridCol w:w="179"/>
        <w:gridCol w:w="8"/>
        <w:gridCol w:w="985"/>
        <w:gridCol w:w="1188"/>
        <w:gridCol w:w="1507"/>
        <w:gridCol w:w="2055"/>
      </w:tblGrid>
      <w:tr w:rsidR="00573DDC" w:rsidRPr="00260EF4" w:rsidTr="003F7EFA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260EF4">
              <w:rPr>
                <w:rFonts w:eastAsia="Calibri"/>
                <w:b/>
                <w:bCs/>
                <w:sz w:val="26"/>
                <w:szCs w:val="26"/>
              </w:rPr>
              <w:t>Представлены следующие документы</w:t>
            </w: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236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1</w:t>
            </w:r>
          </w:p>
        </w:tc>
        <w:tc>
          <w:tcPr>
            <w:tcW w:w="4764" w:type="pct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236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2</w:t>
            </w:r>
          </w:p>
        </w:tc>
        <w:tc>
          <w:tcPr>
            <w:tcW w:w="4764" w:type="pct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236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3</w:t>
            </w:r>
          </w:p>
        </w:tc>
        <w:tc>
          <w:tcPr>
            <w:tcW w:w="4764" w:type="pct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236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4764" w:type="pct"/>
            <w:gridSpan w:val="10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885" w:type="pct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bCs/>
                <w:sz w:val="26"/>
                <w:szCs w:val="26"/>
              </w:rPr>
            </w:pPr>
            <w:r w:rsidRPr="00260EF4">
              <w:rPr>
                <w:rFonts w:eastAsia="Calibri"/>
                <w:bCs/>
                <w:sz w:val="26"/>
                <w:szCs w:val="26"/>
              </w:rPr>
              <w:t>Место получения результата предоставления услуги</w:t>
            </w:r>
          </w:p>
        </w:tc>
        <w:tc>
          <w:tcPr>
            <w:tcW w:w="3115" w:type="pct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885" w:type="pct"/>
            <w:gridSpan w:val="5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bCs/>
                <w:sz w:val="26"/>
                <w:szCs w:val="26"/>
              </w:rPr>
            </w:pPr>
            <w:r w:rsidRPr="00260EF4">
              <w:rPr>
                <w:rFonts w:eastAsia="Calibri"/>
                <w:bCs/>
                <w:sz w:val="26"/>
                <w:szCs w:val="26"/>
              </w:rPr>
              <w:t xml:space="preserve">Способ получения результата </w:t>
            </w:r>
          </w:p>
        </w:tc>
        <w:tc>
          <w:tcPr>
            <w:tcW w:w="3115" w:type="pct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0" w:type="auto"/>
            <w:gridSpan w:val="5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73DDC" w:rsidRPr="00260EF4" w:rsidRDefault="00573DDC" w:rsidP="003F7EFA">
            <w:pPr>
              <w:rPr>
                <w:rFonts w:eastAsia="Calibri"/>
                <w:bCs/>
                <w:sz w:val="26"/>
                <w:szCs w:val="26"/>
              </w:rPr>
            </w:pPr>
          </w:p>
        </w:tc>
        <w:tc>
          <w:tcPr>
            <w:tcW w:w="3115" w:type="pct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260EF4">
              <w:rPr>
                <w:rFonts w:eastAsia="Calibri"/>
                <w:b/>
                <w:bCs/>
                <w:sz w:val="26"/>
                <w:szCs w:val="26"/>
              </w:rPr>
              <w:t>Данные представителя (уполномоченного лица)</w:t>
            </w: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009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Фамилия</w:t>
            </w:r>
          </w:p>
        </w:tc>
        <w:tc>
          <w:tcPr>
            <w:tcW w:w="3991" w:type="pct"/>
            <w:gridSpan w:val="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009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Имя</w:t>
            </w:r>
          </w:p>
        </w:tc>
        <w:tc>
          <w:tcPr>
            <w:tcW w:w="3991" w:type="pct"/>
            <w:gridSpan w:val="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009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Отчество</w:t>
            </w:r>
          </w:p>
        </w:tc>
        <w:tc>
          <w:tcPr>
            <w:tcW w:w="3991" w:type="pct"/>
            <w:gridSpan w:val="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009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Дата рождения</w:t>
            </w:r>
          </w:p>
        </w:tc>
        <w:tc>
          <w:tcPr>
            <w:tcW w:w="3991" w:type="pct"/>
            <w:gridSpan w:val="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br w:type="page"/>
            </w:r>
          </w:p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260EF4">
              <w:rPr>
                <w:rFonts w:eastAsia="Calibri"/>
                <w:b/>
                <w:bCs/>
                <w:sz w:val="26"/>
                <w:szCs w:val="26"/>
              </w:rPr>
              <w:t>Документ, удостоверяющий личность представителя (уполномоченного лица)</w:t>
            </w: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Вид</w:t>
            </w:r>
          </w:p>
        </w:tc>
        <w:tc>
          <w:tcPr>
            <w:tcW w:w="4439" w:type="pct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Серия</w:t>
            </w:r>
          </w:p>
        </w:tc>
        <w:tc>
          <w:tcPr>
            <w:tcW w:w="1418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522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Номер</w:t>
            </w:r>
          </w:p>
        </w:tc>
        <w:tc>
          <w:tcPr>
            <w:tcW w:w="2499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Выдан</w:t>
            </w:r>
          </w:p>
        </w:tc>
        <w:tc>
          <w:tcPr>
            <w:tcW w:w="2565" w:type="pct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93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Дата выдачи</w:t>
            </w:r>
          </w:p>
        </w:tc>
        <w:tc>
          <w:tcPr>
            <w:tcW w:w="108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260EF4">
              <w:rPr>
                <w:rFonts w:eastAsia="Calibri"/>
                <w:b/>
                <w:bCs/>
                <w:sz w:val="26"/>
                <w:szCs w:val="26"/>
              </w:rPr>
              <w:br w:type="page"/>
            </w:r>
          </w:p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260EF4">
              <w:rPr>
                <w:rFonts w:eastAsia="Calibri"/>
                <w:b/>
                <w:bCs/>
                <w:sz w:val="26"/>
                <w:szCs w:val="26"/>
              </w:rPr>
              <w:t>Адрес регистрации представителя (уполномоченного лица)</w:t>
            </w: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Индекс </w:t>
            </w:r>
          </w:p>
        </w:tc>
        <w:tc>
          <w:tcPr>
            <w:tcW w:w="1418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1147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Регион </w:t>
            </w:r>
          </w:p>
        </w:tc>
        <w:tc>
          <w:tcPr>
            <w:tcW w:w="1874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Район</w:t>
            </w:r>
          </w:p>
        </w:tc>
        <w:tc>
          <w:tcPr>
            <w:tcW w:w="1418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1147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Населенный пункт</w:t>
            </w:r>
          </w:p>
        </w:tc>
        <w:tc>
          <w:tcPr>
            <w:tcW w:w="1874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Улица</w:t>
            </w:r>
          </w:p>
        </w:tc>
        <w:tc>
          <w:tcPr>
            <w:tcW w:w="4439" w:type="pct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Дом</w:t>
            </w:r>
          </w:p>
        </w:tc>
        <w:tc>
          <w:tcPr>
            <w:tcW w:w="1418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522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Корпус</w:t>
            </w:r>
          </w:p>
        </w:tc>
        <w:tc>
          <w:tcPr>
            <w:tcW w:w="625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793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Квартира</w:t>
            </w:r>
          </w:p>
        </w:tc>
        <w:tc>
          <w:tcPr>
            <w:tcW w:w="108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000" w:type="pct"/>
            <w:gridSpan w:val="11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</w:p>
          <w:p w:rsidR="00573DDC" w:rsidRPr="00260EF4" w:rsidRDefault="00573DDC" w:rsidP="003F7EFA">
            <w:pPr>
              <w:autoSpaceDE w:val="0"/>
              <w:autoSpaceDN w:val="0"/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260EF4">
              <w:rPr>
                <w:rFonts w:eastAsia="Calibri"/>
                <w:b/>
                <w:bCs/>
                <w:sz w:val="26"/>
                <w:szCs w:val="26"/>
              </w:rPr>
              <w:t>Адрес места жительства представителя (уполномоченного лица)</w:t>
            </w: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 xml:space="preserve">Индекс </w:t>
            </w:r>
          </w:p>
        </w:tc>
        <w:tc>
          <w:tcPr>
            <w:tcW w:w="1418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1147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Регион</w:t>
            </w:r>
          </w:p>
        </w:tc>
        <w:tc>
          <w:tcPr>
            <w:tcW w:w="1874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lastRenderedPageBreak/>
              <w:t>Район</w:t>
            </w:r>
          </w:p>
        </w:tc>
        <w:tc>
          <w:tcPr>
            <w:tcW w:w="1418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1147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Населенный пункт</w:t>
            </w:r>
          </w:p>
        </w:tc>
        <w:tc>
          <w:tcPr>
            <w:tcW w:w="1874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Улица</w:t>
            </w:r>
          </w:p>
        </w:tc>
        <w:tc>
          <w:tcPr>
            <w:tcW w:w="4439" w:type="pct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Дом</w:t>
            </w:r>
          </w:p>
        </w:tc>
        <w:tc>
          <w:tcPr>
            <w:tcW w:w="1422" w:type="pct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518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Корпус</w:t>
            </w:r>
          </w:p>
        </w:tc>
        <w:tc>
          <w:tcPr>
            <w:tcW w:w="625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793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  <w:r w:rsidRPr="00260EF4">
              <w:rPr>
                <w:rFonts w:eastAsia="Calibri"/>
                <w:sz w:val="26"/>
                <w:szCs w:val="26"/>
              </w:rPr>
              <w:t>Квартира</w:t>
            </w:r>
          </w:p>
        </w:tc>
        <w:tc>
          <w:tcPr>
            <w:tcW w:w="108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561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22" w:type="pct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518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625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793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081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1178" w:type="pct"/>
            <w:gridSpan w:val="4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b/>
                <w:bCs/>
                <w:sz w:val="26"/>
                <w:szCs w:val="26"/>
              </w:rPr>
            </w:pPr>
            <w:r w:rsidRPr="00260EF4">
              <w:rPr>
                <w:rFonts w:eastAsia="Calibri"/>
                <w:b/>
                <w:bCs/>
                <w:sz w:val="26"/>
                <w:szCs w:val="26"/>
              </w:rPr>
              <w:t>Контактные данные</w:t>
            </w:r>
          </w:p>
        </w:tc>
        <w:tc>
          <w:tcPr>
            <w:tcW w:w="3822" w:type="pct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260EF4" w:rsidTr="003F7EFA">
        <w:trPr>
          <w:trHeight w:val="20"/>
          <w:jc w:val="center"/>
        </w:trPr>
        <w:tc>
          <w:tcPr>
            <w:tcW w:w="0" w:type="auto"/>
            <w:gridSpan w:val="4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73DDC" w:rsidRPr="00260EF4" w:rsidRDefault="00573DDC" w:rsidP="003F7EFA">
            <w:pPr>
              <w:rPr>
                <w:rFonts w:eastAsia="Calibri"/>
                <w:b/>
                <w:bCs/>
                <w:sz w:val="26"/>
                <w:szCs w:val="26"/>
              </w:rPr>
            </w:pPr>
          </w:p>
        </w:tc>
        <w:tc>
          <w:tcPr>
            <w:tcW w:w="3822" w:type="pct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260EF4" w:rsidRDefault="00573DDC" w:rsidP="003F7EFA">
            <w:pPr>
              <w:autoSpaceDE w:val="0"/>
              <w:autoSpaceDN w:val="0"/>
              <w:rPr>
                <w:rFonts w:eastAsia="Calibri"/>
                <w:sz w:val="26"/>
                <w:szCs w:val="26"/>
              </w:rPr>
            </w:pPr>
          </w:p>
        </w:tc>
      </w:tr>
    </w:tbl>
    <w:p w:rsidR="00573DDC" w:rsidRPr="00260EF4" w:rsidRDefault="00573DDC" w:rsidP="00573DDC">
      <w:pPr>
        <w:rPr>
          <w:rFonts w:eastAsia="Calibri"/>
          <w:sz w:val="26"/>
          <w:szCs w:val="26"/>
        </w:rPr>
      </w:pP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887"/>
        <w:gridCol w:w="5103"/>
      </w:tblGrid>
      <w:tr w:rsidR="00573DDC" w:rsidRPr="00260EF4" w:rsidTr="003F7EFA">
        <w:tc>
          <w:tcPr>
            <w:tcW w:w="31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3DDC" w:rsidRDefault="00573DDC" w:rsidP="003F7EFA">
            <w:pPr>
              <w:rPr>
                <w:sz w:val="26"/>
                <w:szCs w:val="26"/>
              </w:rPr>
            </w:pPr>
          </w:p>
          <w:p w:rsidR="00573DDC" w:rsidRPr="00260EF4" w:rsidRDefault="00573DDC" w:rsidP="003F7EFA">
            <w:pPr>
              <w:rPr>
                <w:sz w:val="26"/>
                <w:szCs w:val="26"/>
              </w:rPr>
            </w:pPr>
          </w:p>
        </w:tc>
        <w:tc>
          <w:tcPr>
            <w:tcW w:w="887" w:type="dxa"/>
          </w:tcPr>
          <w:p w:rsidR="00573DDC" w:rsidRPr="00260EF4" w:rsidRDefault="00573DDC" w:rsidP="003F7EFA">
            <w:pPr>
              <w:rPr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3DDC" w:rsidRPr="00260EF4" w:rsidRDefault="00573DDC" w:rsidP="003F7EFA">
            <w:pPr>
              <w:rPr>
                <w:sz w:val="26"/>
                <w:szCs w:val="26"/>
              </w:rPr>
            </w:pPr>
          </w:p>
        </w:tc>
      </w:tr>
      <w:tr w:rsidR="00573DDC" w:rsidRPr="00260EF4" w:rsidTr="003F7EFA">
        <w:tc>
          <w:tcPr>
            <w:tcW w:w="319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73DDC" w:rsidRPr="00260EF4" w:rsidRDefault="00573DDC" w:rsidP="003F7EFA">
            <w:pPr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Дата</w:t>
            </w:r>
          </w:p>
        </w:tc>
        <w:tc>
          <w:tcPr>
            <w:tcW w:w="887" w:type="dxa"/>
          </w:tcPr>
          <w:p w:rsidR="00573DDC" w:rsidRPr="00260EF4" w:rsidRDefault="00573DDC" w:rsidP="003F7EF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73DDC" w:rsidRPr="00260EF4" w:rsidRDefault="00573DDC" w:rsidP="003F7EFA">
            <w:pPr>
              <w:jc w:val="center"/>
              <w:rPr>
                <w:sz w:val="26"/>
                <w:szCs w:val="26"/>
              </w:rPr>
            </w:pPr>
            <w:r w:rsidRPr="00260EF4">
              <w:rPr>
                <w:sz w:val="26"/>
                <w:szCs w:val="26"/>
              </w:rPr>
              <w:t>Подпись/ФИО</w:t>
            </w:r>
          </w:p>
        </w:tc>
      </w:tr>
    </w:tbl>
    <w:p w:rsidR="00573DDC" w:rsidRPr="001F0CE5" w:rsidRDefault="00573DDC" w:rsidP="00573DDC">
      <w:pPr>
        <w:widowControl w:val="0"/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sz w:val="28"/>
          <w:szCs w:val="28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017395" w:rsidRDefault="00017395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017395" w:rsidRDefault="00017395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017395" w:rsidRDefault="00017395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017395" w:rsidRDefault="00017395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017395" w:rsidRDefault="00017395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017395" w:rsidRDefault="00017395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017395" w:rsidRDefault="00017395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017395" w:rsidRDefault="00017395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</w:p>
    <w:p w:rsidR="00573DDC" w:rsidRPr="000869EB" w:rsidRDefault="00573DDC" w:rsidP="00573DDC">
      <w:pPr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lastRenderedPageBreak/>
        <w:t>Приложение № 2</w:t>
      </w:r>
    </w:p>
    <w:p w:rsidR="00573DDC" w:rsidRPr="000869EB" w:rsidRDefault="00573DDC" w:rsidP="00573DDC">
      <w:pPr>
        <w:autoSpaceDE w:val="0"/>
        <w:autoSpaceDN w:val="0"/>
        <w:adjustRightInd w:val="0"/>
        <w:ind w:firstLine="709"/>
        <w:jc w:val="right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к Административному регламенту</w:t>
      </w:r>
    </w:p>
    <w:p w:rsidR="00573DDC" w:rsidRPr="000869EB" w:rsidRDefault="00573DDC" w:rsidP="00573DDC">
      <w:pPr>
        <w:autoSpaceDE w:val="0"/>
        <w:autoSpaceDN w:val="0"/>
        <w:adjustRightInd w:val="0"/>
        <w:ind w:firstLine="709"/>
        <w:jc w:val="right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предоставления муниципальной услуги</w:t>
      </w:r>
    </w:p>
    <w:p w:rsidR="00605313" w:rsidRDefault="00573DDC" w:rsidP="00573DDC">
      <w:pPr>
        <w:autoSpaceDE w:val="0"/>
        <w:autoSpaceDN w:val="0"/>
        <w:adjustRightInd w:val="0"/>
        <w:ind w:firstLine="709"/>
        <w:jc w:val="right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 xml:space="preserve"> «Выдача разрешения на ввод объекта капитального</w:t>
      </w:r>
    </w:p>
    <w:tbl>
      <w:tblPr>
        <w:tblpPr w:leftFromText="180" w:rightFromText="180" w:vertAnchor="page" w:horzAnchor="margin" w:tblpY="4497"/>
        <w:tblOverlap w:val="never"/>
        <w:tblW w:w="9571" w:type="dxa"/>
        <w:tblLook w:val="04A0" w:firstRow="1" w:lastRow="0" w:firstColumn="1" w:lastColumn="0" w:noHBand="0" w:noVBand="1"/>
      </w:tblPr>
      <w:tblGrid>
        <w:gridCol w:w="1950"/>
        <w:gridCol w:w="1843"/>
        <w:gridCol w:w="992"/>
        <w:gridCol w:w="4786"/>
      </w:tblGrid>
      <w:tr w:rsidR="00605313" w:rsidRPr="000869EB" w:rsidTr="00605313">
        <w:tc>
          <w:tcPr>
            <w:tcW w:w="1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5313" w:rsidRPr="000869EB" w:rsidRDefault="00605313" w:rsidP="00605313">
            <w:pPr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№ заявления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313" w:rsidRPr="000869EB" w:rsidRDefault="00605313" w:rsidP="00605313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51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5313" w:rsidRPr="000869EB" w:rsidRDefault="00605313" w:rsidP="00605313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05313" w:rsidRPr="000869EB" w:rsidRDefault="00605313" w:rsidP="00605313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605313" w:rsidRPr="000869EB" w:rsidTr="00605313">
        <w:tc>
          <w:tcPr>
            <w:tcW w:w="1019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05313" w:rsidRPr="000869EB" w:rsidRDefault="00605313" w:rsidP="00605313">
            <w:pPr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96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05313" w:rsidRPr="000869EB" w:rsidRDefault="00605313" w:rsidP="00605313">
            <w:pPr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518" w:type="pct"/>
          </w:tcPr>
          <w:p w:rsidR="00605313" w:rsidRPr="000869EB" w:rsidRDefault="00605313" w:rsidP="00605313">
            <w:pPr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05313" w:rsidRPr="000869EB" w:rsidRDefault="00605313" w:rsidP="00605313">
            <w:pPr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Орган, обрабатывающий заявление</w:t>
            </w:r>
            <w:r w:rsidRPr="000869EB">
              <w:rPr>
                <w:rFonts w:eastAsia="Calibri"/>
                <w:sz w:val="26"/>
                <w:szCs w:val="26"/>
              </w:rPr>
              <w:t xml:space="preserve"> на предоставление услуги</w:t>
            </w:r>
          </w:p>
        </w:tc>
      </w:tr>
    </w:tbl>
    <w:p w:rsidR="00573DDC" w:rsidRPr="000869EB" w:rsidRDefault="00605313" w:rsidP="00605313">
      <w:pPr>
        <w:autoSpaceDE w:val="0"/>
        <w:autoSpaceDN w:val="0"/>
        <w:adjustRightInd w:val="0"/>
        <w:ind w:firstLine="709"/>
        <w:jc w:val="right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 </w:t>
      </w:r>
      <w:r w:rsidR="00573DDC" w:rsidRPr="000869EB">
        <w:rPr>
          <w:rFonts w:eastAsia="Calibri"/>
          <w:sz w:val="26"/>
          <w:szCs w:val="26"/>
        </w:rPr>
        <w:t>строительства в эксплуатацию»</w:t>
      </w:r>
    </w:p>
    <w:p w:rsidR="00573DDC" w:rsidRDefault="00573DDC" w:rsidP="00573DDC">
      <w:pPr>
        <w:rPr>
          <w:rFonts w:eastAsia="Calibri"/>
          <w:sz w:val="28"/>
          <w:szCs w:val="28"/>
        </w:rPr>
      </w:pPr>
    </w:p>
    <w:p w:rsidR="00573DDC" w:rsidRDefault="00573DDC" w:rsidP="00573DDC">
      <w:pPr>
        <w:rPr>
          <w:rFonts w:eastAsia="Calibri"/>
          <w:sz w:val="28"/>
          <w:szCs w:val="28"/>
        </w:rPr>
      </w:pPr>
    </w:p>
    <w:p w:rsidR="00573DDC" w:rsidRDefault="00573DDC" w:rsidP="00573DDC">
      <w:pPr>
        <w:rPr>
          <w:rFonts w:eastAsia="Calibri"/>
          <w:sz w:val="28"/>
          <w:szCs w:val="28"/>
        </w:rPr>
      </w:pPr>
    </w:p>
    <w:tbl>
      <w:tblPr>
        <w:tblW w:w="5000" w:type="pct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0"/>
        <w:gridCol w:w="7544"/>
      </w:tblGrid>
      <w:tr w:rsidR="00573DDC" w:rsidRPr="000869EB" w:rsidTr="003F7EFA">
        <w:trPr>
          <w:trHeight w:val="20"/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0869EB">
              <w:rPr>
                <w:b/>
                <w:bCs/>
                <w:sz w:val="26"/>
                <w:szCs w:val="26"/>
              </w:rPr>
              <w:t>Данные заявителя (физического лица, индивидуального предпринимателя)</w:t>
            </w: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103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Фамилия</w:t>
            </w:r>
          </w:p>
        </w:tc>
        <w:tc>
          <w:tcPr>
            <w:tcW w:w="396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103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Имя</w:t>
            </w:r>
          </w:p>
        </w:tc>
        <w:tc>
          <w:tcPr>
            <w:tcW w:w="396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103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Отчество</w:t>
            </w:r>
          </w:p>
        </w:tc>
        <w:tc>
          <w:tcPr>
            <w:tcW w:w="396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103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Дата рождения</w:t>
            </w:r>
          </w:p>
        </w:tc>
        <w:tc>
          <w:tcPr>
            <w:tcW w:w="396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</w:tbl>
    <w:p w:rsidR="00573DDC" w:rsidRPr="000869EB" w:rsidRDefault="00573DDC" w:rsidP="00573DDC">
      <w:pPr>
        <w:rPr>
          <w:rFonts w:eastAsia="Calibri"/>
          <w:sz w:val="26"/>
          <w:szCs w:val="26"/>
        </w:rPr>
      </w:pP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"/>
        <w:gridCol w:w="1159"/>
        <w:gridCol w:w="224"/>
        <w:gridCol w:w="1289"/>
        <w:gridCol w:w="1032"/>
        <w:gridCol w:w="1177"/>
        <w:gridCol w:w="1496"/>
        <w:gridCol w:w="2049"/>
      </w:tblGrid>
      <w:tr w:rsidR="00573DDC" w:rsidRPr="000869EB" w:rsidTr="003F7EFA">
        <w:trPr>
          <w:trHeight w:val="20"/>
        </w:trPr>
        <w:tc>
          <w:tcPr>
            <w:tcW w:w="1295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Полное наименование индивидуального предпринимателя</w:t>
            </w:r>
            <w:r w:rsidRPr="000869EB">
              <w:rPr>
                <w:b/>
                <w:bCs/>
                <w:sz w:val="26"/>
                <w:szCs w:val="26"/>
                <w:vertAlign w:val="superscript"/>
              </w:rPr>
              <w:footnoteReference w:id="1"/>
            </w:r>
          </w:p>
        </w:tc>
        <w:tc>
          <w:tcPr>
            <w:tcW w:w="3705" w:type="pct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1295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ОГРНИП</w:t>
            </w:r>
            <w:r w:rsidRPr="000869EB">
              <w:rPr>
                <w:b/>
                <w:bCs/>
                <w:sz w:val="26"/>
                <w:szCs w:val="26"/>
                <w:vertAlign w:val="superscript"/>
              </w:rPr>
              <w:footnoteReference w:id="2"/>
            </w:r>
          </w:p>
        </w:tc>
        <w:tc>
          <w:tcPr>
            <w:tcW w:w="3705" w:type="pct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5000" w:type="pct"/>
            <w:gridSpan w:val="8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</w:p>
          <w:p w:rsidR="00573DDC" w:rsidRPr="000869EB" w:rsidRDefault="00573DDC" w:rsidP="003F7EFA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0869EB">
              <w:rPr>
                <w:rFonts w:eastAsia="Calibri"/>
                <w:b/>
                <w:bCs/>
                <w:sz w:val="26"/>
                <w:szCs w:val="26"/>
              </w:rPr>
              <w:t>Документ, удостоверяющий личность заявителя</w:t>
            </w:r>
          </w:p>
        </w:tc>
      </w:tr>
      <w:tr w:rsidR="00573DDC" w:rsidRPr="000869EB" w:rsidTr="003F7EFA">
        <w:trPr>
          <w:trHeight w:val="20"/>
        </w:trPr>
        <w:tc>
          <w:tcPr>
            <w:tcW w:w="56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Вид</w:t>
            </w:r>
          </w:p>
        </w:tc>
        <w:tc>
          <w:tcPr>
            <w:tcW w:w="4433" w:type="pct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56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Серия</w:t>
            </w:r>
          </w:p>
        </w:tc>
        <w:tc>
          <w:tcPr>
            <w:tcW w:w="1406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543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Номер</w:t>
            </w:r>
          </w:p>
        </w:tc>
        <w:tc>
          <w:tcPr>
            <w:tcW w:w="2484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56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Выдан</w:t>
            </w:r>
          </w:p>
        </w:tc>
        <w:tc>
          <w:tcPr>
            <w:tcW w:w="2568" w:type="pct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78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Дата выдачи</w:t>
            </w:r>
          </w:p>
        </w:tc>
        <w:tc>
          <w:tcPr>
            <w:tcW w:w="1078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5000" w:type="pct"/>
            <w:gridSpan w:val="8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6"/>
                <w:szCs w:val="26"/>
              </w:rPr>
            </w:pPr>
          </w:p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0869EB">
              <w:rPr>
                <w:b/>
                <w:bCs/>
                <w:sz w:val="26"/>
                <w:szCs w:val="26"/>
              </w:rPr>
              <w:t>Адрес регистрации заявителя /</w:t>
            </w:r>
          </w:p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0869EB">
              <w:rPr>
                <w:b/>
                <w:bCs/>
                <w:sz w:val="26"/>
                <w:szCs w:val="26"/>
              </w:rPr>
              <w:t>Юридический адрес (адрес регистрации) индивидуального предпринимателя</w:t>
            </w:r>
            <w:r w:rsidRPr="000869EB">
              <w:rPr>
                <w:b/>
                <w:bCs/>
                <w:sz w:val="26"/>
                <w:szCs w:val="26"/>
                <w:vertAlign w:val="superscript"/>
              </w:rPr>
              <w:footnoteReference w:id="3"/>
            </w:r>
          </w:p>
        </w:tc>
      </w:tr>
      <w:tr w:rsidR="00573DDC" w:rsidRPr="000869EB" w:rsidTr="003F7EFA">
        <w:trPr>
          <w:trHeight w:val="20"/>
        </w:trPr>
        <w:tc>
          <w:tcPr>
            <w:tcW w:w="56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 xml:space="preserve">Индекс </w:t>
            </w:r>
          </w:p>
        </w:tc>
        <w:tc>
          <w:tcPr>
            <w:tcW w:w="1406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1162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 xml:space="preserve">Регион </w:t>
            </w:r>
          </w:p>
        </w:tc>
        <w:tc>
          <w:tcPr>
            <w:tcW w:w="186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56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Район</w:t>
            </w:r>
          </w:p>
        </w:tc>
        <w:tc>
          <w:tcPr>
            <w:tcW w:w="1406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1162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Населенный пункт</w:t>
            </w:r>
          </w:p>
        </w:tc>
        <w:tc>
          <w:tcPr>
            <w:tcW w:w="186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56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Улица</w:t>
            </w:r>
          </w:p>
        </w:tc>
        <w:tc>
          <w:tcPr>
            <w:tcW w:w="4433" w:type="pct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56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Дом</w:t>
            </w:r>
          </w:p>
        </w:tc>
        <w:tc>
          <w:tcPr>
            <w:tcW w:w="1406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543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Корпус</w:t>
            </w:r>
          </w:p>
        </w:tc>
        <w:tc>
          <w:tcPr>
            <w:tcW w:w="61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78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Квартира</w:t>
            </w:r>
          </w:p>
        </w:tc>
        <w:tc>
          <w:tcPr>
            <w:tcW w:w="1078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5000" w:type="pct"/>
            <w:gridSpan w:val="8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</w:p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0869EB">
              <w:rPr>
                <w:b/>
                <w:bCs/>
                <w:sz w:val="26"/>
                <w:szCs w:val="26"/>
              </w:rPr>
              <w:t>Адрес места жительства заявителя /</w:t>
            </w:r>
          </w:p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  <w:vertAlign w:val="superscript"/>
              </w:rPr>
            </w:pPr>
            <w:r w:rsidRPr="000869EB">
              <w:rPr>
                <w:b/>
                <w:bCs/>
                <w:sz w:val="26"/>
                <w:szCs w:val="26"/>
              </w:rPr>
              <w:t>Почтовый адрес индивидуального предпринимателя</w:t>
            </w:r>
            <w:r w:rsidRPr="000869EB">
              <w:rPr>
                <w:b/>
                <w:bCs/>
                <w:sz w:val="26"/>
                <w:szCs w:val="26"/>
                <w:vertAlign w:val="superscript"/>
              </w:rPr>
              <w:footnoteReference w:id="4"/>
            </w:r>
          </w:p>
        </w:tc>
      </w:tr>
      <w:tr w:rsidR="00573DDC" w:rsidRPr="000869EB" w:rsidTr="003F7EFA">
        <w:trPr>
          <w:trHeight w:val="20"/>
        </w:trPr>
        <w:tc>
          <w:tcPr>
            <w:tcW w:w="56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 xml:space="preserve">Индекс </w:t>
            </w:r>
          </w:p>
        </w:tc>
        <w:tc>
          <w:tcPr>
            <w:tcW w:w="1406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1162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Регион</w:t>
            </w:r>
          </w:p>
        </w:tc>
        <w:tc>
          <w:tcPr>
            <w:tcW w:w="186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56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Район</w:t>
            </w:r>
          </w:p>
        </w:tc>
        <w:tc>
          <w:tcPr>
            <w:tcW w:w="1406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1162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Населенный пункт</w:t>
            </w:r>
          </w:p>
        </w:tc>
        <w:tc>
          <w:tcPr>
            <w:tcW w:w="186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56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Улица</w:t>
            </w:r>
          </w:p>
        </w:tc>
        <w:tc>
          <w:tcPr>
            <w:tcW w:w="4433" w:type="pct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56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lastRenderedPageBreak/>
              <w:t>Дом</w:t>
            </w:r>
          </w:p>
        </w:tc>
        <w:tc>
          <w:tcPr>
            <w:tcW w:w="1406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543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Корпус</w:t>
            </w:r>
          </w:p>
        </w:tc>
        <w:tc>
          <w:tcPr>
            <w:tcW w:w="619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78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Квартира</w:t>
            </w:r>
          </w:p>
        </w:tc>
        <w:tc>
          <w:tcPr>
            <w:tcW w:w="1078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567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1406" w:type="pct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543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619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787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1078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1177" w:type="pct"/>
            <w:gridSpan w:val="2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6"/>
                <w:szCs w:val="26"/>
              </w:rPr>
            </w:pPr>
            <w:r w:rsidRPr="000869EB">
              <w:rPr>
                <w:b/>
                <w:bCs/>
                <w:sz w:val="26"/>
                <w:szCs w:val="26"/>
              </w:rPr>
              <w:t>Контактные данные</w:t>
            </w:r>
          </w:p>
        </w:tc>
        <w:tc>
          <w:tcPr>
            <w:tcW w:w="3823" w:type="pct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</w:trPr>
        <w:tc>
          <w:tcPr>
            <w:tcW w:w="0" w:type="auto"/>
            <w:gridSpan w:val="2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73DDC" w:rsidRPr="000869EB" w:rsidRDefault="00573DDC" w:rsidP="003F7EFA">
            <w:pPr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823" w:type="pct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</w:tbl>
    <w:p w:rsidR="00573DDC" w:rsidRPr="000869EB" w:rsidRDefault="00573DDC" w:rsidP="00573DDC">
      <w:pPr>
        <w:rPr>
          <w:rFonts w:eastAsia="Calibri"/>
          <w:sz w:val="26"/>
          <w:szCs w:val="26"/>
        </w:rPr>
      </w:pPr>
    </w:p>
    <w:p w:rsidR="00573DDC" w:rsidRPr="000869EB" w:rsidRDefault="00573DDC" w:rsidP="00573DDC">
      <w:pPr>
        <w:jc w:val="center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ЗАЯВЛЕНИЕ</w:t>
      </w:r>
    </w:p>
    <w:p w:rsidR="00573DDC" w:rsidRPr="000869EB" w:rsidRDefault="00573DDC" w:rsidP="00573DDC">
      <w:pPr>
        <w:jc w:val="center"/>
        <w:rPr>
          <w:rFonts w:eastAsia="Calibri"/>
          <w:sz w:val="26"/>
          <w:szCs w:val="26"/>
        </w:rPr>
      </w:pPr>
    </w:p>
    <w:p w:rsidR="00573DDC" w:rsidRPr="000869EB" w:rsidRDefault="00573DDC" w:rsidP="00573DDC">
      <w:pPr>
        <w:ind w:firstLine="709"/>
        <w:jc w:val="both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Прошу выдать разрешение на ввод в эксплуатацию объекта капитального строительства</w:t>
      </w:r>
    </w:p>
    <w:p w:rsidR="00573DDC" w:rsidRPr="000869EB" w:rsidRDefault="00573DDC" w:rsidP="00573DDC">
      <w:pPr>
        <w:jc w:val="both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______________________________________________________________</w:t>
      </w:r>
    </w:p>
    <w:p w:rsidR="00573DDC" w:rsidRPr="000869EB" w:rsidRDefault="00573DDC" w:rsidP="00573DDC">
      <w:pPr>
        <w:jc w:val="center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(наименование объекта)</w:t>
      </w:r>
    </w:p>
    <w:p w:rsidR="00573DDC" w:rsidRPr="000869EB" w:rsidRDefault="00573DDC" w:rsidP="00573DDC">
      <w:pPr>
        <w:jc w:val="both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 xml:space="preserve">на земельном участке по адресу:  </w:t>
      </w:r>
    </w:p>
    <w:p w:rsidR="00573DDC" w:rsidRPr="000869EB" w:rsidRDefault="00573DDC" w:rsidP="00573DDC">
      <w:pPr>
        <w:jc w:val="both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_______________________________________________________________</w:t>
      </w:r>
    </w:p>
    <w:p w:rsidR="00573DDC" w:rsidRPr="000869EB" w:rsidRDefault="00573DDC" w:rsidP="00573DDC">
      <w:pPr>
        <w:jc w:val="both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_________________________________________________________________________________________________________________________________</w:t>
      </w:r>
    </w:p>
    <w:p w:rsidR="00573DDC" w:rsidRPr="000869EB" w:rsidRDefault="00573DDC" w:rsidP="00573DDC">
      <w:pPr>
        <w:jc w:val="center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(город, район, улица, номер участка)</w:t>
      </w:r>
    </w:p>
    <w:p w:rsidR="00573DDC" w:rsidRPr="000869EB" w:rsidRDefault="00573DDC" w:rsidP="00573DDC">
      <w:pPr>
        <w:jc w:val="both"/>
        <w:rPr>
          <w:rFonts w:eastAsia="Calibri"/>
          <w:sz w:val="26"/>
          <w:szCs w:val="26"/>
        </w:rPr>
      </w:pPr>
    </w:p>
    <w:p w:rsidR="00573DDC" w:rsidRPr="000869EB" w:rsidRDefault="00573DDC" w:rsidP="00573DDC">
      <w:pPr>
        <w:jc w:val="both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Строительство (реконструкция) будет осуществляться на основании</w:t>
      </w:r>
    </w:p>
    <w:p w:rsidR="00573DDC" w:rsidRPr="000869EB" w:rsidRDefault="00573DDC" w:rsidP="00573DDC">
      <w:pPr>
        <w:jc w:val="both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________________________от  «___»____________</w:t>
      </w:r>
      <w:proofErr w:type="gramStart"/>
      <w:r w:rsidRPr="000869EB">
        <w:rPr>
          <w:rFonts w:eastAsia="Calibri"/>
          <w:sz w:val="26"/>
          <w:szCs w:val="26"/>
        </w:rPr>
        <w:t>г</w:t>
      </w:r>
      <w:proofErr w:type="gramEnd"/>
      <w:r w:rsidRPr="000869EB">
        <w:rPr>
          <w:rFonts w:eastAsia="Calibri"/>
          <w:sz w:val="26"/>
          <w:szCs w:val="26"/>
        </w:rPr>
        <w:t>. №</w:t>
      </w:r>
      <w:r w:rsidRPr="000869EB">
        <w:rPr>
          <w:rFonts w:eastAsia="Calibri"/>
          <w:sz w:val="26"/>
          <w:szCs w:val="26"/>
        </w:rPr>
        <w:tab/>
        <w:t>________</w:t>
      </w:r>
    </w:p>
    <w:p w:rsidR="00573DDC" w:rsidRPr="000869EB" w:rsidRDefault="00573DDC" w:rsidP="00573DDC">
      <w:pPr>
        <w:jc w:val="both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(наименование документа)</w:t>
      </w:r>
      <w:r w:rsidRPr="000869EB">
        <w:rPr>
          <w:rFonts w:eastAsia="Calibri"/>
          <w:sz w:val="26"/>
          <w:szCs w:val="26"/>
        </w:rPr>
        <w:tab/>
      </w:r>
      <w:r w:rsidRPr="000869EB">
        <w:rPr>
          <w:rFonts w:eastAsia="Calibri"/>
          <w:sz w:val="26"/>
          <w:szCs w:val="26"/>
        </w:rPr>
        <w:tab/>
      </w:r>
      <w:r w:rsidRPr="000869EB">
        <w:rPr>
          <w:rFonts w:eastAsia="Calibri"/>
          <w:sz w:val="26"/>
          <w:szCs w:val="26"/>
        </w:rPr>
        <w:tab/>
      </w:r>
      <w:r w:rsidRPr="000869EB">
        <w:rPr>
          <w:rFonts w:eastAsia="Calibri"/>
          <w:sz w:val="26"/>
          <w:szCs w:val="26"/>
        </w:rPr>
        <w:tab/>
      </w:r>
      <w:r w:rsidRPr="000869EB">
        <w:rPr>
          <w:rFonts w:eastAsia="Calibri"/>
          <w:sz w:val="26"/>
          <w:szCs w:val="26"/>
        </w:rPr>
        <w:tab/>
      </w:r>
      <w:r w:rsidRPr="000869EB">
        <w:rPr>
          <w:rFonts w:eastAsia="Calibri"/>
          <w:sz w:val="26"/>
          <w:szCs w:val="26"/>
        </w:rPr>
        <w:tab/>
      </w:r>
    </w:p>
    <w:p w:rsidR="00573DDC" w:rsidRPr="000869EB" w:rsidRDefault="00573DDC" w:rsidP="00573DDC">
      <w:pPr>
        <w:jc w:val="both"/>
        <w:rPr>
          <w:rFonts w:eastAsia="Calibri"/>
          <w:sz w:val="26"/>
          <w:szCs w:val="26"/>
        </w:rPr>
      </w:pPr>
    </w:p>
    <w:p w:rsidR="00573DDC" w:rsidRPr="000869EB" w:rsidRDefault="00573DDC" w:rsidP="00573DDC">
      <w:pPr>
        <w:widowControl w:val="0"/>
        <w:autoSpaceDE w:val="0"/>
        <w:autoSpaceDN w:val="0"/>
        <w:adjustRightInd w:val="0"/>
        <w:jc w:val="both"/>
        <w:rPr>
          <w:b/>
          <w:sz w:val="26"/>
          <w:szCs w:val="26"/>
        </w:rPr>
      </w:pPr>
      <w:r w:rsidRPr="000869EB">
        <w:rPr>
          <w:b/>
          <w:sz w:val="26"/>
          <w:szCs w:val="26"/>
        </w:rPr>
        <w:t xml:space="preserve">Сведения об объекте капитального строительства </w:t>
      </w:r>
    </w:p>
    <w:p w:rsidR="00573DDC" w:rsidRPr="000869EB" w:rsidRDefault="00573DDC" w:rsidP="00573DDC">
      <w:pPr>
        <w:widowControl w:val="0"/>
        <w:autoSpaceDE w:val="0"/>
        <w:autoSpaceDN w:val="0"/>
        <w:adjustRightInd w:val="0"/>
        <w:jc w:val="both"/>
        <w:rPr>
          <w:rFonts w:eastAsia="Calibri"/>
          <w:b/>
          <w:sz w:val="26"/>
          <w:szCs w:val="26"/>
        </w:rPr>
      </w:pPr>
    </w:p>
    <w:tbl>
      <w:tblPr>
        <w:tblW w:w="9628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5329"/>
        <w:gridCol w:w="1294"/>
        <w:gridCol w:w="1531"/>
        <w:gridCol w:w="1474"/>
      </w:tblGrid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Наименование показателя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Единица измерения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По проекту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Фактически</w:t>
            </w:r>
          </w:p>
        </w:tc>
      </w:tr>
      <w:tr w:rsidR="00573DDC" w:rsidRPr="000869EB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eastAsia="Calibri"/>
                <w:b/>
                <w:sz w:val="26"/>
                <w:szCs w:val="26"/>
              </w:rPr>
            </w:pPr>
            <w:r w:rsidRPr="000869EB">
              <w:rPr>
                <w:rFonts w:eastAsia="Calibri"/>
                <w:b/>
                <w:sz w:val="26"/>
                <w:szCs w:val="26"/>
              </w:rPr>
              <w:t>1. Общие показатели вводимого в эксплуатацию объекта</w:t>
            </w: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Строительный объем - всего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куб.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в том числе надземной части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куб.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Общая площадь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Площадь нежилых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Площадь встроенно-пристроенных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 xml:space="preserve">Количество зданий, сооружений 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eastAsia="Calibri"/>
                <w:b/>
                <w:sz w:val="26"/>
                <w:szCs w:val="26"/>
              </w:rPr>
            </w:pPr>
            <w:r w:rsidRPr="000869EB">
              <w:rPr>
                <w:rFonts w:eastAsia="Calibri"/>
                <w:b/>
                <w:sz w:val="26"/>
                <w:szCs w:val="26"/>
              </w:rPr>
              <w:t>2. Объекты непроизводственного назначения</w:t>
            </w:r>
          </w:p>
        </w:tc>
      </w:tr>
      <w:tr w:rsidR="00573DDC" w:rsidRPr="000869EB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rFonts w:eastAsia="Calibri"/>
                <w:b/>
                <w:sz w:val="26"/>
                <w:szCs w:val="26"/>
              </w:rPr>
            </w:pPr>
            <w:r w:rsidRPr="000869EB">
              <w:rPr>
                <w:rFonts w:eastAsia="Calibri"/>
                <w:b/>
                <w:sz w:val="26"/>
                <w:szCs w:val="26"/>
              </w:rPr>
              <w:t xml:space="preserve">2.1. </w:t>
            </w:r>
            <w:proofErr w:type="gramStart"/>
            <w:r w:rsidRPr="000869EB">
              <w:rPr>
                <w:rFonts w:eastAsia="Calibri"/>
                <w:b/>
                <w:sz w:val="26"/>
                <w:szCs w:val="26"/>
              </w:rPr>
              <w:t>Нежилые объекты (объекты здравоохранения, образования, культуры, отдыха, спорта и т.д.)</w:t>
            </w:r>
            <w:proofErr w:type="gramEnd"/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Количество мест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Количество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Вместимость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lastRenderedPageBreak/>
              <w:t>Количество этажей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 xml:space="preserve">в том числе </w:t>
            </w:r>
            <w:proofErr w:type="gramStart"/>
            <w:r w:rsidRPr="000869EB">
              <w:rPr>
                <w:rFonts w:eastAsia="Calibri"/>
                <w:sz w:val="26"/>
                <w:szCs w:val="26"/>
              </w:rPr>
              <w:t>подземных</w:t>
            </w:r>
            <w:proofErr w:type="gramEnd"/>
          </w:p>
        </w:tc>
        <w:tc>
          <w:tcPr>
            <w:tcW w:w="12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Иные показатели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rFonts w:eastAsia="Calibri"/>
                <w:b/>
                <w:sz w:val="26"/>
                <w:szCs w:val="26"/>
              </w:rPr>
            </w:pPr>
            <w:r w:rsidRPr="000869EB">
              <w:rPr>
                <w:rFonts w:eastAsia="Calibri"/>
                <w:b/>
                <w:sz w:val="26"/>
                <w:szCs w:val="26"/>
              </w:rPr>
              <w:t>2.2. Объекты жилищного фонда</w:t>
            </w: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Общая площадь жилых помещений (за исключением балконов, лоджий, веранд и террас)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Общая площадь нежилых помещений, в том числе площадь общего имущества в многоквартирном доме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Количество этажей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 xml:space="preserve">в том числе </w:t>
            </w:r>
            <w:proofErr w:type="gramStart"/>
            <w:r w:rsidRPr="000869EB">
              <w:rPr>
                <w:rFonts w:eastAsia="Calibri"/>
                <w:sz w:val="26"/>
                <w:szCs w:val="26"/>
              </w:rPr>
              <w:t>подземных</w:t>
            </w:r>
            <w:proofErr w:type="gramEnd"/>
          </w:p>
        </w:tc>
        <w:tc>
          <w:tcPr>
            <w:tcW w:w="12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Количество секций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секций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Количество квартир/общая площадь, всего</w:t>
            </w:r>
          </w:p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в том числе: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1-комнатные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2-комнатные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3-комнатные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4-комнатные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более чем 4-комнатные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Общая площадь жилых помещений (с учетом балконов, лоджий, веранд и террас)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lastRenderedPageBreak/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 xml:space="preserve">Иные показатели 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eastAsia="Calibri"/>
                <w:b/>
                <w:sz w:val="26"/>
                <w:szCs w:val="26"/>
              </w:rPr>
            </w:pPr>
            <w:r w:rsidRPr="000869EB">
              <w:rPr>
                <w:rFonts w:eastAsia="Calibri"/>
                <w:b/>
                <w:sz w:val="26"/>
                <w:szCs w:val="26"/>
              </w:rPr>
              <w:t>3. Объекты производственного назначения</w:t>
            </w:r>
          </w:p>
        </w:tc>
      </w:tr>
      <w:tr w:rsidR="00573DDC" w:rsidRPr="000869EB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Наименование объекта капитального строительства в соответствии с проектной документацией:</w:t>
            </w: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Тип объекта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Мощность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Производительность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 xml:space="preserve">Иные показатели 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eastAsia="Calibri"/>
                <w:b/>
                <w:sz w:val="26"/>
                <w:szCs w:val="26"/>
              </w:rPr>
            </w:pPr>
            <w:r w:rsidRPr="000869EB">
              <w:rPr>
                <w:rFonts w:eastAsia="Calibri"/>
                <w:b/>
                <w:sz w:val="26"/>
                <w:szCs w:val="26"/>
              </w:rPr>
              <w:t>4. Линейные объекты</w:t>
            </w: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Категория (класс)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Протяженность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 xml:space="preserve">Мощность (пропускная способность, </w:t>
            </w:r>
            <w:r w:rsidRPr="000869EB">
              <w:rPr>
                <w:rFonts w:eastAsia="Calibri"/>
                <w:sz w:val="26"/>
                <w:szCs w:val="26"/>
              </w:rPr>
              <w:lastRenderedPageBreak/>
              <w:t>грузооборот, интенсивность движения)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lastRenderedPageBreak/>
              <w:t>Диаметры и количество трубопроводов, характеристики материалов труб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 xml:space="preserve">Тип (КЛ, </w:t>
            </w:r>
            <w:proofErr w:type="gramStart"/>
            <w:r w:rsidRPr="000869EB">
              <w:rPr>
                <w:rFonts w:eastAsia="Calibri"/>
                <w:sz w:val="26"/>
                <w:szCs w:val="26"/>
              </w:rPr>
              <w:t>ВЛ</w:t>
            </w:r>
            <w:proofErr w:type="gramEnd"/>
            <w:r w:rsidRPr="000869EB">
              <w:rPr>
                <w:rFonts w:eastAsia="Calibri"/>
                <w:sz w:val="26"/>
                <w:szCs w:val="26"/>
              </w:rPr>
              <w:t>, КВЛ), уровень напряжения линий электропередачи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Перечень конструктивных элементов, оказывающих влияние на безопасность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 xml:space="preserve">Иные показатели 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eastAsia="Calibri"/>
                <w:b/>
                <w:sz w:val="26"/>
                <w:szCs w:val="26"/>
              </w:rPr>
            </w:pPr>
            <w:r w:rsidRPr="000869EB">
              <w:rPr>
                <w:rFonts w:eastAsia="Calibri"/>
                <w:b/>
                <w:sz w:val="26"/>
                <w:szCs w:val="26"/>
              </w:rPr>
              <w:t>5. Соответствие требованиям энергетической эффективности и требованиям оснащенности приборами учета используемых энергетических ресурсов</w:t>
            </w: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 xml:space="preserve">Класс </w:t>
            </w:r>
            <w:proofErr w:type="spellStart"/>
            <w:r w:rsidRPr="000869EB">
              <w:rPr>
                <w:rFonts w:eastAsia="Calibri"/>
                <w:sz w:val="26"/>
                <w:szCs w:val="26"/>
              </w:rPr>
              <w:t>энергоэффективности</w:t>
            </w:r>
            <w:proofErr w:type="spellEnd"/>
            <w:r w:rsidRPr="000869EB">
              <w:rPr>
                <w:rFonts w:eastAsia="Calibri"/>
                <w:sz w:val="26"/>
                <w:szCs w:val="26"/>
              </w:rPr>
              <w:t xml:space="preserve"> здания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Удельный расход тепловой энергии на 1 кв. м площади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кВт * ч/м</w:t>
            </w:r>
            <w:proofErr w:type="gramStart"/>
            <w:r w:rsidRPr="000869EB">
              <w:rPr>
                <w:rFonts w:eastAsia="Calibri"/>
                <w:sz w:val="26"/>
                <w:szCs w:val="26"/>
              </w:rPr>
              <w:t>2</w:t>
            </w:r>
            <w:proofErr w:type="gramEnd"/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Материалы утепления наружных ограждающих конструкций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Заполнение световых проемов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</w:p>
        </w:tc>
      </w:tr>
    </w:tbl>
    <w:p w:rsidR="00573DDC" w:rsidRPr="000869EB" w:rsidRDefault="00573DDC" w:rsidP="00573DDC">
      <w:pPr>
        <w:widowControl w:val="0"/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:rsidR="00573DDC" w:rsidRPr="000869EB" w:rsidRDefault="00573DDC" w:rsidP="00573DDC">
      <w:pPr>
        <w:widowControl w:val="0"/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:rsidR="00573DDC" w:rsidRPr="000869EB" w:rsidRDefault="00573DDC" w:rsidP="00573DDC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0869EB">
        <w:rPr>
          <w:sz w:val="26"/>
          <w:szCs w:val="26"/>
        </w:rPr>
        <w:t xml:space="preserve">    </w:t>
      </w:r>
      <w:r w:rsidR="00DF71F7">
        <w:rPr>
          <w:sz w:val="26"/>
          <w:szCs w:val="26"/>
        </w:rPr>
        <w:t>Сведения о техническом</w:t>
      </w:r>
      <w:r w:rsidRPr="000869EB">
        <w:rPr>
          <w:sz w:val="26"/>
          <w:szCs w:val="26"/>
        </w:rPr>
        <w:t xml:space="preserve"> плане _____________________________________________</w:t>
      </w:r>
      <w:r w:rsidRPr="000869EB">
        <w:rPr>
          <w:sz w:val="26"/>
          <w:szCs w:val="26"/>
        </w:rPr>
        <w:softHyphen/>
        <w:t>____________________</w:t>
      </w:r>
    </w:p>
    <w:p w:rsidR="00573DDC" w:rsidRPr="000869EB" w:rsidRDefault="00573DDC" w:rsidP="00573DDC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0869EB">
        <w:rPr>
          <w:sz w:val="26"/>
          <w:szCs w:val="26"/>
        </w:rPr>
        <w:t>_________________________________________________________________</w:t>
      </w:r>
    </w:p>
    <w:p w:rsidR="00573DDC" w:rsidRPr="000869EB" w:rsidRDefault="00573DDC" w:rsidP="00573DDC">
      <w:pPr>
        <w:widowControl w:val="0"/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:rsidR="00573DDC" w:rsidRPr="000869EB" w:rsidRDefault="00573DDC" w:rsidP="00573DDC">
      <w:pPr>
        <w:tabs>
          <w:tab w:val="left" w:pos="7215"/>
        </w:tabs>
        <w:rPr>
          <w:rFonts w:eastAsia="Calibri"/>
          <w:sz w:val="26"/>
          <w:szCs w:val="26"/>
          <w:u w:val="single"/>
        </w:rPr>
      </w:pPr>
      <w:r w:rsidRPr="000869EB">
        <w:rPr>
          <w:rFonts w:eastAsia="Calibri"/>
          <w:sz w:val="26"/>
          <w:szCs w:val="26"/>
        </w:rPr>
        <w:t xml:space="preserve">   В связи  с переносом  сроков благоустройства согласно  СНиП 3.01.04-87 полный комплекс благоустройства будет завершен  до 20__   года (см. п. 11 </w:t>
      </w:r>
      <w:r w:rsidRPr="000869EB">
        <w:rPr>
          <w:rFonts w:eastAsia="Calibri"/>
          <w:sz w:val="26"/>
          <w:szCs w:val="26"/>
          <w:u w:val="single"/>
        </w:rPr>
        <w:t>Акта  приемки законченного строительство объекта).</w:t>
      </w:r>
    </w:p>
    <w:p w:rsidR="00573DDC" w:rsidRPr="000869EB" w:rsidRDefault="00573DDC" w:rsidP="00573DDC">
      <w:pPr>
        <w:ind w:firstLine="540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ab/>
        <w:t>(при  переносе сроков выполнения работ)</w:t>
      </w:r>
    </w:p>
    <w:p w:rsidR="00573DDC" w:rsidRPr="000869EB" w:rsidRDefault="00573DDC" w:rsidP="00573DDC">
      <w:pPr>
        <w:ind w:firstLine="540"/>
        <w:rPr>
          <w:rFonts w:eastAsia="Calibri"/>
          <w:sz w:val="26"/>
          <w:szCs w:val="26"/>
        </w:rPr>
      </w:pPr>
    </w:p>
    <w:tbl>
      <w:tblPr>
        <w:tblW w:w="5000" w:type="pct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4"/>
        <w:gridCol w:w="610"/>
        <w:gridCol w:w="850"/>
        <w:gridCol w:w="316"/>
        <w:gridCol w:w="1338"/>
        <w:gridCol w:w="173"/>
        <w:gridCol w:w="6"/>
        <w:gridCol w:w="1032"/>
        <w:gridCol w:w="1180"/>
        <w:gridCol w:w="1504"/>
        <w:gridCol w:w="2051"/>
      </w:tblGrid>
      <w:tr w:rsidR="00573DDC" w:rsidRPr="000869EB" w:rsidTr="003F7EFA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0869EB">
              <w:rPr>
                <w:b/>
                <w:bCs/>
                <w:sz w:val="26"/>
                <w:szCs w:val="26"/>
              </w:rPr>
              <w:t>Представлены следующие документы</w:t>
            </w: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234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1</w:t>
            </w:r>
          </w:p>
        </w:tc>
        <w:tc>
          <w:tcPr>
            <w:tcW w:w="4766" w:type="pct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234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2</w:t>
            </w:r>
          </w:p>
        </w:tc>
        <w:tc>
          <w:tcPr>
            <w:tcW w:w="4766" w:type="pct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234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3</w:t>
            </w:r>
          </w:p>
        </w:tc>
        <w:tc>
          <w:tcPr>
            <w:tcW w:w="4766" w:type="pct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234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4766" w:type="pct"/>
            <w:gridSpan w:val="10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1872" w:type="pct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bCs/>
                <w:sz w:val="26"/>
                <w:szCs w:val="26"/>
              </w:rPr>
            </w:pPr>
            <w:r w:rsidRPr="000869EB">
              <w:rPr>
                <w:bCs/>
                <w:sz w:val="26"/>
                <w:szCs w:val="26"/>
              </w:rPr>
              <w:t>Место получения результата предоставления услуги</w:t>
            </w:r>
          </w:p>
        </w:tc>
        <w:tc>
          <w:tcPr>
            <w:tcW w:w="3128" w:type="pct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1872" w:type="pct"/>
            <w:gridSpan w:val="5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bCs/>
                <w:sz w:val="26"/>
                <w:szCs w:val="26"/>
              </w:rPr>
            </w:pPr>
            <w:r w:rsidRPr="000869EB">
              <w:rPr>
                <w:bCs/>
                <w:sz w:val="26"/>
                <w:szCs w:val="26"/>
              </w:rPr>
              <w:t xml:space="preserve">Способ получения результата </w:t>
            </w:r>
          </w:p>
        </w:tc>
        <w:tc>
          <w:tcPr>
            <w:tcW w:w="3128" w:type="pct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0" w:type="auto"/>
            <w:gridSpan w:val="5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73DDC" w:rsidRPr="000869EB" w:rsidRDefault="00573DDC" w:rsidP="003F7EFA">
            <w:pPr>
              <w:rPr>
                <w:bCs/>
                <w:sz w:val="26"/>
                <w:szCs w:val="26"/>
              </w:rPr>
            </w:pPr>
          </w:p>
        </w:tc>
        <w:tc>
          <w:tcPr>
            <w:tcW w:w="3128" w:type="pct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</w:p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0869EB">
              <w:rPr>
                <w:b/>
                <w:bCs/>
                <w:sz w:val="26"/>
                <w:szCs w:val="26"/>
              </w:rPr>
              <w:t>Данные представителя (уполномоченного лица)</w:t>
            </w: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1002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Фамилия</w:t>
            </w:r>
          </w:p>
        </w:tc>
        <w:tc>
          <w:tcPr>
            <w:tcW w:w="3998" w:type="pct"/>
            <w:gridSpan w:val="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1002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Имя</w:t>
            </w:r>
          </w:p>
        </w:tc>
        <w:tc>
          <w:tcPr>
            <w:tcW w:w="3998" w:type="pct"/>
            <w:gridSpan w:val="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1002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Отчество</w:t>
            </w:r>
          </w:p>
        </w:tc>
        <w:tc>
          <w:tcPr>
            <w:tcW w:w="3998" w:type="pct"/>
            <w:gridSpan w:val="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1002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Дата рождения</w:t>
            </w:r>
          </w:p>
        </w:tc>
        <w:tc>
          <w:tcPr>
            <w:tcW w:w="3998" w:type="pct"/>
            <w:gridSpan w:val="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lastRenderedPageBreak/>
              <w:br w:type="page"/>
            </w:r>
          </w:p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0869EB">
              <w:rPr>
                <w:b/>
                <w:bCs/>
                <w:sz w:val="26"/>
                <w:szCs w:val="26"/>
              </w:rPr>
              <w:t>Документ, удостоверяющий личность представителя (уполномоченного лица)</w:t>
            </w: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Вид</w:t>
            </w:r>
          </w:p>
        </w:tc>
        <w:tc>
          <w:tcPr>
            <w:tcW w:w="4445" w:type="pct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Серия</w:t>
            </w:r>
          </w:p>
        </w:tc>
        <w:tc>
          <w:tcPr>
            <w:tcW w:w="1408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546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Номер</w:t>
            </w:r>
          </w:p>
        </w:tc>
        <w:tc>
          <w:tcPr>
            <w:tcW w:w="2490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Выдан</w:t>
            </w:r>
          </w:p>
        </w:tc>
        <w:tc>
          <w:tcPr>
            <w:tcW w:w="2575" w:type="pct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79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Дата выдачи</w:t>
            </w:r>
          </w:p>
        </w:tc>
        <w:tc>
          <w:tcPr>
            <w:tcW w:w="1078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0869EB">
              <w:rPr>
                <w:b/>
                <w:bCs/>
                <w:sz w:val="26"/>
                <w:szCs w:val="26"/>
              </w:rPr>
              <w:br w:type="page"/>
            </w:r>
          </w:p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0869EB">
              <w:rPr>
                <w:b/>
                <w:bCs/>
                <w:sz w:val="26"/>
                <w:szCs w:val="26"/>
              </w:rPr>
              <w:t>Адрес регистрации представителя (уполномоченного лица)</w:t>
            </w: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 xml:space="preserve">Индекс </w:t>
            </w:r>
          </w:p>
        </w:tc>
        <w:tc>
          <w:tcPr>
            <w:tcW w:w="1408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1167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 xml:space="preserve">Регион </w:t>
            </w:r>
          </w:p>
        </w:tc>
        <w:tc>
          <w:tcPr>
            <w:tcW w:w="1869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Район</w:t>
            </w:r>
          </w:p>
        </w:tc>
        <w:tc>
          <w:tcPr>
            <w:tcW w:w="1408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1167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Населенный пункт</w:t>
            </w:r>
          </w:p>
        </w:tc>
        <w:tc>
          <w:tcPr>
            <w:tcW w:w="1869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Улица</w:t>
            </w:r>
          </w:p>
        </w:tc>
        <w:tc>
          <w:tcPr>
            <w:tcW w:w="4445" w:type="pct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Дом</w:t>
            </w:r>
          </w:p>
        </w:tc>
        <w:tc>
          <w:tcPr>
            <w:tcW w:w="1408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546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Корпус</w:t>
            </w:r>
          </w:p>
        </w:tc>
        <w:tc>
          <w:tcPr>
            <w:tcW w:w="62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79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Квартира</w:t>
            </w:r>
          </w:p>
        </w:tc>
        <w:tc>
          <w:tcPr>
            <w:tcW w:w="1078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000" w:type="pct"/>
            <w:gridSpan w:val="11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</w:p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</w:p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6"/>
                <w:szCs w:val="26"/>
              </w:rPr>
            </w:pPr>
          </w:p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0869EB">
              <w:rPr>
                <w:b/>
                <w:bCs/>
                <w:sz w:val="26"/>
                <w:szCs w:val="26"/>
              </w:rPr>
              <w:t>Адрес места жительства представителя (уполномоченного лица)</w:t>
            </w: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 xml:space="preserve">Индекс </w:t>
            </w:r>
          </w:p>
        </w:tc>
        <w:tc>
          <w:tcPr>
            <w:tcW w:w="1408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1167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Регион</w:t>
            </w:r>
          </w:p>
        </w:tc>
        <w:tc>
          <w:tcPr>
            <w:tcW w:w="1869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Район</w:t>
            </w:r>
          </w:p>
        </w:tc>
        <w:tc>
          <w:tcPr>
            <w:tcW w:w="1408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1167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Населенный пункт</w:t>
            </w:r>
          </w:p>
        </w:tc>
        <w:tc>
          <w:tcPr>
            <w:tcW w:w="1869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Улица</w:t>
            </w:r>
          </w:p>
        </w:tc>
        <w:tc>
          <w:tcPr>
            <w:tcW w:w="4445" w:type="pct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Дом</w:t>
            </w:r>
          </w:p>
        </w:tc>
        <w:tc>
          <w:tcPr>
            <w:tcW w:w="1411" w:type="pct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543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Корпус</w:t>
            </w:r>
          </w:p>
        </w:tc>
        <w:tc>
          <w:tcPr>
            <w:tcW w:w="62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79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0869EB">
              <w:rPr>
                <w:sz w:val="26"/>
                <w:szCs w:val="26"/>
              </w:rPr>
              <w:t>Квартира</w:t>
            </w:r>
          </w:p>
        </w:tc>
        <w:tc>
          <w:tcPr>
            <w:tcW w:w="1078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555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1411" w:type="pct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543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621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  <w:tc>
          <w:tcPr>
            <w:tcW w:w="791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1078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u w:val="single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1168" w:type="pct"/>
            <w:gridSpan w:val="4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6"/>
                <w:szCs w:val="26"/>
              </w:rPr>
            </w:pPr>
            <w:r w:rsidRPr="000869EB">
              <w:rPr>
                <w:b/>
                <w:bCs/>
                <w:sz w:val="26"/>
                <w:szCs w:val="26"/>
              </w:rPr>
              <w:t>Контактные данные</w:t>
            </w:r>
          </w:p>
        </w:tc>
        <w:tc>
          <w:tcPr>
            <w:tcW w:w="3832" w:type="pct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  <w:tr w:rsidR="00573DDC" w:rsidRPr="000869EB" w:rsidTr="003F7EFA">
        <w:trPr>
          <w:trHeight w:val="20"/>
          <w:jc w:val="center"/>
        </w:trPr>
        <w:tc>
          <w:tcPr>
            <w:tcW w:w="0" w:type="auto"/>
            <w:gridSpan w:val="4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73DDC" w:rsidRPr="000869EB" w:rsidRDefault="00573DDC" w:rsidP="003F7EFA">
            <w:pPr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832" w:type="pct"/>
            <w:gridSpan w:val="7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573DDC" w:rsidRPr="000869EB" w:rsidRDefault="00573DDC" w:rsidP="003F7EFA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</w:tbl>
    <w:p w:rsidR="00573DDC" w:rsidRPr="000869EB" w:rsidRDefault="00573DDC" w:rsidP="00573DDC">
      <w:pPr>
        <w:rPr>
          <w:rFonts w:eastAsia="Calibri"/>
          <w:sz w:val="26"/>
          <w:szCs w:val="26"/>
        </w:rPr>
      </w:pPr>
    </w:p>
    <w:p w:rsidR="00573DDC" w:rsidRPr="000869EB" w:rsidRDefault="00573DDC" w:rsidP="00573DDC">
      <w:pPr>
        <w:rPr>
          <w:rFonts w:eastAsia="Calibri"/>
          <w:sz w:val="26"/>
          <w:szCs w:val="26"/>
        </w:rPr>
      </w:pPr>
    </w:p>
    <w:p w:rsidR="00573DDC" w:rsidRPr="000869EB" w:rsidRDefault="00573DDC" w:rsidP="00573DDC">
      <w:pPr>
        <w:rPr>
          <w:rFonts w:eastAsia="Calibri"/>
          <w:sz w:val="26"/>
          <w:szCs w:val="26"/>
        </w:rPr>
      </w:pP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887"/>
        <w:gridCol w:w="5103"/>
      </w:tblGrid>
      <w:tr w:rsidR="00573DDC" w:rsidRPr="000869EB" w:rsidTr="003F7EFA">
        <w:tc>
          <w:tcPr>
            <w:tcW w:w="31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87" w:type="dxa"/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73DDC" w:rsidRPr="000869EB" w:rsidRDefault="00573DDC" w:rsidP="003F7EFA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573DDC" w:rsidRPr="000869EB" w:rsidTr="003F7EFA">
        <w:tc>
          <w:tcPr>
            <w:tcW w:w="319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73DDC" w:rsidRPr="000869EB" w:rsidRDefault="00573DDC" w:rsidP="003F7EFA">
            <w:pPr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Дата</w:t>
            </w:r>
          </w:p>
        </w:tc>
        <w:tc>
          <w:tcPr>
            <w:tcW w:w="887" w:type="dxa"/>
          </w:tcPr>
          <w:p w:rsidR="00573DDC" w:rsidRPr="000869EB" w:rsidRDefault="00573DDC" w:rsidP="003F7EFA">
            <w:pPr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73DDC" w:rsidRPr="000869EB" w:rsidRDefault="00573DDC" w:rsidP="003F7EFA">
            <w:pPr>
              <w:jc w:val="center"/>
              <w:rPr>
                <w:rFonts w:eastAsia="Calibri"/>
                <w:sz w:val="26"/>
                <w:szCs w:val="26"/>
              </w:rPr>
            </w:pPr>
            <w:r w:rsidRPr="000869EB">
              <w:rPr>
                <w:rFonts w:eastAsia="Calibri"/>
                <w:sz w:val="26"/>
                <w:szCs w:val="26"/>
              </w:rPr>
              <w:t>Подпись/ФИО</w:t>
            </w:r>
          </w:p>
        </w:tc>
      </w:tr>
    </w:tbl>
    <w:p w:rsidR="00573DDC" w:rsidRPr="000869EB" w:rsidRDefault="00573DDC" w:rsidP="00573DDC">
      <w:pPr>
        <w:ind w:firstLine="709"/>
        <w:jc w:val="right"/>
        <w:rPr>
          <w:b/>
          <w:sz w:val="26"/>
          <w:szCs w:val="26"/>
        </w:rPr>
      </w:pPr>
    </w:p>
    <w:p w:rsidR="00573DDC" w:rsidRPr="000869EB" w:rsidRDefault="00573DDC" w:rsidP="00573DDC">
      <w:pPr>
        <w:ind w:firstLine="709"/>
        <w:jc w:val="right"/>
        <w:rPr>
          <w:b/>
          <w:sz w:val="26"/>
          <w:szCs w:val="26"/>
        </w:rPr>
      </w:pPr>
    </w:p>
    <w:p w:rsidR="00573DDC" w:rsidRPr="001F0CE5" w:rsidRDefault="00573DDC" w:rsidP="00573DDC">
      <w:pPr>
        <w:ind w:firstLine="709"/>
        <w:jc w:val="right"/>
        <w:rPr>
          <w:b/>
          <w:sz w:val="28"/>
          <w:szCs w:val="28"/>
        </w:rPr>
      </w:pPr>
    </w:p>
    <w:p w:rsidR="00573DDC" w:rsidRPr="001F0CE5" w:rsidRDefault="00573DDC" w:rsidP="00573DDC">
      <w:pPr>
        <w:ind w:firstLine="709"/>
        <w:jc w:val="right"/>
        <w:rPr>
          <w:b/>
          <w:sz w:val="28"/>
          <w:szCs w:val="28"/>
        </w:rPr>
      </w:pPr>
    </w:p>
    <w:p w:rsidR="00573DDC" w:rsidRDefault="00573DDC" w:rsidP="00573DDC">
      <w:pPr>
        <w:ind w:firstLine="709"/>
        <w:jc w:val="right"/>
        <w:rPr>
          <w:b/>
          <w:sz w:val="28"/>
          <w:szCs w:val="28"/>
        </w:rPr>
      </w:pPr>
    </w:p>
    <w:p w:rsidR="00017395" w:rsidRDefault="00017395" w:rsidP="00573DDC">
      <w:pPr>
        <w:ind w:firstLine="709"/>
        <w:jc w:val="right"/>
        <w:rPr>
          <w:b/>
          <w:sz w:val="28"/>
          <w:szCs w:val="28"/>
        </w:rPr>
      </w:pPr>
    </w:p>
    <w:p w:rsidR="00017395" w:rsidRDefault="00017395" w:rsidP="00573DDC">
      <w:pPr>
        <w:ind w:firstLine="709"/>
        <w:jc w:val="right"/>
        <w:rPr>
          <w:b/>
          <w:sz w:val="28"/>
          <w:szCs w:val="28"/>
        </w:rPr>
      </w:pPr>
    </w:p>
    <w:p w:rsidR="00017395" w:rsidRDefault="00017395" w:rsidP="00573DDC">
      <w:pPr>
        <w:ind w:firstLine="709"/>
        <w:jc w:val="right"/>
        <w:rPr>
          <w:b/>
          <w:sz w:val="28"/>
          <w:szCs w:val="28"/>
        </w:rPr>
      </w:pPr>
    </w:p>
    <w:p w:rsidR="00017395" w:rsidRDefault="00017395" w:rsidP="00573DDC">
      <w:pPr>
        <w:ind w:firstLine="709"/>
        <w:jc w:val="right"/>
        <w:rPr>
          <w:b/>
          <w:sz w:val="28"/>
          <w:szCs w:val="28"/>
        </w:rPr>
      </w:pPr>
    </w:p>
    <w:p w:rsidR="00017395" w:rsidRDefault="00017395" w:rsidP="00573DDC">
      <w:pPr>
        <w:ind w:firstLine="709"/>
        <w:jc w:val="right"/>
        <w:rPr>
          <w:b/>
          <w:sz w:val="28"/>
          <w:szCs w:val="28"/>
        </w:rPr>
      </w:pPr>
    </w:p>
    <w:p w:rsidR="00017395" w:rsidRDefault="00017395" w:rsidP="00573DDC">
      <w:pPr>
        <w:ind w:firstLine="709"/>
        <w:jc w:val="right"/>
        <w:rPr>
          <w:b/>
          <w:sz w:val="28"/>
          <w:szCs w:val="28"/>
        </w:rPr>
      </w:pPr>
    </w:p>
    <w:p w:rsidR="00017395" w:rsidRDefault="00017395" w:rsidP="00573DDC">
      <w:pPr>
        <w:ind w:firstLine="709"/>
        <w:jc w:val="right"/>
        <w:rPr>
          <w:b/>
          <w:sz w:val="28"/>
          <w:szCs w:val="28"/>
        </w:rPr>
      </w:pPr>
    </w:p>
    <w:p w:rsidR="00017395" w:rsidRDefault="00017395" w:rsidP="00573DDC">
      <w:pPr>
        <w:ind w:firstLine="709"/>
        <w:jc w:val="right"/>
        <w:rPr>
          <w:b/>
          <w:sz w:val="28"/>
          <w:szCs w:val="28"/>
        </w:rPr>
      </w:pPr>
    </w:p>
    <w:p w:rsidR="00017395" w:rsidRDefault="00017395" w:rsidP="00573DDC">
      <w:pPr>
        <w:ind w:firstLine="709"/>
        <w:jc w:val="right"/>
        <w:rPr>
          <w:b/>
          <w:sz w:val="28"/>
          <w:szCs w:val="28"/>
        </w:rPr>
      </w:pPr>
    </w:p>
    <w:p w:rsidR="00017395" w:rsidRDefault="00017395" w:rsidP="00573DDC">
      <w:pPr>
        <w:ind w:firstLine="709"/>
        <w:jc w:val="right"/>
        <w:rPr>
          <w:b/>
          <w:sz w:val="28"/>
          <w:szCs w:val="28"/>
        </w:rPr>
      </w:pPr>
    </w:p>
    <w:p w:rsidR="00017395" w:rsidRPr="001F0CE5" w:rsidRDefault="00017395" w:rsidP="00573DDC">
      <w:pPr>
        <w:ind w:firstLine="709"/>
        <w:jc w:val="right"/>
        <w:rPr>
          <w:b/>
          <w:sz w:val="28"/>
          <w:szCs w:val="28"/>
        </w:rPr>
      </w:pPr>
    </w:p>
    <w:p w:rsidR="00573DDC" w:rsidRPr="001F0CE5" w:rsidRDefault="00573DDC" w:rsidP="00573DDC">
      <w:pPr>
        <w:ind w:firstLine="709"/>
        <w:jc w:val="right"/>
        <w:rPr>
          <w:b/>
          <w:sz w:val="28"/>
          <w:szCs w:val="28"/>
        </w:rPr>
      </w:pPr>
    </w:p>
    <w:p w:rsidR="00573DDC" w:rsidRPr="000869EB" w:rsidRDefault="00573DDC" w:rsidP="00573DDC">
      <w:pPr>
        <w:jc w:val="right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lastRenderedPageBreak/>
        <w:t>Приложение № 3</w:t>
      </w:r>
    </w:p>
    <w:p w:rsidR="00573DDC" w:rsidRPr="000869EB" w:rsidRDefault="00573DDC" w:rsidP="00573DDC">
      <w:pPr>
        <w:autoSpaceDE w:val="0"/>
        <w:autoSpaceDN w:val="0"/>
        <w:adjustRightInd w:val="0"/>
        <w:ind w:firstLine="709"/>
        <w:jc w:val="right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к Административному регламенту</w:t>
      </w:r>
    </w:p>
    <w:p w:rsidR="00573DDC" w:rsidRPr="000869EB" w:rsidRDefault="00573DDC" w:rsidP="00573DDC">
      <w:pPr>
        <w:autoSpaceDE w:val="0"/>
        <w:autoSpaceDN w:val="0"/>
        <w:adjustRightInd w:val="0"/>
        <w:ind w:firstLine="709"/>
        <w:jc w:val="right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предоставления муниципальной услуги</w:t>
      </w:r>
    </w:p>
    <w:p w:rsidR="00573DDC" w:rsidRPr="000869EB" w:rsidRDefault="00573DDC" w:rsidP="00573DDC">
      <w:pPr>
        <w:autoSpaceDE w:val="0"/>
        <w:autoSpaceDN w:val="0"/>
        <w:adjustRightInd w:val="0"/>
        <w:ind w:firstLine="709"/>
        <w:jc w:val="right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 xml:space="preserve">«Выдача разрешения на ввод объекта капитального </w:t>
      </w:r>
    </w:p>
    <w:p w:rsidR="00573DDC" w:rsidRPr="000869EB" w:rsidRDefault="00573DDC" w:rsidP="00573DDC">
      <w:pPr>
        <w:jc w:val="right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строительства в эксплуатацию»</w:t>
      </w:r>
    </w:p>
    <w:p w:rsidR="00573DDC" w:rsidRPr="001F0CE5" w:rsidRDefault="00573DDC" w:rsidP="00573DDC">
      <w:pPr>
        <w:jc w:val="right"/>
        <w:rPr>
          <w:rFonts w:eastAsia="Calibri"/>
          <w:sz w:val="28"/>
          <w:szCs w:val="28"/>
        </w:rPr>
      </w:pPr>
    </w:p>
    <w:p w:rsidR="00573DDC" w:rsidRDefault="00573DDC" w:rsidP="00573DD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F0CE5">
        <w:rPr>
          <w:sz w:val="28"/>
          <w:szCs w:val="28"/>
        </w:rPr>
        <w:t>ФОРМЫ АКТОВ ПРИЕМКИ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F0CE5">
        <w:rPr>
          <w:sz w:val="28"/>
          <w:szCs w:val="28"/>
        </w:rPr>
        <w:t>ОБЪЕКТА КАПИТАЛЬНОГО СТРОИТЕЛЬСТВА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АКТ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ПРИЕМКИ ОБЪЕКТА КАПИТАЛЬНОГО СТРОИТЕЛЬСТВА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НЕПРОИЗВОДСТВЕННОГО НАЗНАЧЕНИЯ ЖИЛИЩНОГО ФОНДА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от "___" _____________ 20__ г.            город 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и место расположения объекта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Представитель застройщика (технического заказчика) ____________________ 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организация, должность, инициалы, фамилия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 одной стороны, и лицо, осуществляющее строительство ___________________________________________________________________________________________</w:t>
      </w:r>
      <w:r w:rsidRPr="001F0CE5">
        <w:rPr>
          <w:sz w:val="28"/>
          <w:szCs w:val="28"/>
        </w:rPr>
        <w:softHyphen/>
      </w:r>
      <w:r w:rsidRPr="001F0CE5">
        <w:rPr>
          <w:sz w:val="28"/>
          <w:szCs w:val="28"/>
        </w:rPr>
        <w:softHyphen/>
      </w:r>
      <w:r w:rsidRPr="001F0CE5">
        <w:rPr>
          <w:sz w:val="28"/>
          <w:szCs w:val="28"/>
        </w:rPr>
        <w:softHyphen/>
      </w:r>
      <w:r w:rsidRPr="001F0CE5">
        <w:rPr>
          <w:sz w:val="28"/>
          <w:szCs w:val="28"/>
        </w:rPr>
        <w:softHyphen/>
      </w:r>
      <w:r w:rsidRPr="001F0CE5">
        <w:rPr>
          <w:sz w:val="28"/>
          <w:szCs w:val="28"/>
        </w:rPr>
        <w:softHyphen/>
      </w:r>
      <w:r w:rsidRPr="001F0CE5">
        <w:rPr>
          <w:sz w:val="28"/>
          <w:szCs w:val="28"/>
        </w:rPr>
        <w:softHyphen/>
      </w:r>
      <w:r w:rsidRPr="001F0CE5">
        <w:rPr>
          <w:sz w:val="28"/>
          <w:szCs w:val="28"/>
        </w:rPr>
        <w:softHyphen/>
      </w:r>
      <w:r w:rsidRPr="001F0CE5">
        <w:rPr>
          <w:sz w:val="28"/>
          <w:szCs w:val="28"/>
        </w:rPr>
        <w:softHyphen/>
      </w:r>
      <w:r w:rsidRPr="001F0CE5">
        <w:rPr>
          <w:sz w:val="28"/>
          <w:szCs w:val="28"/>
        </w:rPr>
        <w:softHyphen/>
        <w:t>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организация, должность, инициалы, фамилия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 другой стороны, составили настоящий акт о нижеследующем: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1. Лицом, осуществляющим строительство, </w:t>
      </w:r>
      <w:proofErr w:type="gramStart"/>
      <w:r w:rsidRPr="001F0CE5">
        <w:rPr>
          <w:sz w:val="28"/>
          <w:szCs w:val="28"/>
        </w:rPr>
        <w:t>предъявлен</w:t>
      </w:r>
      <w:proofErr w:type="gramEnd"/>
      <w:r w:rsidRPr="001F0CE5">
        <w:rPr>
          <w:sz w:val="28"/>
          <w:szCs w:val="28"/>
        </w:rPr>
        <w:t xml:space="preserve"> застройщику (техническому заказчику) к приемке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объекта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proofErr w:type="gramStart"/>
      <w:r w:rsidRPr="001F0CE5">
        <w:rPr>
          <w:sz w:val="28"/>
          <w:szCs w:val="28"/>
        </w:rPr>
        <w:t>расположенный</w:t>
      </w:r>
      <w:proofErr w:type="gramEnd"/>
      <w:r w:rsidRPr="001F0CE5">
        <w:rPr>
          <w:sz w:val="28"/>
          <w:szCs w:val="28"/>
        </w:rPr>
        <w:t xml:space="preserve"> по адресу _________________________________________</w:t>
      </w:r>
      <w:r w:rsidRPr="001F0CE5">
        <w:rPr>
          <w:sz w:val="28"/>
          <w:szCs w:val="28"/>
        </w:rPr>
        <w:softHyphen/>
        <w:t>__ 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2.   Строительство    производилось    в    соответствии    с    разрешением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на строительство, </w:t>
      </w:r>
      <w:proofErr w:type="gramStart"/>
      <w:r w:rsidRPr="001F0CE5">
        <w:rPr>
          <w:sz w:val="28"/>
          <w:szCs w:val="28"/>
        </w:rPr>
        <w:t>выданным</w:t>
      </w:r>
      <w:proofErr w:type="gramEnd"/>
      <w:r w:rsidRPr="001F0CE5">
        <w:rPr>
          <w:sz w:val="28"/>
          <w:szCs w:val="28"/>
        </w:rPr>
        <w:t xml:space="preserve"> 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наименование органа, выдавшего разрешение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3. В строительстве принимали участие ___________________________ 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организаций, их реквизиты, виды работ,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номер свидетельства о допуске к определенному виду/видам работ</w:t>
      </w:r>
      <w:r w:rsidRPr="001F0CE5">
        <w:rPr>
          <w:sz w:val="28"/>
          <w:szCs w:val="28"/>
        </w:rPr>
        <w:t>,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proofErr w:type="gramStart"/>
      <w:r w:rsidRPr="001F0CE5">
        <w:rPr>
          <w:sz w:val="24"/>
          <w:szCs w:val="28"/>
        </w:rPr>
        <w:t>которые</w:t>
      </w:r>
      <w:proofErr w:type="gramEnd"/>
      <w:r w:rsidRPr="001F0CE5">
        <w:rPr>
          <w:sz w:val="24"/>
          <w:szCs w:val="28"/>
        </w:rPr>
        <w:t xml:space="preserve"> оказывают влияние на безопасность объектов капитального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lastRenderedPageBreak/>
        <w:t>строительства, выполнявшихся каждой из них при числе организаций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более трех, их перечень указывается в приложении к акту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4.  Проектная  документация   на   строительство   разработана   </w:t>
      </w:r>
      <w:proofErr w:type="gramStart"/>
      <w:r w:rsidRPr="001F0CE5">
        <w:rPr>
          <w:sz w:val="28"/>
          <w:szCs w:val="28"/>
        </w:rPr>
        <w:t>генеральным</w:t>
      </w:r>
      <w:proofErr w:type="gramEnd"/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проектировщиком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организац</w:t>
      </w:r>
      <w:proofErr w:type="gramStart"/>
      <w:r w:rsidRPr="001F0CE5">
        <w:rPr>
          <w:sz w:val="24"/>
          <w:szCs w:val="28"/>
        </w:rPr>
        <w:t>ии и ее</w:t>
      </w:r>
      <w:proofErr w:type="gramEnd"/>
      <w:r w:rsidRPr="001F0CE5">
        <w:rPr>
          <w:sz w:val="24"/>
          <w:szCs w:val="28"/>
        </w:rPr>
        <w:t xml:space="preserve"> реквизиты,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номер свидетельства о допуске к определенному виду/видам работ,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proofErr w:type="gramStart"/>
      <w:r w:rsidRPr="001F0CE5">
        <w:rPr>
          <w:sz w:val="24"/>
          <w:szCs w:val="28"/>
        </w:rPr>
        <w:t>которые</w:t>
      </w:r>
      <w:proofErr w:type="gramEnd"/>
      <w:r w:rsidRPr="001F0CE5">
        <w:rPr>
          <w:sz w:val="24"/>
          <w:szCs w:val="28"/>
        </w:rPr>
        <w:t xml:space="preserve"> оказывают влияние на безопасность объектов капитального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 xml:space="preserve">строительства, </w:t>
      </w:r>
      <w:proofErr w:type="gramStart"/>
      <w:r w:rsidRPr="001F0CE5">
        <w:rPr>
          <w:sz w:val="24"/>
          <w:szCs w:val="28"/>
        </w:rPr>
        <w:t>выполнившим</w:t>
      </w:r>
      <w:proofErr w:type="gramEnd"/>
      <w:r w:rsidRPr="001F0CE5">
        <w:rPr>
          <w:sz w:val="24"/>
          <w:szCs w:val="28"/>
        </w:rPr>
        <w:t xml:space="preserve"> наименование частей или разделов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документации и организациями ____________________________________ 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организаций, их реквизиты,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номер свидетельства о допуске к определенному виду/видам работ,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proofErr w:type="gramStart"/>
      <w:r w:rsidRPr="001F0CE5">
        <w:rPr>
          <w:sz w:val="24"/>
          <w:szCs w:val="28"/>
        </w:rPr>
        <w:t>которые</w:t>
      </w:r>
      <w:proofErr w:type="gramEnd"/>
      <w:r w:rsidRPr="001F0CE5">
        <w:rPr>
          <w:sz w:val="24"/>
          <w:szCs w:val="28"/>
        </w:rPr>
        <w:t xml:space="preserve"> оказывают влияние на безопасность объектов капитального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строительства, и выполненные части и разделы документации, при числе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организаций свыше трех их перечень указывается в приложении к акту</w:t>
      </w:r>
    </w:p>
    <w:p w:rsidR="00573DDC" w:rsidRPr="001F0CE5" w:rsidRDefault="00573DDC" w:rsidP="00573DDC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5. Исходные данные для проектирования выданы 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 xml:space="preserve">наименование </w:t>
      </w:r>
      <w:proofErr w:type="gramStart"/>
      <w:r w:rsidRPr="001F0CE5">
        <w:rPr>
          <w:sz w:val="24"/>
          <w:szCs w:val="28"/>
        </w:rPr>
        <w:t>научно-исследовательских</w:t>
      </w:r>
      <w:proofErr w:type="gramEnd"/>
      <w:r w:rsidRPr="001F0CE5">
        <w:rPr>
          <w:sz w:val="24"/>
          <w:szCs w:val="28"/>
        </w:rPr>
        <w:t>, изыскательских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и других организаций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6. Проектная документация утверждена _____________________________ 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органа, утвердившего (</w:t>
      </w:r>
      <w:proofErr w:type="spellStart"/>
      <w:r w:rsidRPr="001F0CE5">
        <w:rPr>
          <w:sz w:val="24"/>
          <w:szCs w:val="28"/>
        </w:rPr>
        <w:t>переутвердившего</w:t>
      </w:r>
      <w:proofErr w:type="spellEnd"/>
      <w:r w:rsidRPr="001F0CE5">
        <w:rPr>
          <w:sz w:val="24"/>
          <w:szCs w:val="28"/>
        </w:rPr>
        <w:t>) документацию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на объект, этап строительства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N _______________________ "___" _______________ 20__ г.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8"/>
          <w:szCs w:val="28"/>
        </w:rPr>
        <w:t xml:space="preserve">Заключение ________________________________________________________  </w:t>
      </w:r>
      <w:r w:rsidRPr="001F0CE5">
        <w:rPr>
          <w:sz w:val="24"/>
          <w:szCs w:val="28"/>
        </w:rPr>
        <w:t>наименование органа экспертизы проектной документации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7. Строительно-монтажные работы осуществлены в сроки: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начало 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 xml:space="preserve">                                          месяц, год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окончание 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                            </w:t>
      </w:r>
      <w:r w:rsidRPr="001F0CE5">
        <w:rPr>
          <w:sz w:val="24"/>
          <w:szCs w:val="28"/>
        </w:rPr>
        <w:t>месяц, год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8. Предъявленный   к  приемке  в  эксплуатацию  жилой  дом  имеет  следующие показатели: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40"/>
        <w:gridCol w:w="1920"/>
      </w:tblGrid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Фактически</w:t>
            </w: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lastRenderedPageBreak/>
              <w:t>Общая площадь жилых помещений (за исключением балконов, лоджий, веранд и террас), м</w:t>
            </w:r>
            <w:proofErr w:type="gramStart"/>
            <w:r w:rsidRPr="000869EB">
              <w:rPr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Общая площадь нежилых помещений, в том числе площадь общего имущества в многоквартирном доме, м</w:t>
            </w:r>
            <w:proofErr w:type="gramStart"/>
            <w:r w:rsidRPr="000869EB">
              <w:rPr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Число этажей, шт.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 xml:space="preserve">в том числе </w:t>
            </w:r>
            <w:proofErr w:type="gramStart"/>
            <w:r w:rsidRPr="000869EB">
              <w:rPr>
                <w:sz w:val="28"/>
                <w:szCs w:val="28"/>
              </w:rPr>
              <w:t>подземных</w:t>
            </w:r>
            <w:proofErr w:type="gramEnd"/>
            <w:r w:rsidRPr="000869EB">
              <w:rPr>
                <w:sz w:val="28"/>
                <w:szCs w:val="28"/>
              </w:rPr>
              <w:t>, шт.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Число секций, шт.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Число квартир/общая площадь, всего, шт./м</w:t>
            </w:r>
            <w:proofErr w:type="gramStart"/>
            <w:r w:rsidRPr="000869EB">
              <w:rPr>
                <w:sz w:val="28"/>
                <w:szCs w:val="28"/>
                <w:vertAlign w:val="superscript"/>
              </w:rPr>
              <w:t>2</w:t>
            </w:r>
            <w:proofErr w:type="gramEnd"/>
            <w:r w:rsidRPr="000869EB">
              <w:rPr>
                <w:sz w:val="28"/>
                <w:szCs w:val="28"/>
              </w:rPr>
              <w:t>, в том числе: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однокомнатных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left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двухкомнатных</w:t>
            </w:r>
          </w:p>
        </w:tc>
        <w:tc>
          <w:tcPr>
            <w:tcW w:w="1920" w:type="dxa"/>
            <w:tcBorders>
              <w:left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left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трехкомнатных</w:t>
            </w:r>
          </w:p>
        </w:tc>
        <w:tc>
          <w:tcPr>
            <w:tcW w:w="1920" w:type="dxa"/>
            <w:tcBorders>
              <w:left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left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четырехкомнатных</w:t>
            </w:r>
          </w:p>
        </w:tc>
        <w:tc>
          <w:tcPr>
            <w:tcW w:w="1920" w:type="dxa"/>
            <w:tcBorders>
              <w:left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 xml:space="preserve">более чем </w:t>
            </w:r>
            <w:proofErr w:type="gramStart"/>
            <w:r w:rsidRPr="000869EB">
              <w:rPr>
                <w:sz w:val="28"/>
                <w:szCs w:val="28"/>
              </w:rPr>
              <w:t>четырехкомнатных</w:t>
            </w:r>
            <w:proofErr w:type="gramEnd"/>
          </w:p>
        </w:tc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Общая площадь жилых помещений (с учетом балконов, лоджий, веранд и террас), м</w:t>
            </w:r>
            <w:proofErr w:type="gramStart"/>
            <w:r w:rsidRPr="000869EB">
              <w:rPr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Сети и системы инженерно-технического обеспечения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Лифты, шт.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Эскалаторы, шт.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Инвалидные подъемники, шт.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Материалы фундаментов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Материалы стен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Материалы перекрытий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Материалы кровли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Дополнительные характеристики объекта капитального строительства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573DDC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9. На объекте установлено предусмотренное проектом оборудование в количестве согласно   актам </w:t>
      </w:r>
      <w:hyperlink w:anchor="Par181" w:history="1">
        <w:r w:rsidRPr="001F0CE5">
          <w:rPr>
            <w:sz w:val="28"/>
            <w:szCs w:val="28"/>
          </w:rPr>
          <w:t>&lt;*&gt;</w:t>
        </w:r>
      </w:hyperlink>
      <w:r w:rsidRPr="001F0CE5">
        <w:rPr>
          <w:sz w:val="28"/>
          <w:szCs w:val="28"/>
        </w:rPr>
        <w:t xml:space="preserve">   о   его   приемке   после  индивидуальных  испытаний и комплексного опробования.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10. Внешние  наружные  коммуникации  холодного   и  горячего  водоснабжения, канализации,   теплоснабжения,   газоснабжения,   энергоснабжения  и  связи обеспечивают формальную эксплуатацию объекта.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lastRenderedPageBreak/>
        <w:t>11. Неотъемлемые приложения к настоящему акту - исполнительная  документация и энергетический паспорт объекта.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12. Работы, выполнение которых в связи с приемкой объекта  в неблагоприятный период времени переносится, должны быть выполнены: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00"/>
        <w:gridCol w:w="1680"/>
        <w:gridCol w:w="1680"/>
      </w:tblGrid>
      <w:tr w:rsidR="00573DDC" w:rsidRPr="001F0CE5" w:rsidTr="003F7EFA"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Вид работы, единица измерения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Объем работ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Срок выполнения</w:t>
            </w:r>
          </w:p>
        </w:tc>
      </w:tr>
      <w:tr w:rsidR="00573DDC" w:rsidRPr="001F0CE5" w:rsidTr="003F7EFA"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1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69EB">
              <w:rPr>
                <w:sz w:val="28"/>
                <w:szCs w:val="28"/>
              </w:rPr>
              <w:t>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0869EB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573DDC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13. Мероприятия по охране труда,  обеспечению </w:t>
      </w:r>
      <w:proofErr w:type="spellStart"/>
      <w:r w:rsidRPr="001F0CE5">
        <w:rPr>
          <w:sz w:val="28"/>
          <w:szCs w:val="28"/>
        </w:rPr>
        <w:t>пожар</w:t>
      </w:r>
      <w:proofErr w:type="gramStart"/>
      <w:r w:rsidRPr="001F0CE5">
        <w:rPr>
          <w:sz w:val="28"/>
          <w:szCs w:val="28"/>
        </w:rPr>
        <w:t>о</w:t>
      </w:r>
      <w:proofErr w:type="spellEnd"/>
      <w:r w:rsidRPr="001F0CE5">
        <w:rPr>
          <w:sz w:val="28"/>
          <w:szCs w:val="28"/>
        </w:rPr>
        <w:t>-</w:t>
      </w:r>
      <w:proofErr w:type="gramEnd"/>
      <w:r w:rsidRPr="001F0CE5">
        <w:rPr>
          <w:sz w:val="28"/>
          <w:szCs w:val="28"/>
        </w:rPr>
        <w:t xml:space="preserve">  и взрывобезопасности, охране окружающей среды, предусмотренные проектом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сведения о выполнении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14. Стоимость объекта по утвержденной проектно-сметной документации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Всего ___________________________________________ тыс. руб. _____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в том числе: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стоимость строительно-монтажных работ ____________ тыс. руб. _____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стоимость оборудования, инструмента, инвентаря ______ тыс. руб. 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15. Стоимость принимаемых основных фондов _________ тыс. руб. 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в том числе: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стоимость строительно-монтажных работ _____________ тыс. руб. 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стоимость оборудования,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инструмента, инвентаря ____________________________ тыс. руб. _____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         Решение застройщика (технического заказчика)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proofErr w:type="gramStart"/>
      <w:r w:rsidRPr="001F0CE5">
        <w:rPr>
          <w:sz w:val="28"/>
          <w:szCs w:val="28"/>
        </w:rPr>
        <w:t>Предъявленный</w:t>
      </w:r>
      <w:proofErr w:type="gramEnd"/>
      <w:r w:rsidRPr="001F0CE5">
        <w:rPr>
          <w:sz w:val="28"/>
          <w:szCs w:val="28"/>
        </w:rPr>
        <w:t xml:space="preserve"> к приемке 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 xml:space="preserve">                                                                наименование объекта, его местонахождение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proofErr w:type="gramStart"/>
      <w:r w:rsidRPr="001F0CE5">
        <w:rPr>
          <w:sz w:val="28"/>
          <w:szCs w:val="28"/>
        </w:rPr>
        <w:t>выполнен в соответствии с градостроительным планом, утвержденной  проектной документацией  и  требованиями   нормативных   документов,   в   том  числе требованием энергетической эффективности, требованием  оснащенности объекта капитального  строительства  приборами  учета  используемых  энергетических ресурсов, подготовлен к вводу в эксплуатацию и принят.</w:t>
      </w:r>
      <w:proofErr w:type="gramEnd"/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      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Объект </w:t>
      </w:r>
      <w:proofErr w:type="gramStart"/>
      <w:r w:rsidRPr="001F0CE5">
        <w:rPr>
          <w:sz w:val="28"/>
          <w:szCs w:val="28"/>
        </w:rPr>
        <w:t>сдал                                                  Объект принял</w:t>
      </w:r>
      <w:proofErr w:type="gramEnd"/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        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 xml:space="preserve">   лицо, осуществляющее строительство             застройщик (технический заказчик)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М.П.                                                      М.П.</w:t>
      </w:r>
    </w:p>
    <w:p w:rsidR="00573DDC" w:rsidRPr="001F0CE5" w:rsidRDefault="00573DDC" w:rsidP="00573DD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0CE5">
        <w:rPr>
          <w:sz w:val="28"/>
          <w:szCs w:val="28"/>
        </w:rPr>
        <w:t>--------------------------------</w:t>
      </w:r>
    </w:p>
    <w:p w:rsidR="00573DDC" w:rsidRPr="001F0CE5" w:rsidRDefault="00573DDC" w:rsidP="00573DDC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bookmarkStart w:id="35" w:name="Par181"/>
      <w:bookmarkEnd w:id="35"/>
      <w:r w:rsidRPr="001F0CE5">
        <w:rPr>
          <w:sz w:val="28"/>
          <w:szCs w:val="28"/>
        </w:rPr>
        <w:lastRenderedPageBreak/>
        <w:t>&lt;*&gt; Прилагаются к настоящему документу.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3DDC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573DDC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АКТ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ПРИЕМКИ ОБЪЕКТА КАПИТАЛЬНОГО СТРОИТЕЛЬСТВА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НЕЖИЛЫХ ОБЪЕКТОВ НЕПРОИЗВОДСТВЕННОГО НАЗНАЧЕНИЯ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от "___" _____________ 20__ г.            город ___________________________</w:t>
      </w:r>
    </w:p>
    <w:p w:rsidR="00573DDC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наименование и место расположения объекта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Представитель застройщика/технического заказчика _____________________ 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организация, должность, инициалы, фамилия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 одной стороны, и лицо, осуществляющее строительство 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организация, должность, инициалы, фамилия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 другой стороны, составили настоящий акт о нижеследующем:</w:t>
      </w:r>
    </w:p>
    <w:p w:rsidR="00573DDC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1. Лицом, осуществляющим строительство, </w:t>
      </w:r>
      <w:proofErr w:type="gramStart"/>
      <w:r w:rsidRPr="001F0CE5">
        <w:rPr>
          <w:sz w:val="28"/>
          <w:szCs w:val="28"/>
        </w:rPr>
        <w:t>предъявлен</w:t>
      </w:r>
      <w:proofErr w:type="gramEnd"/>
      <w:r w:rsidRPr="001F0CE5">
        <w:rPr>
          <w:sz w:val="28"/>
          <w:szCs w:val="28"/>
        </w:rPr>
        <w:t xml:space="preserve"> застройщику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(техническому заказчику) к приемке 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объекта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proofErr w:type="gramStart"/>
      <w:r w:rsidRPr="001F0CE5">
        <w:rPr>
          <w:sz w:val="28"/>
          <w:szCs w:val="28"/>
        </w:rPr>
        <w:t>расположенный</w:t>
      </w:r>
      <w:proofErr w:type="gramEnd"/>
      <w:r w:rsidRPr="001F0CE5">
        <w:rPr>
          <w:sz w:val="28"/>
          <w:szCs w:val="28"/>
        </w:rPr>
        <w:t xml:space="preserve"> по адресу ___________________________________________ 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2. Строительство производилось в соответствии с разрешением на строительство, выданным ____________________________________________ 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 xml:space="preserve">                                             наименование органа, выдавшего разрешение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3. В строительстве принимали участие 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организаций, их реквизиты, виды работ, номер свидетельства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о допуске к определенному виду/видам работ, которые оказывают влияние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 безопасность объектов капитального строительства, выполнявшихся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каждой из них, при числе организаций более трех их перечень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указывается в приложении к акту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4. Проектная документация на строительство разработана </w:t>
      </w:r>
      <w:proofErr w:type="gramStart"/>
      <w:r w:rsidRPr="001F0CE5">
        <w:rPr>
          <w:sz w:val="28"/>
          <w:szCs w:val="28"/>
        </w:rPr>
        <w:t>генеральным</w:t>
      </w:r>
      <w:proofErr w:type="gramEnd"/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проектировщиком 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организац</w:t>
      </w:r>
      <w:proofErr w:type="gramStart"/>
      <w:r w:rsidRPr="001F0CE5">
        <w:rPr>
          <w:sz w:val="24"/>
          <w:szCs w:val="28"/>
        </w:rPr>
        <w:t>ии и ее</w:t>
      </w:r>
      <w:proofErr w:type="gramEnd"/>
      <w:r w:rsidRPr="001F0CE5">
        <w:rPr>
          <w:sz w:val="24"/>
          <w:szCs w:val="28"/>
        </w:rPr>
        <w:t xml:space="preserve"> реквизиты,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номер свидетельства о допуске к определенному виду/видам работ, которые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lastRenderedPageBreak/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оказывают влияние на безопасность объектов капитального строительства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выполнившим 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наименование частей или разделов документации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и организациями____________________________________________________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наименование организаций, их реквизиты,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__________________________________________________________________ 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номер свидетельства о допуске к определенному виду/видам работ,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proofErr w:type="gramStart"/>
      <w:r w:rsidRPr="001F0CE5">
        <w:rPr>
          <w:sz w:val="24"/>
          <w:szCs w:val="28"/>
        </w:rPr>
        <w:t>которые</w:t>
      </w:r>
      <w:proofErr w:type="gramEnd"/>
      <w:r w:rsidRPr="001F0CE5">
        <w:rPr>
          <w:sz w:val="24"/>
          <w:szCs w:val="28"/>
        </w:rPr>
        <w:t xml:space="preserve"> оказывают влияние на безопасность объектов капитального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строительства, и выполненные части и разделы документации при числе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организаций более трех, их перечень указывается в приложении к акту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5. Исходные данные для проектирования выданы 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научно-исследовательских, изыскательских и других организаций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6. Проектная документация утверждена 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органа, утвердившего (</w:t>
      </w:r>
      <w:proofErr w:type="spellStart"/>
      <w:r w:rsidRPr="001F0CE5">
        <w:rPr>
          <w:sz w:val="24"/>
          <w:szCs w:val="28"/>
        </w:rPr>
        <w:t>переутвердившего</w:t>
      </w:r>
      <w:proofErr w:type="spellEnd"/>
      <w:r w:rsidRPr="001F0CE5">
        <w:rPr>
          <w:sz w:val="24"/>
          <w:szCs w:val="28"/>
        </w:rPr>
        <w:t>) документацию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 объект, этап строительства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N _______________________ "___" _______________ 20__ г.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Заключение 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органа экспертизы проектной документации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7. Строительно-монтажные работы осуществлены в сроки: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начало 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                     </w:t>
      </w:r>
      <w:r w:rsidRPr="001F0CE5">
        <w:rPr>
          <w:sz w:val="24"/>
          <w:szCs w:val="28"/>
        </w:rPr>
        <w:t>месяц, год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окончание 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                     </w:t>
      </w:r>
      <w:r w:rsidRPr="001F0CE5">
        <w:rPr>
          <w:sz w:val="24"/>
          <w:szCs w:val="28"/>
        </w:rPr>
        <w:t>месяц, год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8. Предъявленный к приемке в эксплуатацию объект имеет следующие показатели: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80"/>
        <w:gridCol w:w="2280"/>
      </w:tblGrid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Фактически</w:t>
            </w: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Число мест, шт.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Число помещений, шт.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Вместимость, чел.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Число этажей, шт.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 xml:space="preserve">в том числе </w:t>
            </w:r>
            <w:proofErr w:type="gramStart"/>
            <w:r w:rsidRPr="001F0CE5">
              <w:rPr>
                <w:sz w:val="28"/>
                <w:szCs w:val="28"/>
              </w:rPr>
              <w:t>подземных</w:t>
            </w:r>
            <w:proofErr w:type="gramEnd"/>
            <w:r w:rsidRPr="001F0CE5">
              <w:rPr>
                <w:sz w:val="28"/>
                <w:szCs w:val="28"/>
              </w:rPr>
              <w:t>, шт.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lastRenderedPageBreak/>
              <w:t>Сети и системы инженерно-технического обеспечения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Лифты, шт.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Эскалаторы, шт.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Инвалидные подъемники, шт.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Материалы фундаментов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Материалы стен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Материалы перекрытий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Материалы кровли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Дополнительные характеристики объекта капитального строительства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9. На объекте установлено предусмотренное проектом оборудование в количестве согласно  актам </w:t>
      </w:r>
      <w:hyperlink w:anchor="Par343" w:history="1">
        <w:r w:rsidRPr="001F0CE5">
          <w:rPr>
            <w:sz w:val="28"/>
            <w:szCs w:val="28"/>
          </w:rPr>
          <w:t>&lt;*&gt;</w:t>
        </w:r>
      </w:hyperlink>
      <w:r w:rsidRPr="001F0CE5">
        <w:rPr>
          <w:sz w:val="28"/>
          <w:szCs w:val="28"/>
        </w:rPr>
        <w:t xml:space="preserve">  о   его   приемке   после   индивидуальных   испытаний и комплексного опробования.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10. Внешние  наружные  коммуникации  холодного   и  горячего  водоснабжения, канализации,   теплоснабжения,   газоснабжения,   энергоснабжения  и  связи обеспечивают формальную эксплуатацию объекта.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11. Неотъемлемые приложения к настоящему акту - исполнительная  документация и энергетический паспорт объекта.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12 Работы, выполнение которых в связи с приемкой объекта  в неблагоприятный период времени переносится, должны быть выполнены: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00"/>
        <w:gridCol w:w="1680"/>
        <w:gridCol w:w="1680"/>
      </w:tblGrid>
      <w:tr w:rsidR="00573DDC" w:rsidRPr="001F0CE5" w:rsidTr="003F7EFA"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Вид работы, единица измерения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Объем работ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Срок выполнения</w:t>
            </w:r>
          </w:p>
        </w:tc>
      </w:tr>
      <w:tr w:rsidR="00573DDC" w:rsidRPr="001F0CE5" w:rsidTr="003F7EFA"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1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13. Мероприятия по охране труда, обеспечению </w:t>
      </w:r>
      <w:proofErr w:type="spellStart"/>
      <w:r w:rsidRPr="001F0CE5">
        <w:rPr>
          <w:sz w:val="28"/>
          <w:szCs w:val="28"/>
        </w:rPr>
        <w:t>пожар</w:t>
      </w:r>
      <w:proofErr w:type="gramStart"/>
      <w:r w:rsidRPr="001F0CE5">
        <w:rPr>
          <w:sz w:val="28"/>
          <w:szCs w:val="28"/>
        </w:rPr>
        <w:t>о</w:t>
      </w:r>
      <w:proofErr w:type="spellEnd"/>
      <w:r w:rsidRPr="001F0CE5">
        <w:rPr>
          <w:sz w:val="28"/>
          <w:szCs w:val="28"/>
        </w:rPr>
        <w:t>-</w:t>
      </w:r>
      <w:proofErr w:type="gramEnd"/>
      <w:r w:rsidRPr="001F0CE5">
        <w:rPr>
          <w:sz w:val="28"/>
          <w:szCs w:val="28"/>
        </w:rPr>
        <w:t xml:space="preserve">  и  взрывобезопасности, охране окружающей среды, предусмотренные проектом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сведения о выполнении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14. Стоимость объекта по утвержденной проектной документации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Всего ___________________________________________ тыс. руб. _____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в том числе: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стоимость строительно-монтажных работ ____________ тыс. руб. _____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стоимость оборудования, инструмента, инвентаря _______ тыс. руб. 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15. Стоимость принимаемых основных фондов __________ тыс. руб. 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в том числе: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lastRenderedPageBreak/>
        <w:t>стоимость строительно-монтажных работ ____________ тыс. руб. _____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стоимость оборудования, инструмента, инвентаря _______ тыс. руб. 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         Решение застройщика (технического заказчика)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proofErr w:type="gramStart"/>
      <w:r w:rsidRPr="001F0CE5">
        <w:rPr>
          <w:sz w:val="28"/>
          <w:szCs w:val="28"/>
        </w:rPr>
        <w:t>Предъявленный</w:t>
      </w:r>
      <w:proofErr w:type="gramEnd"/>
      <w:r w:rsidRPr="001F0CE5">
        <w:rPr>
          <w:sz w:val="28"/>
          <w:szCs w:val="28"/>
        </w:rPr>
        <w:t xml:space="preserve"> к приемке 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 xml:space="preserve">                                                     наименование объекта, его местонахождение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proofErr w:type="gramStart"/>
      <w:r w:rsidRPr="001F0CE5">
        <w:rPr>
          <w:sz w:val="28"/>
          <w:szCs w:val="28"/>
        </w:rPr>
        <w:t>выполнен в соответствии с градостроительным планом, утвержденной  проектной документацией  и  требованиями   нормативных   документов,   в   том  числе требованием энергетической эффективности, требованием  оснащенности объекта капитального  строительства  приборами  учета  используемых  энергетических ресурсов, подготовлен к вводу в эксплуатацию и принят.</w:t>
      </w:r>
      <w:proofErr w:type="gramEnd"/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  Объект </w:t>
      </w:r>
      <w:proofErr w:type="gramStart"/>
      <w:r w:rsidRPr="001F0CE5">
        <w:rPr>
          <w:sz w:val="28"/>
          <w:szCs w:val="28"/>
        </w:rPr>
        <w:t>сдал                                                   Объект принял</w:t>
      </w:r>
      <w:proofErr w:type="gramEnd"/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        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лицо, осуществляющее строительство                   застройщик (технический заказчик)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М.П.                                                     М.П.</w:t>
      </w:r>
    </w:p>
    <w:p w:rsidR="00573DDC" w:rsidRPr="001F0CE5" w:rsidRDefault="00573DDC" w:rsidP="00573DD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0CE5">
        <w:rPr>
          <w:sz w:val="28"/>
          <w:szCs w:val="28"/>
        </w:rPr>
        <w:t>--------------------------------</w:t>
      </w:r>
    </w:p>
    <w:p w:rsidR="00573DDC" w:rsidRPr="001F0CE5" w:rsidRDefault="00573DDC" w:rsidP="00573DDC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bookmarkStart w:id="36" w:name="Par343"/>
      <w:bookmarkEnd w:id="36"/>
      <w:r w:rsidRPr="001F0CE5">
        <w:rPr>
          <w:sz w:val="28"/>
          <w:szCs w:val="28"/>
        </w:rPr>
        <w:t>&lt;*&gt; Прилагаются к настоящему документу.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3DDC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573DDC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АКТ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ПРИЕМКИ ОБЪЕКТА КАПИТАЛЬНОГО СТРОИТЕЛЬСТВА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ПРОИЗВОДСТВЕННОГО НАЗНАЧЕНИЯ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от "___" _____________ 20__ г.            город 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наименование и место расположения объекта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Представитель застройщика/технического заказчика 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организация, должность, инициалы, фамилия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 одной стороны, и лицо, осуществляющее строительство 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организация, должность, инициалы, фамилия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 другой стороны, составили настоящий акт о нижеследующем: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1. Лицом, осуществляющим строительство, </w:t>
      </w:r>
      <w:proofErr w:type="gramStart"/>
      <w:r w:rsidRPr="001F0CE5">
        <w:rPr>
          <w:sz w:val="28"/>
          <w:szCs w:val="28"/>
        </w:rPr>
        <w:t>предъявлен</w:t>
      </w:r>
      <w:proofErr w:type="gramEnd"/>
      <w:r w:rsidRPr="001F0CE5">
        <w:rPr>
          <w:sz w:val="28"/>
          <w:szCs w:val="28"/>
        </w:rPr>
        <w:t xml:space="preserve"> застройщику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(техническому заказчику) к приемке 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объекта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proofErr w:type="gramStart"/>
      <w:r w:rsidRPr="001F0CE5">
        <w:rPr>
          <w:sz w:val="28"/>
          <w:szCs w:val="28"/>
        </w:rPr>
        <w:t>расположенный</w:t>
      </w:r>
      <w:proofErr w:type="gramEnd"/>
      <w:r w:rsidRPr="001F0CE5">
        <w:rPr>
          <w:sz w:val="28"/>
          <w:szCs w:val="28"/>
        </w:rPr>
        <w:t xml:space="preserve"> по адресу 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2. Строительство производилось в соответствии с разрешением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lastRenderedPageBreak/>
        <w:t xml:space="preserve">на строительство, </w:t>
      </w:r>
      <w:proofErr w:type="gramStart"/>
      <w:r w:rsidRPr="001F0CE5">
        <w:rPr>
          <w:sz w:val="28"/>
          <w:szCs w:val="28"/>
        </w:rPr>
        <w:t>выданным</w:t>
      </w:r>
      <w:proofErr w:type="gramEnd"/>
      <w:r w:rsidRPr="001F0CE5">
        <w:rPr>
          <w:sz w:val="28"/>
          <w:szCs w:val="28"/>
        </w:rPr>
        <w:t xml:space="preserve"> 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наименование органа, выдавшего разрешение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3. В строительстве принимали участие 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организаций, их реквизиты, виды работ,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номер свидетельства о допуске к определенному виду/видам работ,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proofErr w:type="gramStart"/>
      <w:r w:rsidRPr="001F0CE5">
        <w:rPr>
          <w:sz w:val="24"/>
          <w:szCs w:val="28"/>
        </w:rPr>
        <w:t>которые</w:t>
      </w:r>
      <w:proofErr w:type="gramEnd"/>
      <w:r w:rsidRPr="001F0CE5">
        <w:rPr>
          <w:sz w:val="24"/>
          <w:szCs w:val="28"/>
        </w:rPr>
        <w:t xml:space="preserve"> оказывают влияние на безопасность объектов капитального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строительства, выполнявшихся каждой из них при числе организаций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более трех, их перечень указывается в приложении к акту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4. Проектная документация на строительство разработана </w:t>
      </w:r>
      <w:proofErr w:type="gramStart"/>
      <w:r w:rsidRPr="001F0CE5">
        <w:rPr>
          <w:sz w:val="28"/>
          <w:szCs w:val="28"/>
        </w:rPr>
        <w:t>генеральным</w:t>
      </w:r>
      <w:proofErr w:type="gramEnd"/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проектировщиком___________________________________________________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4"/>
          <w:szCs w:val="28"/>
        </w:rPr>
      </w:pPr>
      <w:r w:rsidRPr="001F0CE5">
        <w:rPr>
          <w:sz w:val="28"/>
          <w:szCs w:val="28"/>
        </w:rPr>
        <w:t xml:space="preserve">                                          </w:t>
      </w:r>
      <w:r w:rsidRPr="001F0CE5">
        <w:rPr>
          <w:sz w:val="24"/>
          <w:szCs w:val="28"/>
        </w:rPr>
        <w:t>наименование организац</w:t>
      </w:r>
      <w:proofErr w:type="gramStart"/>
      <w:r w:rsidRPr="001F0CE5">
        <w:rPr>
          <w:sz w:val="24"/>
          <w:szCs w:val="28"/>
        </w:rPr>
        <w:t>ии и ее</w:t>
      </w:r>
      <w:proofErr w:type="gramEnd"/>
      <w:r w:rsidRPr="001F0CE5">
        <w:rPr>
          <w:sz w:val="24"/>
          <w:szCs w:val="28"/>
        </w:rPr>
        <w:t xml:space="preserve"> реквизиты,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номер свидетельства о допуске к определенному виду/видам работ, которые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оказывают влияние на безопасность объектов капитального строительства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выполнившим 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 xml:space="preserve">наименование частей или разделов документации 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и организациями 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организаций, их реквизиты,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номер свидетельства о допуске к определенному виду/видам работ,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proofErr w:type="gramStart"/>
      <w:r w:rsidRPr="001F0CE5">
        <w:rPr>
          <w:sz w:val="24"/>
          <w:szCs w:val="28"/>
        </w:rPr>
        <w:t>которые</w:t>
      </w:r>
      <w:proofErr w:type="gramEnd"/>
      <w:r w:rsidRPr="001F0CE5">
        <w:rPr>
          <w:sz w:val="24"/>
          <w:szCs w:val="28"/>
        </w:rPr>
        <w:t xml:space="preserve"> оказывают влияние на безопасность объектов капитального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строительства, и выполненные части и разделы документации, при числе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организаций более трех их перечень указывается в приложении к акту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5. Исходные данные для проектирования выданы 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 xml:space="preserve">наименование </w:t>
      </w:r>
      <w:proofErr w:type="gramStart"/>
      <w:r w:rsidRPr="001F0CE5">
        <w:rPr>
          <w:sz w:val="24"/>
          <w:szCs w:val="28"/>
        </w:rPr>
        <w:t>научно-исследовательских</w:t>
      </w:r>
      <w:proofErr w:type="gramEnd"/>
      <w:r w:rsidRPr="001F0CE5">
        <w:rPr>
          <w:sz w:val="24"/>
          <w:szCs w:val="28"/>
        </w:rPr>
        <w:t>, изыскательских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и других организаций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6. Проектная документация утверждена 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наименование органа, утвердившего (</w:t>
      </w:r>
      <w:proofErr w:type="spellStart"/>
      <w:r w:rsidRPr="001F0CE5">
        <w:rPr>
          <w:sz w:val="24"/>
          <w:szCs w:val="28"/>
        </w:rPr>
        <w:t>переутвердившего</w:t>
      </w:r>
      <w:proofErr w:type="spellEnd"/>
      <w:r w:rsidRPr="001F0CE5">
        <w:rPr>
          <w:sz w:val="24"/>
          <w:szCs w:val="28"/>
        </w:rPr>
        <w:t>) документацию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>на объект, этап строительства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N _______________________ "___" _______________ 20__ г.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Заключение 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lastRenderedPageBreak/>
        <w:t xml:space="preserve">                               </w:t>
      </w:r>
      <w:r w:rsidRPr="001F0CE5">
        <w:rPr>
          <w:sz w:val="24"/>
          <w:szCs w:val="28"/>
        </w:rPr>
        <w:t>наименование органа экспертизы проектной документации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7. Строительно-монтажные работы осуществлены в сроки: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начало 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                    </w:t>
      </w:r>
      <w:r w:rsidRPr="001F0CE5">
        <w:rPr>
          <w:sz w:val="24"/>
          <w:szCs w:val="28"/>
        </w:rPr>
        <w:t>месяц, год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окончание 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                    </w:t>
      </w:r>
      <w:r w:rsidRPr="001F0CE5">
        <w:rPr>
          <w:sz w:val="24"/>
          <w:szCs w:val="28"/>
        </w:rPr>
        <w:t>месяц, год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8. Предъявленный  к  приемке   в   эксплуатацию   объект   производственного назначения имеет следующие показатели: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00"/>
        <w:gridCol w:w="2160"/>
      </w:tblGrid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Наименование показателя, единица измерения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Фактически</w:t>
            </w:r>
          </w:p>
        </w:tc>
      </w:tr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Тип объекта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Мощность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Производительность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Сети и системы инженерно-технического обеспечения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Лифты, шт.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Эскалаторы, шт.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Инвалидные подъемники, шт.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Материалы фундаментов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Материалы стен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Материалы перекрытий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Материалы кровли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Дополнительные характеристики объекта капитального строительства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9. На объекте установлено предусмотренное проектом оборудование в количестве согласно  актам  </w:t>
      </w:r>
      <w:hyperlink r:id="rId35" w:history="1">
        <w:r w:rsidRPr="001F0CE5">
          <w:rPr>
            <w:sz w:val="28"/>
            <w:szCs w:val="28"/>
          </w:rPr>
          <w:t>&lt;*&gt;</w:t>
        </w:r>
      </w:hyperlink>
      <w:r w:rsidRPr="001F0CE5">
        <w:rPr>
          <w:sz w:val="28"/>
          <w:szCs w:val="28"/>
        </w:rPr>
        <w:t xml:space="preserve">  о   его  приемке   после   индивидуальных   испытаний и комплексного опробования.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10. Внешние  наружные  коммуникации   холодного  и  горячего  водоснабжения, канализации,  теплоснабжения,   газоснабжения,   энергоснабжения   и  связи обеспечивают формальную эксплуатацию объекта.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11. Неотъемлемые приложения к настоящему акту - исполнительная  документация и энергетический паспорт объекта.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12. Работы, выполнение которых в связи с приемкой объекта  в неблагоприятный период времени переносится, должны быть выполнены: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80"/>
        <w:gridCol w:w="1800"/>
        <w:gridCol w:w="1680"/>
      </w:tblGrid>
      <w:tr w:rsidR="00573DDC" w:rsidRPr="001F0CE5" w:rsidTr="003F7EFA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Вид работы, единица измерения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Объем работ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 xml:space="preserve">Срок </w:t>
            </w:r>
            <w:r w:rsidRPr="001F0CE5">
              <w:rPr>
                <w:sz w:val="28"/>
                <w:szCs w:val="28"/>
              </w:rPr>
              <w:lastRenderedPageBreak/>
              <w:t>выполнения</w:t>
            </w:r>
          </w:p>
        </w:tc>
      </w:tr>
      <w:tr w:rsidR="00573DDC" w:rsidRPr="001F0CE5" w:rsidTr="003F7EFA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573DDC" w:rsidRPr="001F0CE5" w:rsidTr="003F7EFA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F0CE5">
              <w:rPr>
                <w:sz w:val="28"/>
                <w:szCs w:val="28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DC" w:rsidRPr="001F0CE5" w:rsidRDefault="00573DDC" w:rsidP="003F7E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13. Мероприятия по охране труда, обеспечению </w:t>
      </w:r>
      <w:proofErr w:type="spellStart"/>
      <w:r w:rsidRPr="001F0CE5">
        <w:rPr>
          <w:sz w:val="28"/>
          <w:szCs w:val="28"/>
        </w:rPr>
        <w:t>пожар</w:t>
      </w:r>
      <w:proofErr w:type="gramStart"/>
      <w:r w:rsidRPr="001F0CE5">
        <w:rPr>
          <w:sz w:val="28"/>
          <w:szCs w:val="28"/>
        </w:rPr>
        <w:t>о</w:t>
      </w:r>
      <w:proofErr w:type="spellEnd"/>
      <w:r w:rsidRPr="001F0CE5">
        <w:rPr>
          <w:sz w:val="28"/>
          <w:szCs w:val="28"/>
        </w:rPr>
        <w:t>-</w:t>
      </w:r>
      <w:proofErr w:type="gramEnd"/>
      <w:r w:rsidRPr="001F0CE5">
        <w:rPr>
          <w:sz w:val="28"/>
          <w:szCs w:val="28"/>
        </w:rPr>
        <w:t xml:space="preserve">  и  взрывобезопасности, охране окружающей среды, предусмотренные проектом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>сведения о выполнении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14. Стоимость объекта по утвержденной проектно-сметной документации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Всего ___________________________________________ тыс. руб. _____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в том числе: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стоимость строительно-монтажных работ ____________ тыс. руб. _____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стоимость оборудования, инструмента, инвентаря ______ тыс. руб. 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15. Стоимость принимаемых основных фондов __________ тыс. руб. 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в том числе: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стоимость строительно-монтажных работ ____________ тыс. руб. _____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стоимость оборудования, инструмента, инвентаря _______ тыс. руб. ___ коп.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         Решение застройщика (технического заказчика)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proofErr w:type="gramStart"/>
      <w:r w:rsidRPr="001F0CE5">
        <w:rPr>
          <w:sz w:val="28"/>
          <w:szCs w:val="28"/>
        </w:rPr>
        <w:t>Предъявленный</w:t>
      </w:r>
      <w:proofErr w:type="gramEnd"/>
      <w:r w:rsidRPr="001F0CE5">
        <w:rPr>
          <w:sz w:val="28"/>
          <w:szCs w:val="28"/>
        </w:rPr>
        <w:t xml:space="preserve"> к приемке 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1F0CE5">
        <w:rPr>
          <w:sz w:val="24"/>
          <w:szCs w:val="28"/>
        </w:rPr>
        <w:t xml:space="preserve">                                                наименование объекта, его местонахождение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proofErr w:type="gramStart"/>
      <w:r w:rsidRPr="001F0CE5">
        <w:rPr>
          <w:sz w:val="28"/>
          <w:szCs w:val="28"/>
        </w:rPr>
        <w:t>выполнен в соответствии с градостроительным планом, утвержденной  проектной документацией  и  требованиями   нормативных   документов,   в   том  числе требованием энергетической эффективности, требованием  оснащенности объекта капитального  строительства  приборами  учета  используемых  энергетических ресурсов, подготовлен к вводу в эксплуатацию и принят.</w:t>
      </w:r>
      <w:proofErr w:type="gramEnd"/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           Объект </w:t>
      </w:r>
      <w:proofErr w:type="gramStart"/>
      <w:r w:rsidRPr="001F0CE5">
        <w:rPr>
          <w:sz w:val="28"/>
          <w:szCs w:val="28"/>
        </w:rPr>
        <w:t>сдал                                          Объект принял</w:t>
      </w:r>
      <w:proofErr w:type="gramEnd"/>
    </w:p>
    <w:p w:rsidR="00573DDC" w:rsidRPr="001F0CE5" w:rsidRDefault="00573DDC" w:rsidP="00573DD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>_____________________________        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outlineLvl w:val="0"/>
        <w:rPr>
          <w:sz w:val="24"/>
          <w:szCs w:val="28"/>
        </w:rPr>
      </w:pPr>
      <w:r w:rsidRPr="001F0CE5">
        <w:rPr>
          <w:sz w:val="24"/>
          <w:szCs w:val="28"/>
        </w:rPr>
        <w:t xml:space="preserve"> лицо, осуществляющее строительство                  застройщик (технический заказчик)</w:t>
      </w:r>
    </w:p>
    <w:p w:rsidR="00573DDC" w:rsidRPr="001F0CE5" w:rsidRDefault="00573DDC" w:rsidP="00573DDC">
      <w:pPr>
        <w:pBdr>
          <w:bottom w:val="single" w:sz="6" w:space="1" w:color="auto"/>
        </w:pBd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F0CE5">
        <w:rPr>
          <w:sz w:val="28"/>
          <w:szCs w:val="28"/>
        </w:rPr>
        <w:t xml:space="preserve">   М.П.                                                          М.П.</w:t>
      </w:r>
    </w:p>
    <w:p w:rsidR="00017395" w:rsidRPr="001F0CE5" w:rsidRDefault="00017395" w:rsidP="00573DD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17395" w:rsidRDefault="00017395" w:rsidP="00573DDC">
      <w:pPr>
        <w:jc w:val="right"/>
        <w:rPr>
          <w:rFonts w:eastAsia="Calibri"/>
          <w:sz w:val="26"/>
          <w:szCs w:val="26"/>
        </w:rPr>
      </w:pPr>
    </w:p>
    <w:p w:rsidR="00017395" w:rsidRDefault="00017395" w:rsidP="00573DDC">
      <w:pPr>
        <w:jc w:val="right"/>
        <w:rPr>
          <w:rFonts w:eastAsia="Calibri"/>
          <w:sz w:val="26"/>
          <w:szCs w:val="26"/>
        </w:rPr>
      </w:pPr>
    </w:p>
    <w:p w:rsidR="00017395" w:rsidRDefault="00017395" w:rsidP="00573DDC">
      <w:pPr>
        <w:jc w:val="right"/>
        <w:rPr>
          <w:rFonts w:eastAsia="Calibri"/>
          <w:sz w:val="26"/>
          <w:szCs w:val="26"/>
        </w:rPr>
      </w:pPr>
    </w:p>
    <w:p w:rsidR="00017395" w:rsidRDefault="00017395" w:rsidP="00573DDC">
      <w:pPr>
        <w:jc w:val="right"/>
        <w:rPr>
          <w:rFonts w:eastAsia="Calibri"/>
          <w:sz w:val="26"/>
          <w:szCs w:val="26"/>
        </w:rPr>
      </w:pPr>
    </w:p>
    <w:p w:rsidR="00017395" w:rsidRDefault="00017395" w:rsidP="00573DDC">
      <w:pPr>
        <w:jc w:val="right"/>
        <w:rPr>
          <w:rFonts w:eastAsia="Calibri"/>
          <w:sz w:val="26"/>
          <w:szCs w:val="26"/>
        </w:rPr>
      </w:pPr>
    </w:p>
    <w:p w:rsidR="00017395" w:rsidRDefault="00017395" w:rsidP="00573DDC">
      <w:pPr>
        <w:jc w:val="right"/>
        <w:rPr>
          <w:rFonts w:eastAsia="Calibri"/>
          <w:sz w:val="26"/>
          <w:szCs w:val="26"/>
        </w:rPr>
      </w:pPr>
    </w:p>
    <w:p w:rsidR="00017395" w:rsidRDefault="00017395" w:rsidP="00573DDC">
      <w:pPr>
        <w:jc w:val="right"/>
        <w:rPr>
          <w:rFonts w:eastAsia="Calibri"/>
          <w:sz w:val="26"/>
          <w:szCs w:val="26"/>
        </w:rPr>
      </w:pPr>
    </w:p>
    <w:p w:rsidR="00017395" w:rsidRDefault="00017395" w:rsidP="00573DDC">
      <w:pPr>
        <w:jc w:val="right"/>
        <w:rPr>
          <w:rFonts w:eastAsia="Calibri"/>
          <w:sz w:val="26"/>
          <w:szCs w:val="26"/>
        </w:rPr>
      </w:pPr>
    </w:p>
    <w:p w:rsidR="00017395" w:rsidRDefault="00017395" w:rsidP="00573DDC">
      <w:pPr>
        <w:jc w:val="right"/>
        <w:rPr>
          <w:rFonts w:eastAsia="Calibri"/>
          <w:sz w:val="26"/>
          <w:szCs w:val="26"/>
        </w:rPr>
      </w:pPr>
    </w:p>
    <w:p w:rsidR="00017395" w:rsidRDefault="00017395" w:rsidP="00573DDC">
      <w:pPr>
        <w:jc w:val="right"/>
        <w:rPr>
          <w:rFonts w:eastAsia="Calibri"/>
          <w:sz w:val="26"/>
          <w:szCs w:val="26"/>
        </w:rPr>
      </w:pPr>
    </w:p>
    <w:p w:rsidR="00017395" w:rsidRDefault="00017395" w:rsidP="00573DDC">
      <w:pPr>
        <w:jc w:val="right"/>
        <w:rPr>
          <w:rFonts w:eastAsia="Calibri"/>
          <w:sz w:val="26"/>
          <w:szCs w:val="26"/>
        </w:rPr>
      </w:pPr>
    </w:p>
    <w:p w:rsidR="00017395" w:rsidRDefault="00017395" w:rsidP="00573DDC">
      <w:pPr>
        <w:jc w:val="right"/>
        <w:rPr>
          <w:rFonts w:eastAsia="Calibri"/>
          <w:sz w:val="26"/>
          <w:szCs w:val="26"/>
        </w:rPr>
      </w:pPr>
    </w:p>
    <w:p w:rsidR="00573DDC" w:rsidRPr="000869EB" w:rsidRDefault="00573DDC" w:rsidP="00573DDC">
      <w:pPr>
        <w:jc w:val="right"/>
        <w:rPr>
          <w:rFonts w:eastAsia="Calibri"/>
          <w:sz w:val="26"/>
          <w:szCs w:val="26"/>
        </w:rPr>
      </w:pPr>
      <w:bookmarkStart w:id="37" w:name="_GoBack"/>
      <w:bookmarkEnd w:id="37"/>
      <w:r w:rsidRPr="000869EB">
        <w:rPr>
          <w:rFonts w:eastAsia="Calibri"/>
          <w:sz w:val="26"/>
          <w:szCs w:val="26"/>
        </w:rPr>
        <w:lastRenderedPageBreak/>
        <w:t>Приложение № 4</w:t>
      </w:r>
    </w:p>
    <w:p w:rsidR="00573DDC" w:rsidRPr="000869EB" w:rsidRDefault="00573DDC" w:rsidP="00573DDC">
      <w:pPr>
        <w:autoSpaceDE w:val="0"/>
        <w:autoSpaceDN w:val="0"/>
        <w:adjustRightInd w:val="0"/>
        <w:ind w:firstLine="709"/>
        <w:jc w:val="right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к Административному регламенту</w:t>
      </w:r>
    </w:p>
    <w:p w:rsidR="00573DDC" w:rsidRPr="000869EB" w:rsidRDefault="00573DDC" w:rsidP="00573DDC">
      <w:pPr>
        <w:autoSpaceDE w:val="0"/>
        <w:autoSpaceDN w:val="0"/>
        <w:adjustRightInd w:val="0"/>
        <w:ind w:firstLine="709"/>
        <w:jc w:val="right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предоставления муниципальной услуги</w:t>
      </w:r>
    </w:p>
    <w:p w:rsidR="00573DDC" w:rsidRPr="000869EB" w:rsidRDefault="00573DDC" w:rsidP="00573DDC">
      <w:pPr>
        <w:autoSpaceDE w:val="0"/>
        <w:autoSpaceDN w:val="0"/>
        <w:adjustRightInd w:val="0"/>
        <w:ind w:firstLine="709"/>
        <w:jc w:val="right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 xml:space="preserve">«Выдача разрешения на ввод объекта капитального </w:t>
      </w:r>
    </w:p>
    <w:p w:rsidR="00573DDC" w:rsidRPr="000869EB" w:rsidRDefault="00573DDC" w:rsidP="00573DDC">
      <w:pPr>
        <w:jc w:val="right"/>
        <w:rPr>
          <w:rFonts w:eastAsia="Calibri"/>
          <w:sz w:val="26"/>
          <w:szCs w:val="26"/>
        </w:rPr>
      </w:pPr>
      <w:r w:rsidRPr="000869EB">
        <w:rPr>
          <w:rFonts w:eastAsia="Calibri"/>
          <w:sz w:val="26"/>
          <w:szCs w:val="26"/>
        </w:rPr>
        <w:t>строительства в эксплуатацию»</w:t>
      </w:r>
    </w:p>
    <w:p w:rsidR="00573DDC" w:rsidRPr="000869EB" w:rsidRDefault="00573DDC" w:rsidP="00573DDC">
      <w:pPr>
        <w:rPr>
          <w:sz w:val="26"/>
          <w:szCs w:val="26"/>
        </w:rPr>
      </w:pPr>
    </w:p>
    <w:p w:rsidR="00573DDC" w:rsidRPr="001F0CE5" w:rsidRDefault="00573DDC" w:rsidP="00573DD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F0CE5">
        <w:rPr>
          <w:sz w:val="28"/>
          <w:szCs w:val="28"/>
        </w:rPr>
        <w:t xml:space="preserve">АКТ, ПОДТВЕРЖДАЮЩИЙ </w:t>
      </w:r>
      <w:r w:rsidRPr="001F0CE5">
        <w:rPr>
          <w:sz w:val="28"/>
        </w:rPr>
        <w:t>СООТВЕТСТВИЕ ПАРАМЕТРОВ ПОСТРОЕННОГО, РЕКОНСТРУИРОВАННОГО ОБЪЕКТА КАПИТАЛЬНОГО СТРОИТЕЛЬСТВА ПРОЕКТНОЙ ДОКУМЕНТАЦИИ</w:t>
      </w:r>
      <w:r w:rsidRPr="001F0CE5">
        <w:rPr>
          <w:sz w:val="28"/>
          <w:szCs w:val="28"/>
        </w:rPr>
        <w:t>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</w:rPr>
      </w:pPr>
      <w:r w:rsidRPr="001F0CE5">
        <w:rPr>
          <w:sz w:val="28"/>
        </w:rPr>
        <w:t>Подтверждаем соответствие построенного (реконструированного) объекта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</w:pPr>
      <w:r w:rsidRPr="001F0CE5">
        <w:t>____________________________________________________________________________________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</w:pPr>
      <w:r w:rsidRPr="001F0CE5">
        <w:t>____________________________________________________________________________________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rPr>
          <w:sz w:val="24"/>
        </w:rPr>
      </w:pPr>
      <w:r w:rsidRPr="001F0CE5">
        <w:rPr>
          <w:sz w:val="24"/>
        </w:rPr>
        <w:t>(наименование объекта, адрес по разрешению на строительство)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</w:pPr>
      <w:r w:rsidRPr="001F0CE5">
        <w:t>__________________________________________________________________________________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</w:pPr>
      <w:r w:rsidRPr="001F0CE5">
        <w:t>__________________________________________________________________________________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</w:pPr>
      <w:proofErr w:type="gramStart"/>
      <w:r w:rsidRPr="001F0CE5">
        <w:rPr>
          <w:sz w:val="28"/>
        </w:rPr>
        <w:t>Проектной документации,</w:t>
      </w:r>
      <w:r w:rsidRPr="001F0CE5">
        <w:rPr>
          <w:sz w:val="28"/>
          <w:szCs w:val="28"/>
        </w:rPr>
        <w:t xml:space="preserve">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</w:t>
      </w:r>
      <w:r w:rsidRPr="001F0CE5">
        <w:rPr>
          <w:sz w:val="28"/>
        </w:rPr>
        <w:t xml:space="preserve"> - </w:t>
      </w:r>
      <w:r w:rsidRPr="001F0CE5">
        <w:t>___________________________________________________________________________________</w:t>
      </w:r>
      <w:r w:rsidRPr="001F0CE5">
        <w:rPr>
          <w:sz w:val="24"/>
        </w:rPr>
        <w:t xml:space="preserve"> (кем и когда утверждена, номер заключения</w:t>
      </w:r>
      <w:proofErr w:type="gramEnd"/>
    </w:p>
    <w:p w:rsidR="00573DDC" w:rsidRPr="001F0CE5" w:rsidRDefault="00573DDC" w:rsidP="00573DDC">
      <w:pPr>
        <w:autoSpaceDE w:val="0"/>
        <w:autoSpaceDN w:val="0"/>
        <w:adjustRightInd w:val="0"/>
        <w:jc w:val="both"/>
      </w:pPr>
      <w:r w:rsidRPr="001F0CE5">
        <w:t>___________________________________________________________________________________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center"/>
        <w:rPr>
          <w:sz w:val="24"/>
        </w:rPr>
      </w:pPr>
      <w:r w:rsidRPr="001F0CE5">
        <w:rPr>
          <w:sz w:val="24"/>
        </w:rPr>
        <w:t>государственной экспертизы)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</w:rPr>
      </w:pPr>
      <w:r w:rsidRPr="001F0CE5">
        <w:rPr>
          <w:sz w:val="28"/>
        </w:rPr>
        <w:t xml:space="preserve">    Данные  об  объекте  капитального  строительства, технико-экономические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</w:rPr>
      </w:pPr>
      <w:r w:rsidRPr="001F0CE5">
        <w:rPr>
          <w:sz w:val="28"/>
        </w:rPr>
        <w:t>показатели   в   объеме,  необходимом  для  осуществления  государственного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</w:rPr>
      </w:pPr>
      <w:r w:rsidRPr="001F0CE5">
        <w:rPr>
          <w:sz w:val="28"/>
        </w:rPr>
        <w:t>кадастрового   учета,   а   также   сведения,  подтверждающие  соответствие законченного строительством объекта проектной документации.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</w:rPr>
      </w:pPr>
      <w:r w:rsidRPr="001F0CE5">
        <w:rPr>
          <w:sz w:val="28"/>
        </w:rPr>
        <w:t xml:space="preserve">    Руководитель организации,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</w:rPr>
      </w:pPr>
      <w:r w:rsidRPr="001F0CE5">
        <w:rPr>
          <w:sz w:val="28"/>
        </w:rPr>
        <w:t xml:space="preserve">    </w:t>
      </w:r>
      <w:proofErr w:type="gramStart"/>
      <w:r w:rsidRPr="001F0CE5">
        <w:rPr>
          <w:sz w:val="28"/>
        </w:rPr>
        <w:t>осуществлявшей</w:t>
      </w:r>
      <w:proofErr w:type="gramEnd"/>
      <w:r w:rsidRPr="001F0CE5">
        <w:rPr>
          <w:sz w:val="28"/>
        </w:rPr>
        <w:t xml:space="preserve"> строительство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</w:pPr>
    </w:p>
    <w:p w:rsidR="00573DDC" w:rsidRPr="001F0CE5" w:rsidRDefault="00573DDC" w:rsidP="00573DDC">
      <w:pPr>
        <w:autoSpaceDE w:val="0"/>
        <w:autoSpaceDN w:val="0"/>
        <w:adjustRightInd w:val="0"/>
        <w:jc w:val="both"/>
      </w:pPr>
      <w:r w:rsidRPr="001F0CE5">
        <w:t xml:space="preserve">    _______________________________          _______________       ___________________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4"/>
        </w:rPr>
      </w:pPr>
      <w:r w:rsidRPr="001F0CE5">
        <w:rPr>
          <w:sz w:val="24"/>
        </w:rPr>
        <w:t xml:space="preserve">       (наименование организации)                  (подпись)               (инициалы, фамилия)</w:t>
      </w:r>
    </w:p>
    <w:p w:rsidR="00573DDC" w:rsidRPr="001F0CE5" w:rsidRDefault="00573DDC" w:rsidP="00573DDC">
      <w:pPr>
        <w:autoSpaceDE w:val="0"/>
        <w:autoSpaceDN w:val="0"/>
        <w:adjustRightInd w:val="0"/>
        <w:jc w:val="both"/>
        <w:rPr>
          <w:sz w:val="28"/>
        </w:rPr>
      </w:pPr>
      <w:r w:rsidRPr="001F0CE5">
        <w:t xml:space="preserve">        </w:t>
      </w:r>
      <w:r w:rsidRPr="001F0CE5">
        <w:rPr>
          <w:sz w:val="28"/>
        </w:rPr>
        <w:t>М.П.                               "___" _______________ 20__ г.</w:t>
      </w:r>
    </w:p>
    <w:p w:rsidR="00573DDC" w:rsidRPr="001F0CE5" w:rsidRDefault="00573DDC" w:rsidP="00573DDC">
      <w:pPr>
        <w:autoSpaceDE w:val="0"/>
        <w:autoSpaceDN w:val="0"/>
        <w:adjustRightInd w:val="0"/>
        <w:ind w:firstLine="540"/>
        <w:jc w:val="both"/>
      </w:pPr>
      <w:r w:rsidRPr="001F0CE5">
        <w:rPr>
          <w:sz w:val="28"/>
          <w:szCs w:val="28"/>
        </w:rPr>
        <w:t>Примечание - Настоящая справка оформляется на бланке организации, осуществляющей строительство.</w:t>
      </w:r>
    </w:p>
    <w:p w:rsidR="00F24B8C" w:rsidRPr="00852750" w:rsidRDefault="00F24B8C" w:rsidP="00F24B8C">
      <w:pPr>
        <w:jc w:val="right"/>
        <w:rPr>
          <w:rFonts w:eastAsia="Calibri"/>
          <w:sz w:val="26"/>
          <w:szCs w:val="26"/>
        </w:rPr>
      </w:pPr>
    </w:p>
    <w:sectPr w:rsidR="00F24B8C" w:rsidRPr="00852750" w:rsidSect="00573DDC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7395" w:rsidRDefault="00017395" w:rsidP="00221CE5">
      <w:r>
        <w:separator/>
      </w:r>
    </w:p>
  </w:endnote>
  <w:endnote w:type="continuationSeparator" w:id="0">
    <w:p w:rsidR="00017395" w:rsidRDefault="00017395" w:rsidP="00221C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7395" w:rsidRDefault="00017395" w:rsidP="00221CE5">
      <w:r>
        <w:separator/>
      </w:r>
    </w:p>
  </w:footnote>
  <w:footnote w:type="continuationSeparator" w:id="0">
    <w:p w:rsidR="00017395" w:rsidRDefault="00017395" w:rsidP="00221CE5">
      <w:r>
        <w:continuationSeparator/>
      </w:r>
    </w:p>
  </w:footnote>
  <w:footnote w:id="1">
    <w:p w:rsidR="00017395" w:rsidRDefault="00017395" w:rsidP="00573DDC">
      <w:pPr>
        <w:pStyle w:val="af1"/>
        <w:rPr>
          <w:rFonts w:ascii="Times New Roman" w:hAnsi="Times New Roman" w:cs="Times New Roman"/>
        </w:rPr>
      </w:pPr>
      <w:r>
        <w:rPr>
          <w:rStyle w:val="af3"/>
          <w:rFonts w:cs="Times New Roman"/>
        </w:rPr>
        <w:footnoteRef/>
      </w:r>
      <w:r>
        <w:rPr>
          <w:rFonts w:ascii="Times New Roman" w:hAnsi="Times New Roman" w:cs="Times New Roman"/>
        </w:rPr>
        <w:t xml:space="preserve"> Поле заполняется, если тип заявителя «Индивидуальный предприниматель»</w:t>
      </w:r>
    </w:p>
  </w:footnote>
  <w:footnote w:id="2">
    <w:p w:rsidR="00017395" w:rsidRDefault="00017395" w:rsidP="00573DDC">
      <w:pPr>
        <w:pStyle w:val="af1"/>
        <w:rPr>
          <w:rFonts w:ascii="Times New Roman" w:hAnsi="Times New Roman" w:cs="Times New Roman"/>
        </w:rPr>
      </w:pPr>
      <w:r>
        <w:rPr>
          <w:rStyle w:val="af3"/>
          <w:rFonts w:cs="Times New Roman"/>
        </w:rPr>
        <w:footnoteRef/>
      </w:r>
      <w:r>
        <w:rPr>
          <w:rFonts w:ascii="Times New Roman" w:hAnsi="Times New Roman" w:cs="Times New Roman"/>
        </w:rPr>
        <w:t xml:space="preserve"> Поле заполняется, если тип заявителя «Индивидуальный предприниматель»</w:t>
      </w:r>
    </w:p>
  </w:footnote>
  <w:footnote w:id="3">
    <w:p w:rsidR="00017395" w:rsidRDefault="00017395" w:rsidP="00573DDC">
      <w:pPr>
        <w:pStyle w:val="af1"/>
      </w:pPr>
      <w:r>
        <w:rPr>
          <w:rStyle w:val="af3"/>
          <w:rFonts w:cs="Times New Roman"/>
        </w:rPr>
        <w:footnoteRef/>
      </w:r>
      <w:r>
        <w:rPr>
          <w:rFonts w:ascii="Times New Roman" w:hAnsi="Times New Roman" w:cs="Times New Roman"/>
        </w:rPr>
        <w:t xml:space="preserve"> Заголовок зависит от типа заявителя</w:t>
      </w:r>
    </w:p>
  </w:footnote>
  <w:footnote w:id="4">
    <w:p w:rsidR="00017395" w:rsidRDefault="00017395" w:rsidP="00573DDC">
      <w:pPr>
        <w:pStyle w:val="af1"/>
        <w:rPr>
          <w:rFonts w:ascii="Times New Roman" w:hAnsi="Times New Roman" w:cs="Times New Roman"/>
        </w:rPr>
      </w:pPr>
      <w:r>
        <w:rPr>
          <w:rStyle w:val="af3"/>
          <w:rFonts w:cs="Times New Roman"/>
        </w:rPr>
        <w:footnoteRef/>
      </w:r>
      <w:r>
        <w:rPr>
          <w:rFonts w:ascii="Times New Roman" w:hAnsi="Times New Roman" w:cs="Times New Roman"/>
        </w:rPr>
        <w:t xml:space="preserve"> Заголовок зависит от типа заявителя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72FA6"/>
    <w:multiLevelType w:val="hybridMultilevel"/>
    <w:tmpl w:val="0C4E4FAA"/>
    <w:lvl w:ilvl="0" w:tplc="D5A0E912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6C4434B"/>
    <w:multiLevelType w:val="multilevel"/>
    <w:tmpl w:val="A18E3F1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0991437E"/>
    <w:multiLevelType w:val="multilevel"/>
    <w:tmpl w:val="11A0A94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115D59F7"/>
    <w:multiLevelType w:val="hybridMultilevel"/>
    <w:tmpl w:val="400A0AB6"/>
    <w:lvl w:ilvl="0" w:tplc="202ECFD8">
      <w:start w:val="10"/>
      <w:numFmt w:val="decimal"/>
      <w:lvlText w:val="%1)"/>
      <w:lvlJc w:val="left"/>
      <w:pPr>
        <w:ind w:left="1383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197552DB"/>
    <w:multiLevelType w:val="hybridMultilevel"/>
    <w:tmpl w:val="D01ECC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9BB407A"/>
    <w:multiLevelType w:val="hybridMultilevel"/>
    <w:tmpl w:val="2D86F22A"/>
    <w:lvl w:ilvl="0" w:tplc="4A10BC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9FC0163"/>
    <w:multiLevelType w:val="hybridMultilevel"/>
    <w:tmpl w:val="FEE8AAEE"/>
    <w:lvl w:ilvl="0" w:tplc="F830F394">
      <w:start w:val="3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>
    <w:nsid w:val="1D002EEB"/>
    <w:multiLevelType w:val="hybridMultilevel"/>
    <w:tmpl w:val="60088B2C"/>
    <w:lvl w:ilvl="0" w:tplc="266678E6">
      <w:start w:val="1"/>
      <w:numFmt w:val="bullet"/>
      <w:lvlText w:val=""/>
      <w:lvlJc w:val="left"/>
      <w:pPr>
        <w:ind w:left="475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218827EA"/>
    <w:multiLevelType w:val="hybridMultilevel"/>
    <w:tmpl w:val="E3723B3A"/>
    <w:lvl w:ilvl="0" w:tplc="B78E4502">
      <w:start w:val="2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33A2A72"/>
    <w:multiLevelType w:val="hybridMultilevel"/>
    <w:tmpl w:val="070A53F6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9265A8C"/>
    <w:multiLevelType w:val="hybridMultilevel"/>
    <w:tmpl w:val="FF1A3344"/>
    <w:lvl w:ilvl="0" w:tplc="A3E89AFA">
      <w:start w:val="3"/>
      <w:numFmt w:val="decimal"/>
      <w:lvlText w:val="%1)"/>
      <w:lvlJc w:val="left"/>
      <w:pPr>
        <w:ind w:left="121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1">
    <w:nsid w:val="2CFC7DC2"/>
    <w:multiLevelType w:val="hybridMultilevel"/>
    <w:tmpl w:val="915A8B7E"/>
    <w:lvl w:ilvl="0" w:tplc="D5BE7484">
      <w:start w:val="4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E860D11"/>
    <w:multiLevelType w:val="hybridMultilevel"/>
    <w:tmpl w:val="134CA54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>
    <w:nsid w:val="31182CDF"/>
    <w:multiLevelType w:val="hybridMultilevel"/>
    <w:tmpl w:val="959C1324"/>
    <w:lvl w:ilvl="0" w:tplc="441C62AA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31513140"/>
    <w:multiLevelType w:val="hybridMultilevel"/>
    <w:tmpl w:val="53C2B842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>
    <w:nsid w:val="31C229C3"/>
    <w:multiLevelType w:val="hybridMultilevel"/>
    <w:tmpl w:val="922AC6BC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4235304"/>
    <w:multiLevelType w:val="hybridMultilevel"/>
    <w:tmpl w:val="86A857C0"/>
    <w:lvl w:ilvl="0" w:tplc="014C2100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CE559A8"/>
    <w:multiLevelType w:val="hybridMultilevel"/>
    <w:tmpl w:val="6FD6FBDA"/>
    <w:lvl w:ilvl="0" w:tplc="23328ECA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3D176E08"/>
    <w:multiLevelType w:val="hybridMultilevel"/>
    <w:tmpl w:val="016CC88E"/>
    <w:lvl w:ilvl="0" w:tplc="0BD689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7722A38"/>
    <w:multiLevelType w:val="hybridMultilevel"/>
    <w:tmpl w:val="B29ED836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78A329A"/>
    <w:multiLevelType w:val="hybridMultilevel"/>
    <w:tmpl w:val="D0CA5F72"/>
    <w:lvl w:ilvl="0" w:tplc="555C3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3B0403C"/>
    <w:multiLevelType w:val="hybridMultilevel"/>
    <w:tmpl w:val="AA923A7C"/>
    <w:lvl w:ilvl="0" w:tplc="22742446">
      <w:start w:val="1"/>
      <w:numFmt w:val="decimal"/>
      <w:lvlText w:val="%1)"/>
      <w:lvlJc w:val="left"/>
      <w:pPr>
        <w:ind w:left="106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3BA3AFD"/>
    <w:multiLevelType w:val="hybridMultilevel"/>
    <w:tmpl w:val="87E4D646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6930B83"/>
    <w:multiLevelType w:val="hybridMultilevel"/>
    <w:tmpl w:val="C58E87F2"/>
    <w:lvl w:ilvl="0" w:tplc="320681CE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571044D2"/>
    <w:multiLevelType w:val="hybridMultilevel"/>
    <w:tmpl w:val="CC928712"/>
    <w:lvl w:ilvl="0" w:tplc="07F46FCE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2B75D68"/>
    <w:multiLevelType w:val="singleLevel"/>
    <w:tmpl w:val="46A0E65C"/>
    <w:lvl w:ilvl="0">
      <w:start w:val="4"/>
      <w:numFmt w:val="decimal"/>
      <w:lvlText w:val="%1."/>
      <w:legacy w:legacy="1" w:legacySpace="0" w:legacyIndent="436"/>
      <w:lvlJc w:val="left"/>
      <w:rPr>
        <w:rFonts w:ascii="Times New Roman" w:hAnsi="Times New Roman" w:cs="Times New Roman" w:hint="default"/>
      </w:rPr>
    </w:lvl>
  </w:abstractNum>
  <w:abstractNum w:abstractNumId="26">
    <w:nsid w:val="663B3C87"/>
    <w:multiLevelType w:val="hybridMultilevel"/>
    <w:tmpl w:val="747C23D2"/>
    <w:lvl w:ilvl="0" w:tplc="1988E7CE">
      <w:start w:val="4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B745488"/>
    <w:multiLevelType w:val="hybridMultilevel"/>
    <w:tmpl w:val="17047102"/>
    <w:lvl w:ilvl="0" w:tplc="C172A968">
      <w:start w:val="1"/>
      <w:numFmt w:val="decimal"/>
      <w:lvlText w:val="%1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8">
    <w:nsid w:val="7E48568B"/>
    <w:multiLevelType w:val="hybridMultilevel"/>
    <w:tmpl w:val="B4B2B294"/>
    <w:lvl w:ilvl="0" w:tplc="555C3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2"/>
  </w:num>
  <w:num w:numId="3">
    <w:abstractNumId w:val="14"/>
  </w:num>
  <w:num w:numId="4">
    <w:abstractNumId w:val="5"/>
  </w:num>
  <w:num w:numId="5">
    <w:abstractNumId w:val="9"/>
  </w:num>
  <w:num w:numId="6">
    <w:abstractNumId w:val="23"/>
  </w:num>
  <w:num w:numId="7">
    <w:abstractNumId w:val="26"/>
  </w:num>
  <w:num w:numId="8">
    <w:abstractNumId w:val="11"/>
  </w:num>
  <w:num w:numId="9">
    <w:abstractNumId w:val="7"/>
  </w:num>
  <w:num w:numId="10">
    <w:abstractNumId w:val="19"/>
  </w:num>
  <w:num w:numId="11">
    <w:abstractNumId w:val="22"/>
  </w:num>
  <w:num w:numId="12">
    <w:abstractNumId w:val="1"/>
  </w:num>
  <w:num w:numId="13">
    <w:abstractNumId w:val="2"/>
  </w:num>
  <w:num w:numId="14">
    <w:abstractNumId w:val="15"/>
  </w:num>
  <w:num w:numId="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</w:num>
  <w:num w:numId="17">
    <w:abstractNumId w:val="21"/>
  </w:num>
  <w:num w:numId="18">
    <w:abstractNumId w:val="24"/>
  </w:num>
  <w:num w:numId="19">
    <w:abstractNumId w:val="16"/>
  </w:num>
  <w:num w:numId="20">
    <w:abstractNumId w:val="0"/>
  </w:num>
  <w:num w:numId="21">
    <w:abstractNumId w:val="13"/>
  </w:num>
  <w:num w:numId="22">
    <w:abstractNumId w:val="17"/>
  </w:num>
  <w:num w:numId="23">
    <w:abstractNumId w:val="28"/>
  </w:num>
  <w:num w:numId="24">
    <w:abstractNumId w:val="20"/>
  </w:num>
  <w:num w:numId="25">
    <w:abstractNumId w:val="18"/>
  </w:num>
  <w:num w:numId="26">
    <w:abstractNumId w:val="25"/>
  </w:num>
  <w:num w:numId="27">
    <w:abstractNumId w:val="10"/>
  </w:num>
  <w:num w:numId="28">
    <w:abstractNumId w:val="4"/>
  </w:num>
  <w:num w:numId="29">
    <w:abstractNumId w:val="6"/>
  </w:num>
  <w:num w:numId="3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68E"/>
    <w:rsid w:val="000013C2"/>
    <w:rsid w:val="00001770"/>
    <w:rsid w:val="00013527"/>
    <w:rsid w:val="000138B9"/>
    <w:rsid w:val="00016A5C"/>
    <w:rsid w:val="00017395"/>
    <w:rsid w:val="00023CC6"/>
    <w:rsid w:val="000261CF"/>
    <w:rsid w:val="00031633"/>
    <w:rsid w:val="000352CB"/>
    <w:rsid w:val="00037823"/>
    <w:rsid w:val="000453C4"/>
    <w:rsid w:val="0005170A"/>
    <w:rsid w:val="000625E3"/>
    <w:rsid w:val="00063767"/>
    <w:rsid w:val="000710C9"/>
    <w:rsid w:val="00086039"/>
    <w:rsid w:val="00093A7A"/>
    <w:rsid w:val="00097C10"/>
    <w:rsid w:val="000A194B"/>
    <w:rsid w:val="000A2ECA"/>
    <w:rsid w:val="000A3EF0"/>
    <w:rsid w:val="000B4904"/>
    <w:rsid w:val="000B54A4"/>
    <w:rsid w:val="000C44A6"/>
    <w:rsid w:val="000D25F5"/>
    <w:rsid w:val="000D7931"/>
    <w:rsid w:val="000E3117"/>
    <w:rsid w:val="000F0807"/>
    <w:rsid w:val="000F1DB5"/>
    <w:rsid w:val="000F600F"/>
    <w:rsid w:val="000F7AF9"/>
    <w:rsid w:val="001047AF"/>
    <w:rsid w:val="00105257"/>
    <w:rsid w:val="00105ADB"/>
    <w:rsid w:val="001060FD"/>
    <w:rsid w:val="00114440"/>
    <w:rsid w:val="0011622D"/>
    <w:rsid w:val="00117626"/>
    <w:rsid w:val="001245C7"/>
    <w:rsid w:val="00127EAB"/>
    <w:rsid w:val="001309A4"/>
    <w:rsid w:val="0013581D"/>
    <w:rsid w:val="001422E4"/>
    <w:rsid w:val="00150D1C"/>
    <w:rsid w:val="0015390E"/>
    <w:rsid w:val="0015635E"/>
    <w:rsid w:val="00157D72"/>
    <w:rsid w:val="00163876"/>
    <w:rsid w:val="00163B4A"/>
    <w:rsid w:val="001650EB"/>
    <w:rsid w:val="00165787"/>
    <w:rsid w:val="0016784C"/>
    <w:rsid w:val="00171FA7"/>
    <w:rsid w:val="00173EA2"/>
    <w:rsid w:val="00181276"/>
    <w:rsid w:val="00182BBC"/>
    <w:rsid w:val="001874B3"/>
    <w:rsid w:val="00190C15"/>
    <w:rsid w:val="0019491D"/>
    <w:rsid w:val="001A3B64"/>
    <w:rsid w:val="001B2DCD"/>
    <w:rsid w:val="001B3155"/>
    <w:rsid w:val="001B5766"/>
    <w:rsid w:val="001B6645"/>
    <w:rsid w:val="001B7645"/>
    <w:rsid w:val="001C3594"/>
    <w:rsid w:val="001C41C7"/>
    <w:rsid w:val="001D0217"/>
    <w:rsid w:val="001D0743"/>
    <w:rsid w:val="001D477F"/>
    <w:rsid w:val="001E056A"/>
    <w:rsid w:val="001E6A80"/>
    <w:rsid w:val="001F0081"/>
    <w:rsid w:val="001F05E6"/>
    <w:rsid w:val="001F596D"/>
    <w:rsid w:val="001F7EEC"/>
    <w:rsid w:val="00200767"/>
    <w:rsid w:val="002013E3"/>
    <w:rsid w:val="002014A2"/>
    <w:rsid w:val="00210AAB"/>
    <w:rsid w:val="002137B1"/>
    <w:rsid w:val="00216D76"/>
    <w:rsid w:val="00221CE5"/>
    <w:rsid w:val="00222E1C"/>
    <w:rsid w:val="00225461"/>
    <w:rsid w:val="00226F63"/>
    <w:rsid w:val="0023742B"/>
    <w:rsid w:val="00237DDD"/>
    <w:rsid w:val="002461DF"/>
    <w:rsid w:val="002609E1"/>
    <w:rsid w:val="0026220B"/>
    <w:rsid w:val="00262643"/>
    <w:rsid w:val="0026612B"/>
    <w:rsid w:val="002715F3"/>
    <w:rsid w:val="00274C0A"/>
    <w:rsid w:val="00275B79"/>
    <w:rsid w:val="00277BF3"/>
    <w:rsid w:val="00283412"/>
    <w:rsid w:val="00285676"/>
    <w:rsid w:val="0029126C"/>
    <w:rsid w:val="00297E6C"/>
    <w:rsid w:val="002A04EC"/>
    <w:rsid w:val="002A4C6D"/>
    <w:rsid w:val="002B0E7A"/>
    <w:rsid w:val="002B5C53"/>
    <w:rsid w:val="002B7B22"/>
    <w:rsid w:val="002C091A"/>
    <w:rsid w:val="002C68BE"/>
    <w:rsid w:val="002C749A"/>
    <w:rsid w:val="002D3CF3"/>
    <w:rsid w:val="002D43A7"/>
    <w:rsid w:val="002D5F41"/>
    <w:rsid w:val="002E51B2"/>
    <w:rsid w:val="002E5A91"/>
    <w:rsid w:val="002F0BB6"/>
    <w:rsid w:val="002F34E1"/>
    <w:rsid w:val="002F4827"/>
    <w:rsid w:val="0031357C"/>
    <w:rsid w:val="00314AD6"/>
    <w:rsid w:val="00314CF1"/>
    <w:rsid w:val="003169CF"/>
    <w:rsid w:val="0032028B"/>
    <w:rsid w:val="00320AA3"/>
    <w:rsid w:val="003214CE"/>
    <w:rsid w:val="00324BE9"/>
    <w:rsid w:val="00325502"/>
    <w:rsid w:val="0032556A"/>
    <w:rsid w:val="00330CAF"/>
    <w:rsid w:val="00330F83"/>
    <w:rsid w:val="00332D60"/>
    <w:rsid w:val="003366C0"/>
    <w:rsid w:val="00337058"/>
    <w:rsid w:val="00341D45"/>
    <w:rsid w:val="0034235B"/>
    <w:rsid w:val="00342E41"/>
    <w:rsid w:val="00346C34"/>
    <w:rsid w:val="00351D9D"/>
    <w:rsid w:val="003524F6"/>
    <w:rsid w:val="00353B8F"/>
    <w:rsid w:val="003557AF"/>
    <w:rsid w:val="003569BF"/>
    <w:rsid w:val="00362EEE"/>
    <w:rsid w:val="0036637E"/>
    <w:rsid w:val="00367269"/>
    <w:rsid w:val="00367451"/>
    <w:rsid w:val="00367DA0"/>
    <w:rsid w:val="00370D53"/>
    <w:rsid w:val="00376919"/>
    <w:rsid w:val="00384531"/>
    <w:rsid w:val="00386F8E"/>
    <w:rsid w:val="00392675"/>
    <w:rsid w:val="003969CE"/>
    <w:rsid w:val="003A3285"/>
    <w:rsid w:val="003A4B99"/>
    <w:rsid w:val="003A6024"/>
    <w:rsid w:val="003B101A"/>
    <w:rsid w:val="003C0D89"/>
    <w:rsid w:val="003C7787"/>
    <w:rsid w:val="003E3DEA"/>
    <w:rsid w:val="003F3586"/>
    <w:rsid w:val="003F7EFA"/>
    <w:rsid w:val="004006B2"/>
    <w:rsid w:val="00400C1E"/>
    <w:rsid w:val="00404A41"/>
    <w:rsid w:val="00411169"/>
    <w:rsid w:val="004129A4"/>
    <w:rsid w:val="00415794"/>
    <w:rsid w:val="0042023C"/>
    <w:rsid w:val="0042071B"/>
    <w:rsid w:val="004213C5"/>
    <w:rsid w:val="00421F15"/>
    <w:rsid w:val="00423F3E"/>
    <w:rsid w:val="0043004C"/>
    <w:rsid w:val="00431091"/>
    <w:rsid w:val="00434B2A"/>
    <w:rsid w:val="00436048"/>
    <w:rsid w:val="004361E6"/>
    <w:rsid w:val="00440925"/>
    <w:rsid w:val="0044326F"/>
    <w:rsid w:val="00455579"/>
    <w:rsid w:val="004604D3"/>
    <w:rsid w:val="00464FAA"/>
    <w:rsid w:val="00465CB7"/>
    <w:rsid w:val="00466E4B"/>
    <w:rsid w:val="0047224F"/>
    <w:rsid w:val="0047330B"/>
    <w:rsid w:val="00476970"/>
    <w:rsid w:val="00480406"/>
    <w:rsid w:val="0048351C"/>
    <w:rsid w:val="0049609A"/>
    <w:rsid w:val="004A1482"/>
    <w:rsid w:val="004B12D6"/>
    <w:rsid w:val="004B192A"/>
    <w:rsid w:val="004B2E0D"/>
    <w:rsid w:val="004B316D"/>
    <w:rsid w:val="004C14DF"/>
    <w:rsid w:val="004C5566"/>
    <w:rsid w:val="004C628A"/>
    <w:rsid w:val="004E0707"/>
    <w:rsid w:val="004E465D"/>
    <w:rsid w:val="004E488C"/>
    <w:rsid w:val="004E4910"/>
    <w:rsid w:val="004F266C"/>
    <w:rsid w:val="004F463F"/>
    <w:rsid w:val="004F466D"/>
    <w:rsid w:val="005009D0"/>
    <w:rsid w:val="00503F32"/>
    <w:rsid w:val="00505DFF"/>
    <w:rsid w:val="005116D6"/>
    <w:rsid w:val="0051724B"/>
    <w:rsid w:val="00520C50"/>
    <w:rsid w:val="00527B69"/>
    <w:rsid w:val="005328C0"/>
    <w:rsid w:val="005450DA"/>
    <w:rsid w:val="005519B0"/>
    <w:rsid w:val="00551D06"/>
    <w:rsid w:val="0055269A"/>
    <w:rsid w:val="00556B23"/>
    <w:rsid w:val="005616B5"/>
    <w:rsid w:val="00564119"/>
    <w:rsid w:val="005665E0"/>
    <w:rsid w:val="00566A3E"/>
    <w:rsid w:val="00570D30"/>
    <w:rsid w:val="00573DDC"/>
    <w:rsid w:val="00575994"/>
    <w:rsid w:val="00581940"/>
    <w:rsid w:val="0058197A"/>
    <w:rsid w:val="00582DB3"/>
    <w:rsid w:val="005830F0"/>
    <w:rsid w:val="005868FD"/>
    <w:rsid w:val="00593271"/>
    <w:rsid w:val="005962C3"/>
    <w:rsid w:val="00597613"/>
    <w:rsid w:val="005A24FE"/>
    <w:rsid w:val="005A39C9"/>
    <w:rsid w:val="005A5D40"/>
    <w:rsid w:val="005B0115"/>
    <w:rsid w:val="005B335F"/>
    <w:rsid w:val="005B3B94"/>
    <w:rsid w:val="005B5B0A"/>
    <w:rsid w:val="005B6DA0"/>
    <w:rsid w:val="005C1CFC"/>
    <w:rsid w:val="005C2F0B"/>
    <w:rsid w:val="005C41FC"/>
    <w:rsid w:val="005C58B3"/>
    <w:rsid w:val="005D75A9"/>
    <w:rsid w:val="005E04F7"/>
    <w:rsid w:val="005E0F4B"/>
    <w:rsid w:val="005E2E8E"/>
    <w:rsid w:val="005E45FB"/>
    <w:rsid w:val="005F1C83"/>
    <w:rsid w:val="005F39B7"/>
    <w:rsid w:val="005F6E98"/>
    <w:rsid w:val="005F7995"/>
    <w:rsid w:val="00601B60"/>
    <w:rsid w:val="00602FD8"/>
    <w:rsid w:val="00605313"/>
    <w:rsid w:val="0061628F"/>
    <w:rsid w:val="00620BBF"/>
    <w:rsid w:val="00622E04"/>
    <w:rsid w:val="00625DBC"/>
    <w:rsid w:val="00632909"/>
    <w:rsid w:val="00632F7C"/>
    <w:rsid w:val="006367CE"/>
    <w:rsid w:val="00636B85"/>
    <w:rsid w:val="00642BE0"/>
    <w:rsid w:val="00642FF7"/>
    <w:rsid w:val="00644DF3"/>
    <w:rsid w:val="00653E00"/>
    <w:rsid w:val="00654ECC"/>
    <w:rsid w:val="0065547F"/>
    <w:rsid w:val="006644B8"/>
    <w:rsid w:val="0066689A"/>
    <w:rsid w:val="00666DC4"/>
    <w:rsid w:val="006671EF"/>
    <w:rsid w:val="00670F15"/>
    <w:rsid w:val="006750FB"/>
    <w:rsid w:val="00677EED"/>
    <w:rsid w:val="006809A3"/>
    <w:rsid w:val="006875C3"/>
    <w:rsid w:val="00692057"/>
    <w:rsid w:val="00696778"/>
    <w:rsid w:val="006A0411"/>
    <w:rsid w:val="006A4132"/>
    <w:rsid w:val="006A7361"/>
    <w:rsid w:val="006A767F"/>
    <w:rsid w:val="006B00D9"/>
    <w:rsid w:val="006B0F09"/>
    <w:rsid w:val="006B1B7D"/>
    <w:rsid w:val="006B33AE"/>
    <w:rsid w:val="006B3A5D"/>
    <w:rsid w:val="006B5BFB"/>
    <w:rsid w:val="006B5FE7"/>
    <w:rsid w:val="006B7EBD"/>
    <w:rsid w:val="006C0C80"/>
    <w:rsid w:val="006C6D77"/>
    <w:rsid w:val="006D1F79"/>
    <w:rsid w:val="006D4419"/>
    <w:rsid w:val="006D520B"/>
    <w:rsid w:val="006D6263"/>
    <w:rsid w:val="006D7862"/>
    <w:rsid w:val="006E115E"/>
    <w:rsid w:val="006E52A7"/>
    <w:rsid w:val="006E7E4B"/>
    <w:rsid w:val="006F13F6"/>
    <w:rsid w:val="006F6DFA"/>
    <w:rsid w:val="00700C23"/>
    <w:rsid w:val="00700D85"/>
    <w:rsid w:val="007046F9"/>
    <w:rsid w:val="00704729"/>
    <w:rsid w:val="007062C0"/>
    <w:rsid w:val="007066E4"/>
    <w:rsid w:val="00710C60"/>
    <w:rsid w:val="00715CCE"/>
    <w:rsid w:val="00715F61"/>
    <w:rsid w:val="00720B4C"/>
    <w:rsid w:val="007220EA"/>
    <w:rsid w:val="007223B0"/>
    <w:rsid w:val="00735075"/>
    <w:rsid w:val="00741573"/>
    <w:rsid w:val="007465A4"/>
    <w:rsid w:val="007500C0"/>
    <w:rsid w:val="00750728"/>
    <w:rsid w:val="00755226"/>
    <w:rsid w:val="0076021C"/>
    <w:rsid w:val="00770873"/>
    <w:rsid w:val="00777130"/>
    <w:rsid w:val="00777720"/>
    <w:rsid w:val="00777BAE"/>
    <w:rsid w:val="007A36EB"/>
    <w:rsid w:val="007B0D03"/>
    <w:rsid w:val="007B1839"/>
    <w:rsid w:val="007B3D54"/>
    <w:rsid w:val="007C022C"/>
    <w:rsid w:val="007C1546"/>
    <w:rsid w:val="007C26A1"/>
    <w:rsid w:val="007C2A73"/>
    <w:rsid w:val="007C4DA3"/>
    <w:rsid w:val="007D01A8"/>
    <w:rsid w:val="007D1B4A"/>
    <w:rsid w:val="007D6C78"/>
    <w:rsid w:val="007E0155"/>
    <w:rsid w:val="007E27F9"/>
    <w:rsid w:val="007E421C"/>
    <w:rsid w:val="007E46C3"/>
    <w:rsid w:val="007F2BC6"/>
    <w:rsid w:val="007F4D35"/>
    <w:rsid w:val="00802422"/>
    <w:rsid w:val="008154F0"/>
    <w:rsid w:val="00815E61"/>
    <w:rsid w:val="00822BB9"/>
    <w:rsid w:val="00825EC1"/>
    <w:rsid w:val="00827459"/>
    <w:rsid w:val="008301B8"/>
    <w:rsid w:val="0083236C"/>
    <w:rsid w:val="008357F4"/>
    <w:rsid w:val="00841710"/>
    <w:rsid w:val="008517AC"/>
    <w:rsid w:val="008550B7"/>
    <w:rsid w:val="0085565E"/>
    <w:rsid w:val="0087391C"/>
    <w:rsid w:val="00874DD8"/>
    <w:rsid w:val="0088110A"/>
    <w:rsid w:val="00883ED3"/>
    <w:rsid w:val="00886A42"/>
    <w:rsid w:val="00896518"/>
    <w:rsid w:val="008A5B7D"/>
    <w:rsid w:val="008A6052"/>
    <w:rsid w:val="008A7020"/>
    <w:rsid w:val="008B3640"/>
    <w:rsid w:val="008B3958"/>
    <w:rsid w:val="008B418F"/>
    <w:rsid w:val="008C2217"/>
    <w:rsid w:val="008C35C0"/>
    <w:rsid w:val="008D46B5"/>
    <w:rsid w:val="008E55DB"/>
    <w:rsid w:val="008E7095"/>
    <w:rsid w:val="008E792C"/>
    <w:rsid w:val="008F1DAB"/>
    <w:rsid w:val="008F5BD1"/>
    <w:rsid w:val="008F7F1F"/>
    <w:rsid w:val="00900D10"/>
    <w:rsid w:val="00901913"/>
    <w:rsid w:val="009027EA"/>
    <w:rsid w:val="00902AA1"/>
    <w:rsid w:val="0090343A"/>
    <w:rsid w:val="00912302"/>
    <w:rsid w:val="0091265B"/>
    <w:rsid w:val="0091346D"/>
    <w:rsid w:val="0091637E"/>
    <w:rsid w:val="00916CFE"/>
    <w:rsid w:val="00923DED"/>
    <w:rsid w:val="00924C80"/>
    <w:rsid w:val="00927011"/>
    <w:rsid w:val="00934B59"/>
    <w:rsid w:val="00934F20"/>
    <w:rsid w:val="00941F17"/>
    <w:rsid w:val="009468C1"/>
    <w:rsid w:val="00947CE0"/>
    <w:rsid w:val="0095323B"/>
    <w:rsid w:val="0095520C"/>
    <w:rsid w:val="009563F4"/>
    <w:rsid w:val="009636D1"/>
    <w:rsid w:val="00967CDA"/>
    <w:rsid w:val="009716A2"/>
    <w:rsid w:val="00971B5D"/>
    <w:rsid w:val="009763B0"/>
    <w:rsid w:val="00980F56"/>
    <w:rsid w:val="0098358D"/>
    <w:rsid w:val="0098648F"/>
    <w:rsid w:val="00992594"/>
    <w:rsid w:val="009971C2"/>
    <w:rsid w:val="00997798"/>
    <w:rsid w:val="009A2249"/>
    <w:rsid w:val="009B0904"/>
    <w:rsid w:val="009B1B17"/>
    <w:rsid w:val="009B5B41"/>
    <w:rsid w:val="009D06AA"/>
    <w:rsid w:val="009D203C"/>
    <w:rsid w:val="009D4C2F"/>
    <w:rsid w:val="009D61C3"/>
    <w:rsid w:val="009E1A98"/>
    <w:rsid w:val="009E3CE2"/>
    <w:rsid w:val="009F0F88"/>
    <w:rsid w:val="009F27E0"/>
    <w:rsid w:val="009F4BA0"/>
    <w:rsid w:val="009F5381"/>
    <w:rsid w:val="009F6541"/>
    <w:rsid w:val="009F6F51"/>
    <w:rsid w:val="00A03531"/>
    <w:rsid w:val="00A07592"/>
    <w:rsid w:val="00A159D7"/>
    <w:rsid w:val="00A17327"/>
    <w:rsid w:val="00A17F63"/>
    <w:rsid w:val="00A26890"/>
    <w:rsid w:val="00A41617"/>
    <w:rsid w:val="00A4296B"/>
    <w:rsid w:val="00A435C7"/>
    <w:rsid w:val="00A4361E"/>
    <w:rsid w:val="00A441A2"/>
    <w:rsid w:val="00A452E9"/>
    <w:rsid w:val="00A50CC6"/>
    <w:rsid w:val="00A52921"/>
    <w:rsid w:val="00A531AF"/>
    <w:rsid w:val="00A5490D"/>
    <w:rsid w:val="00A56E5E"/>
    <w:rsid w:val="00A57080"/>
    <w:rsid w:val="00A63ACF"/>
    <w:rsid w:val="00A65ACD"/>
    <w:rsid w:val="00A71759"/>
    <w:rsid w:val="00A71D93"/>
    <w:rsid w:val="00A75532"/>
    <w:rsid w:val="00A77872"/>
    <w:rsid w:val="00A809A4"/>
    <w:rsid w:val="00A82C46"/>
    <w:rsid w:val="00A84EEE"/>
    <w:rsid w:val="00A852D2"/>
    <w:rsid w:val="00A9004D"/>
    <w:rsid w:val="00A948A2"/>
    <w:rsid w:val="00A968FA"/>
    <w:rsid w:val="00AA076B"/>
    <w:rsid w:val="00AA0F88"/>
    <w:rsid w:val="00AA4D6B"/>
    <w:rsid w:val="00AA5A81"/>
    <w:rsid w:val="00AA7265"/>
    <w:rsid w:val="00AB239C"/>
    <w:rsid w:val="00AB4F93"/>
    <w:rsid w:val="00AB5C4D"/>
    <w:rsid w:val="00AB63D5"/>
    <w:rsid w:val="00AB65E0"/>
    <w:rsid w:val="00AB76B3"/>
    <w:rsid w:val="00AC1FFE"/>
    <w:rsid w:val="00AD4627"/>
    <w:rsid w:val="00AE5879"/>
    <w:rsid w:val="00AE7846"/>
    <w:rsid w:val="00AF180D"/>
    <w:rsid w:val="00AF2579"/>
    <w:rsid w:val="00AF2870"/>
    <w:rsid w:val="00AF2F5C"/>
    <w:rsid w:val="00AF5DA3"/>
    <w:rsid w:val="00AF600E"/>
    <w:rsid w:val="00B011BD"/>
    <w:rsid w:val="00B02F9A"/>
    <w:rsid w:val="00B05F3A"/>
    <w:rsid w:val="00B10180"/>
    <w:rsid w:val="00B107E3"/>
    <w:rsid w:val="00B17DB4"/>
    <w:rsid w:val="00B21A5F"/>
    <w:rsid w:val="00B339ED"/>
    <w:rsid w:val="00B35795"/>
    <w:rsid w:val="00B4163D"/>
    <w:rsid w:val="00B457B4"/>
    <w:rsid w:val="00B55314"/>
    <w:rsid w:val="00B56622"/>
    <w:rsid w:val="00B63075"/>
    <w:rsid w:val="00B66D0B"/>
    <w:rsid w:val="00B706EE"/>
    <w:rsid w:val="00B739EE"/>
    <w:rsid w:val="00B74CE3"/>
    <w:rsid w:val="00B74DC5"/>
    <w:rsid w:val="00B75001"/>
    <w:rsid w:val="00B75E60"/>
    <w:rsid w:val="00B7754F"/>
    <w:rsid w:val="00B82173"/>
    <w:rsid w:val="00B86411"/>
    <w:rsid w:val="00B86905"/>
    <w:rsid w:val="00B8766A"/>
    <w:rsid w:val="00B87673"/>
    <w:rsid w:val="00B970C0"/>
    <w:rsid w:val="00B970C1"/>
    <w:rsid w:val="00BA5385"/>
    <w:rsid w:val="00BB3C0A"/>
    <w:rsid w:val="00BB52D1"/>
    <w:rsid w:val="00BB55D8"/>
    <w:rsid w:val="00BB6161"/>
    <w:rsid w:val="00BC6116"/>
    <w:rsid w:val="00BC76B8"/>
    <w:rsid w:val="00BD0336"/>
    <w:rsid w:val="00BD1D00"/>
    <w:rsid w:val="00BD3BAE"/>
    <w:rsid w:val="00BE0654"/>
    <w:rsid w:val="00BE06B6"/>
    <w:rsid w:val="00BE2BBB"/>
    <w:rsid w:val="00BE34E8"/>
    <w:rsid w:val="00BE690B"/>
    <w:rsid w:val="00BE6C76"/>
    <w:rsid w:val="00BE7E39"/>
    <w:rsid w:val="00BF470A"/>
    <w:rsid w:val="00BF5EB5"/>
    <w:rsid w:val="00BF770C"/>
    <w:rsid w:val="00C0123A"/>
    <w:rsid w:val="00C041C6"/>
    <w:rsid w:val="00C11999"/>
    <w:rsid w:val="00C11E35"/>
    <w:rsid w:val="00C13210"/>
    <w:rsid w:val="00C14600"/>
    <w:rsid w:val="00C15EBB"/>
    <w:rsid w:val="00C163AC"/>
    <w:rsid w:val="00C22218"/>
    <w:rsid w:val="00C227FF"/>
    <w:rsid w:val="00C236A0"/>
    <w:rsid w:val="00C24732"/>
    <w:rsid w:val="00C31528"/>
    <w:rsid w:val="00C31970"/>
    <w:rsid w:val="00C32381"/>
    <w:rsid w:val="00C35901"/>
    <w:rsid w:val="00C50557"/>
    <w:rsid w:val="00C6254B"/>
    <w:rsid w:val="00C643AC"/>
    <w:rsid w:val="00C64F77"/>
    <w:rsid w:val="00C66B95"/>
    <w:rsid w:val="00C70275"/>
    <w:rsid w:val="00C7027C"/>
    <w:rsid w:val="00C830E9"/>
    <w:rsid w:val="00C86EDF"/>
    <w:rsid w:val="00C93654"/>
    <w:rsid w:val="00C956D9"/>
    <w:rsid w:val="00CA224A"/>
    <w:rsid w:val="00CA4825"/>
    <w:rsid w:val="00CA497A"/>
    <w:rsid w:val="00CB0BA8"/>
    <w:rsid w:val="00CB207C"/>
    <w:rsid w:val="00CB5EF1"/>
    <w:rsid w:val="00CB763D"/>
    <w:rsid w:val="00CC775C"/>
    <w:rsid w:val="00CD1F6F"/>
    <w:rsid w:val="00CD336E"/>
    <w:rsid w:val="00CD503D"/>
    <w:rsid w:val="00CD6E5D"/>
    <w:rsid w:val="00CE2AD9"/>
    <w:rsid w:val="00CE34C4"/>
    <w:rsid w:val="00CE4FED"/>
    <w:rsid w:val="00CE6C9B"/>
    <w:rsid w:val="00CE7816"/>
    <w:rsid w:val="00CF0442"/>
    <w:rsid w:val="00CF21D6"/>
    <w:rsid w:val="00D04805"/>
    <w:rsid w:val="00D06AFA"/>
    <w:rsid w:val="00D0734F"/>
    <w:rsid w:val="00D100A4"/>
    <w:rsid w:val="00D106D8"/>
    <w:rsid w:val="00D16D10"/>
    <w:rsid w:val="00D2222D"/>
    <w:rsid w:val="00D26537"/>
    <w:rsid w:val="00D37639"/>
    <w:rsid w:val="00D42DF2"/>
    <w:rsid w:val="00D42FFE"/>
    <w:rsid w:val="00D4468E"/>
    <w:rsid w:val="00D51F95"/>
    <w:rsid w:val="00D55AE0"/>
    <w:rsid w:val="00D61A5A"/>
    <w:rsid w:val="00D64F31"/>
    <w:rsid w:val="00D66F8C"/>
    <w:rsid w:val="00D74732"/>
    <w:rsid w:val="00D772A4"/>
    <w:rsid w:val="00D8558C"/>
    <w:rsid w:val="00D94222"/>
    <w:rsid w:val="00DA2EF0"/>
    <w:rsid w:val="00DB332D"/>
    <w:rsid w:val="00DB43CC"/>
    <w:rsid w:val="00DB4E55"/>
    <w:rsid w:val="00DB5623"/>
    <w:rsid w:val="00DB592E"/>
    <w:rsid w:val="00DB7AF9"/>
    <w:rsid w:val="00DC03D4"/>
    <w:rsid w:val="00DC1846"/>
    <w:rsid w:val="00DC267F"/>
    <w:rsid w:val="00DC52E8"/>
    <w:rsid w:val="00DD1C59"/>
    <w:rsid w:val="00DD52FD"/>
    <w:rsid w:val="00DD69F1"/>
    <w:rsid w:val="00DE6F98"/>
    <w:rsid w:val="00DE6FC5"/>
    <w:rsid w:val="00DF2080"/>
    <w:rsid w:val="00DF2A78"/>
    <w:rsid w:val="00DF5D4B"/>
    <w:rsid w:val="00DF5D5F"/>
    <w:rsid w:val="00DF71F7"/>
    <w:rsid w:val="00E01E08"/>
    <w:rsid w:val="00E05AE4"/>
    <w:rsid w:val="00E118D7"/>
    <w:rsid w:val="00E13361"/>
    <w:rsid w:val="00E13C14"/>
    <w:rsid w:val="00E144C2"/>
    <w:rsid w:val="00E1752A"/>
    <w:rsid w:val="00E202F9"/>
    <w:rsid w:val="00E2501E"/>
    <w:rsid w:val="00E305EE"/>
    <w:rsid w:val="00E32A06"/>
    <w:rsid w:val="00E36B9F"/>
    <w:rsid w:val="00E458E2"/>
    <w:rsid w:val="00E474DE"/>
    <w:rsid w:val="00E52495"/>
    <w:rsid w:val="00E52FA9"/>
    <w:rsid w:val="00E53F54"/>
    <w:rsid w:val="00E55A18"/>
    <w:rsid w:val="00E57B39"/>
    <w:rsid w:val="00E60057"/>
    <w:rsid w:val="00E6081D"/>
    <w:rsid w:val="00E608A2"/>
    <w:rsid w:val="00E624C0"/>
    <w:rsid w:val="00E7108F"/>
    <w:rsid w:val="00E7644F"/>
    <w:rsid w:val="00E81174"/>
    <w:rsid w:val="00E81B19"/>
    <w:rsid w:val="00E85641"/>
    <w:rsid w:val="00E8701A"/>
    <w:rsid w:val="00E87961"/>
    <w:rsid w:val="00EA4A32"/>
    <w:rsid w:val="00EA50A8"/>
    <w:rsid w:val="00EA54E2"/>
    <w:rsid w:val="00EB2981"/>
    <w:rsid w:val="00EC0A7A"/>
    <w:rsid w:val="00EC27BE"/>
    <w:rsid w:val="00EC361D"/>
    <w:rsid w:val="00EC4500"/>
    <w:rsid w:val="00EC7403"/>
    <w:rsid w:val="00ED1191"/>
    <w:rsid w:val="00ED7852"/>
    <w:rsid w:val="00EE4498"/>
    <w:rsid w:val="00EE6CE6"/>
    <w:rsid w:val="00F01C9D"/>
    <w:rsid w:val="00F0466E"/>
    <w:rsid w:val="00F06B72"/>
    <w:rsid w:val="00F06D7F"/>
    <w:rsid w:val="00F1141D"/>
    <w:rsid w:val="00F132BF"/>
    <w:rsid w:val="00F13344"/>
    <w:rsid w:val="00F16111"/>
    <w:rsid w:val="00F24B8C"/>
    <w:rsid w:val="00F25597"/>
    <w:rsid w:val="00F264D3"/>
    <w:rsid w:val="00F314FD"/>
    <w:rsid w:val="00F37F29"/>
    <w:rsid w:val="00F40425"/>
    <w:rsid w:val="00F41617"/>
    <w:rsid w:val="00F421DB"/>
    <w:rsid w:val="00F46C60"/>
    <w:rsid w:val="00F47440"/>
    <w:rsid w:val="00F54CD9"/>
    <w:rsid w:val="00F55493"/>
    <w:rsid w:val="00F63FE5"/>
    <w:rsid w:val="00F67EED"/>
    <w:rsid w:val="00F72FFB"/>
    <w:rsid w:val="00F80560"/>
    <w:rsid w:val="00F81C72"/>
    <w:rsid w:val="00F87A7C"/>
    <w:rsid w:val="00F90900"/>
    <w:rsid w:val="00F90906"/>
    <w:rsid w:val="00F934E1"/>
    <w:rsid w:val="00FA4F21"/>
    <w:rsid w:val="00FA5644"/>
    <w:rsid w:val="00FA5E0D"/>
    <w:rsid w:val="00FA6958"/>
    <w:rsid w:val="00FB1E32"/>
    <w:rsid w:val="00FB5C67"/>
    <w:rsid w:val="00FB7620"/>
    <w:rsid w:val="00FC42FD"/>
    <w:rsid w:val="00FD08FD"/>
    <w:rsid w:val="00FD092F"/>
    <w:rsid w:val="00FD1B3D"/>
    <w:rsid w:val="00FD6781"/>
    <w:rsid w:val="00FE19E3"/>
    <w:rsid w:val="00FE2D4D"/>
    <w:rsid w:val="00FE65AA"/>
    <w:rsid w:val="00FE7FB6"/>
    <w:rsid w:val="00FF0D3C"/>
    <w:rsid w:val="00FF0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6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468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468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uiPriority w:val="34"/>
    <w:qFormat/>
    <w:rsid w:val="000B54A4"/>
    <w:pPr>
      <w:ind w:left="720"/>
      <w:contextualSpacing/>
    </w:pPr>
  </w:style>
  <w:style w:type="table" w:styleId="a7">
    <w:name w:val="Table Grid"/>
    <w:basedOn w:val="a1"/>
    <w:uiPriority w:val="59"/>
    <w:rsid w:val="00C7027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link w:val="a5"/>
    <w:uiPriority w:val="34"/>
    <w:locked/>
    <w:rsid w:val="005F1C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221CE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21C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221CE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21C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2461D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2461D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461D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2461D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1">
    <w:name w:val="Гиперссылка1"/>
    <w:basedOn w:val="a0"/>
    <w:uiPriority w:val="99"/>
    <w:unhideWhenUsed/>
    <w:rsid w:val="002461DF"/>
    <w:rPr>
      <w:color w:val="0000FF"/>
      <w:u w:val="single"/>
    </w:rPr>
  </w:style>
  <w:style w:type="character" w:styleId="ac">
    <w:name w:val="annotation reference"/>
    <w:basedOn w:val="a0"/>
    <w:uiPriority w:val="99"/>
    <w:semiHidden/>
    <w:unhideWhenUsed/>
    <w:rsid w:val="002461D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461DF"/>
    <w:pPr>
      <w:spacing w:after="200"/>
    </w:pPr>
    <w:rPr>
      <w:rFonts w:asciiTheme="minorHAnsi" w:eastAsiaTheme="minorHAnsi" w:hAnsiTheme="minorHAnsi" w:cstheme="minorBidi"/>
      <w:lang w:eastAsia="en-US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2461DF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461DF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2461DF"/>
    <w:rPr>
      <w:b/>
      <w:bCs/>
      <w:sz w:val="20"/>
      <w:szCs w:val="20"/>
    </w:rPr>
  </w:style>
  <w:style w:type="paragraph" w:styleId="af1">
    <w:name w:val="footnote text"/>
    <w:basedOn w:val="a"/>
    <w:link w:val="af2"/>
    <w:uiPriority w:val="99"/>
    <w:unhideWhenUsed/>
    <w:rsid w:val="002461DF"/>
    <w:rPr>
      <w:rFonts w:asciiTheme="minorHAnsi" w:eastAsiaTheme="minorHAnsi" w:hAnsiTheme="minorHAnsi" w:cstheme="minorBidi"/>
      <w:lang w:eastAsia="en-US"/>
    </w:rPr>
  </w:style>
  <w:style w:type="character" w:customStyle="1" w:styleId="af2">
    <w:name w:val="Текст сноски Знак"/>
    <w:basedOn w:val="a0"/>
    <w:link w:val="af1"/>
    <w:uiPriority w:val="99"/>
    <w:rsid w:val="002461DF"/>
    <w:rPr>
      <w:sz w:val="20"/>
      <w:szCs w:val="20"/>
    </w:rPr>
  </w:style>
  <w:style w:type="character" w:styleId="af3">
    <w:name w:val="footnote reference"/>
    <w:basedOn w:val="a0"/>
    <w:uiPriority w:val="99"/>
    <w:unhideWhenUsed/>
    <w:rsid w:val="002461DF"/>
    <w:rPr>
      <w:vertAlign w:val="superscript"/>
    </w:rPr>
  </w:style>
  <w:style w:type="character" w:customStyle="1" w:styleId="ConsPlusNormal0">
    <w:name w:val="ConsPlusNormal Знак"/>
    <w:link w:val="ConsPlusNormal"/>
    <w:uiPriority w:val="99"/>
    <w:rsid w:val="002461DF"/>
    <w:rPr>
      <w:rFonts w:ascii="Calibri" w:eastAsia="Times New Roman" w:hAnsi="Calibri" w:cs="Calibri"/>
      <w:lang w:eastAsia="ru-RU"/>
    </w:rPr>
  </w:style>
  <w:style w:type="table" w:customStyle="1" w:styleId="10">
    <w:name w:val="Сетка таблицы1"/>
    <w:basedOn w:val="a1"/>
    <w:next w:val="a7"/>
    <w:uiPriority w:val="59"/>
    <w:rsid w:val="002461D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7"/>
    <w:uiPriority w:val="59"/>
    <w:rsid w:val="002461DF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7"/>
    <w:uiPriority w:val="59"/>
    <w:rsid w:val="002461DF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 Spacing"/>
    <w:uiPriority w:val="1"/>
    <w:qFormat/>
    <w:rsid w:val="002461DF"/>
    <w:pPr>
      <w:spacing w:after="0" w:line="240" w:lineRule="auto"/>
    </w:pPr>
  </w:style>
  <w:style w:type="paragraph" w:styleId="af5">
    <w:name w:val="endnote text"/>
    <w:basedOn w:val="a"/>
    <w:link w:val="af6"/>
    <w:uiPriority w:val="99"/>
    <w:semiHidden/>
    <w:unhideWhenUsed/>
    <w:rsid w:val="002461DF"/>
    <w:rPr>
      <w:rFonts w:asciiTheme="minorHAnsi" w:eastAsiaTheme="minorHAnsi" w:hAnsiTheme="minorHAnsi" w:cstheme="minorBidi"/>
      <w:lang w:eastAsia="en-US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2461DF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2461DF"/>
    <w:rPr>
      <w:vertAlign w:val="superscript"/>
    </w:rPr>
  </w:style>
  <w:style w:type="table" w:styleId="-3">
    <w:name w:val="Table List 3"/>
    <w:basedOn w:val="a1"/>
    <w:uiPriority w:val="99"/>
    <w:semiHidden/>
    <w:unhideWhenUsed/>
    <w:rsid w:val="002461DF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464">
    <w:name w:val="Стиль 464"/>
    <w:basedOn w:val="af1"/>
    <w:link w:val="4640"/>
    <w:qFormat/>
    <w:rsid w:val="002461DF"/>
    <w:rPr>
      <w:rFonts w:ascii="Times New Roman" w:hAnsi="Times New Roman"/>
    </w:rPr>
  </w:style>
  <w:style w:type="character" w:customStyle="1" w:styleId="4640">
    <w:name w:val="Стиль 464 Знак"/>
    <w:basedOn w:val="af2"/>
    <w:link w:val="464"/>
    <w:rsid w:val="002461DF"/>
    <w:rPr>
      <w:rFonts w:ascii="Times New Roman" w:hAnsi="Times New Roman"/>
      <w:sz w:val="20"/>
      <w:szCs w:val="20"/>
    </w:rPr>
  </w:style>
  <w:style w:type="table" w:customStyle="1" w:styleId="21">
    <w:name w:val="Сетка таблицы21"/>
    <w:basedOn w:val="a1"/>
    <w:next w:val="a7"/>
    <w:uiPriority w:val="59"/>
    <w:rsid w:val="002461DF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Сетка таблицы211"/>
    <w:basedOn w:val="a1"/>
    <w:next w:val="a7"/>
    <w:uiPriority w:val="59"/>
    <w:rsid w:val="002461DF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Hyperlink"/>
    <w:basedOn w:val="a0"/>
    <w:uiPriority w:val="99"/>
    <w:unhideWhenUsed/>
    <w:rsid w:val="002461DF"/>
    <w:rPr>
      <w:color w:val="0000FF" w:themeColor="hyperlink"/>
      <w:u w:val="single"/>
    </w:rPr>
  </w:style>
  <w:style w:type="table" w:customStyle="1" w:styleId="32">
    <w:name w:val="Сетка таблицы32"/>
    <w:basedOn w:val="a1"/>
    <w:next w:val="a7"/>
    <w:uiPriority w:val="59"/>
    <w:rsid w:val="002461DF"/>
    <w:pPr>
      <w:spacing w:after="0" w:line="240" w:lineRule="auto"/>
    </w:pPr>
    <w:rPr>
      <w:rFonts w:ascii="Cambria" w:eastAsia="Calibri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2"/>
    <w:basedOn w:val="a1"/>
    <w:next w:val="a7"/>
    <w:uiPriority w:val="59"/>
    <w:rsid w:val="002461DF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7"/>
    <w:uiPriority w:val="59"/>
    <w:rsid w:val="00F24B8C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1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7"/>
    <w:uiPriority w:val="59"/>
    <w:rsid w:val="00F24B8C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1"/>
    <w:basedOn w:val="a1"/>
    <w:next w:val="a7"/>
    <w:uiPriority w:val="59"/>
    <w:rsid w:val="00F24B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5">
    <w:name w:val="Сетка таблицы1125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6">
    <w:name w:val="Сетка таблицы1126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3">
    <w:name w:val="Сетка таблицы2133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">
    <w:name w:val="Сетка таблицы3111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7"/>
    <w:uiPriority w:val="59"/>
    <w:rsid w:val="00F24B8C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1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1">
    <w:name w:val="Сетка таблицы2131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">
    <w:name w:val="Сетка таблицы3112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2"/>
    <w:basedOn w:val="a1"/>
    <w:next w:val="a7"/>
    <w:uiPriority w:val="59"/>
    <w:rsid w:val="00F24B8C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2pt">
    <w:name w:val="Основной текст (2) + 12 pt;Полужирный;Малые прописные"/>
    <w:basedOn w:val="a0"/>
    <w:rsid w:val="00573DDC"/>
    <w:rPr>
      <w:rFonts w:ascii="Times New Roman" w:eastAsia="Times New Roman" w:hAnsi="Times New Roman" w:cs="Times New Roman"/>
      <w:b/>
      <w:bCs/>
      <w:smallCap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6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468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468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uiPriority w:val="34"/>
    <w:qFormat/>
    <w:rsid w:val="000B54A4"/>
    <w:pPr>
      <w:ind w:left="720"/>
      <w:contextualSpacing/>
    </w:pPr>
  </w:style>
  <w:style w:type="table" w:styleId="a7">
    <w:name w:val="Table Grid"/>
    <w:basedOn w:val="a1"/>
    <w:uiPriority w:val="59"/>
    <w:rsid w:val="00C7027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link w:val="a5"/>
    <w:uiPriority w:val="34"/>
    <w:locked/>
    <w:rsid w:val="005F1C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221CE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21C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221CE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21C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2461D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2461D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461D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2461D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1">
    <w:name w:val="Гиперссылка1"/>
    <w:basedOn w:val="a0"/>
    <w:uiPriority w:val="99"/>
    <w:unhideWhenUsed/>
    <w:rsid w:val="002461DF"/>
    <w:rPr>
      <w:color w:val="0000FF"/>
      <w:u w:val="single"/>
    </w:rPr>
  </w:style>
  <w:style w:type="character" w:styleId="ac">
    <w:name w:val="annotation reference"/>
    <w:basedOn w:val="a0"/>
    <w:uiPriority w:val="99"/>
    <w:semiHidden/>
    <w:unhideWhenUsed/>
    <w:rsid w:val="002461D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461DF"/>
    <w:pPr>
      <w:spacing w:after="200"/>
    </w:pPr>
    <w:rPr>
      <w:rFonts w:asciiTheme="minorHAnsi" w:eastAsiaTheme="minorHAnsi" w:hAnsiTheme="minorHAnsi" w:cstheme="minorBidi"/>
      <w:lang w:eastAsia="en-US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2461DF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461DF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2461DF"/>
    <w:rPr>
      <w:b/>
      <w:bCs/>
      <w:sz w:val="20"/>
      <w:szCs w:val="20"/>
    </w:rPr>
  </w:style>
  <w:style w:type="paragraph" w:styleId="af1">
    <w:name w:val="footnote text"/>
    <w:basedOn w:val="a"/>
    <w:link w:val="af2"/>
    <w:uiPriority w:val="99"/>
    <w:unhideWhenUsed/>
    <w:rsid w:val="002461DF"/>
    <w:rPr>
      <w:rFonts w:asciiTheme="minorHAnsi" w:eastAsiaTheme="minorHAnsi" w:hAnsiTheme="minorHAnsi" w:cstheme="minorBidi"/>
      <w:lang w:eastAsia="en-US"/>
    </w:rPr>
  </w:style>
  <w:style w:type="character" w:customStyle="1" w:styleId="af2">
    <w:name w:val="Текст сноски Знак"/>
    <w:basedOn w:val="a0"/>
    <w:link w:val="af1"/>
    <w:uiPriority w:val="99"/>
    <w:rsid w:val="002461DF"/>
    <w:rPr>
      <w:sz w:val="20"/>
      <w:szCs w:val="20"/>
    </w:rPr>
  </w:style>
  <w:style w:type="character" w:styleId="af3">
    <w:name w:val="footnote reference"/>
    <w:basedOn w:val="a0"/>
    <w:uiPriority w:val="99"/>
    <w:unhideWhenUsed/>
    <w:rsid w:val="002461DF"/>
    <w:rPr>
      <w:vertAlign w:val="superscript"/>
    </w:rPr>
  </w:style>
  <w:style w:type="character" w:customStyle="1" w:styleId="ConsPlusNormal0">
    <w:name w:val="ConsPlusNormal Знак"/>
    <w:link w:val="ConsPlusNormal"/>
    <w:uiPriority w:val="99"/>
    <w:rsid w:val="002461DF"/>
    <w:rPr>
      <w:rFonts w:ascii="Calibri" w:eastAsia="Times New Roman" w:hAnsi="Calibri" w:cs="Calibri"/>
      <w:lang w:eastAsia="ru-RU"/>
    </w:rPr>
  </w:style>
  <w:style w:type="table" w:customStyle="1" w:styleId="10">
    <w:name w:val="Сетка таблицы1"/>
    <w:basedOn w:val="a1"/>
    <w:next w:val="a7"/>
    <w:uiPriority w:val="59"/>
    <w:rsid w:val="002461D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7"/>
    <w:uiPriority w:val="59"/>
    <w:rsid w:val="002461DF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7"/>
    <w:uiPriority w:val="59"/>
    <w:rsid w:val="002461DF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 Spacing"/>
    <w:uiPriority w:val="1"/>
    <w:qFormat/>
    <w:rsid w:val="002461DF"/>
    <w:pPr>
      <w:spacing w:after="0" w:line="240" w:lineRule="auto"/>
    </w:pPr>
  </w:style>
  <w:style w:type="paragraph" w:styleId="af5">
    <w:name w:val="endnote text"/>
    <w:basedOn w:val="a"/>
    <w:link w:val="af6"/>
    <w:uiPriority w:val="99"/>
    <w:semiHidden/>
    <w:unhideWhenUsed/>
    <w:rsid w:val="002461DF"/>
    <w:rPr>
      <w:rFonts w:asciiTheme="minorHAnsi" w:eastAsiaTheme="minorHAnsi" w:hAnsiTheme="minorHAnsi" w:cstheme="minorBidi"/>
      <w:lang w:eastAsia="en-US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2461DF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2461DF"/>
    <w:rPr>
      <w:vertAlign w:val="superscript"/>
    </w:rPr>
  </w:style>
  <w:style w:type="table" w:styleId="-3">
    <w:name w:val="Table List 3"/>
    <w:basedOn w:val="a1"/>
    <w:uiPriority w:val="99"/>
    <w:semiHidden/>
    <w:unhideWhenUsed/>
    <w:rsid w:val="002461DF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464">
    <w:name w:val="Стиль 464"/>
    <w:basedOn w:val="af1"/>
    <w:link w:val="4640"/>
    <w:qFormat/>
    <w:rsid w:val="002461DF"/>
    <w:rPr>
      <w:rFonts w:ascii="Times New Roman" w:hAnsi="Times New Roman"/>
    </w:rPr>
  </w:style>
  <w:style w:type="character" w:customStyle="1" w:styleId="4640">
    <w:name w:val="Стиль 464 Знак"/>
    <w:basedOn w:val="af2"/>
    <w:link w:val="464"/>
    <w:rsid w:val="002461DF"/>
    <w:rPr>
      <w:rFonts w:ascii="Times New Roman" w:hAnsi="Times New Roman"/>
      <w:sz w:val="20"/>
      <w:szCs w:val="20"/>
    </w:rPr>
  </w:style>
  <w:style w:type="table" w:customStyle="1" w:styleId="21">
    <w:name w:val="Сетка таблицы21"/>
    <w:basedOn w:val="a1"/>
    <w:next w:val="a7"/>
    <w:uiPriority w:val="59"/>
    <w:rsid w:val="002461DF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Сетка таблицы211"/>
    <w:basedOn w:val="a1"/>
    <w:next w:val="a7"/>
    <w:uiPriority w:val="59"/>
    <w:rsid w:val="002461DF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Hyperlink"/>
    <w:basedOn w:val="a0"/>
    <w:uiPriority w:val="99"/>
    <w:unhideWhenUsed/>
    <w:rsid w:val="002461DF"/>
    <w:rPr>
      <w:color w:val="0000FF" w:themeColor="hyperlink"/>
      <w:u w:val="single"/>
    </w:rPr>
  </w:style>
  <w:style w:type="table" w:customStyle="1" w:styleId="32">
    <w:name w:val="Сетка таблицы32"/>
    <w:basedOn w:val="a1"/>
    <w:next w:val="a7"/>
    <w:uiPriority w:val="59"/>
    <w:rsid w:val="002461DF"/>
    <w:pPr>
      <w:spacing w:after="0" w:line="240" w:lineRule="auto"/>
    </w:pPr>
    <w:rPr>
      <w:rFonts w:ascii="Cambria" w:eastAsia="Calibri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2"/>
    <w:basedOn w:val="a1"/>
    <w:next w:val="a7"/>
    <w:uiPriority w:val="59"/>
    <w:rsid w:val="002461DF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7"/>
    <w:uiPriority w:val="59"/>
    <w:rsid w:val="00F24B8C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1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7"/>
    <w:uiPriority w:val="59"/>
    <w:rsid w:val="00F24B8C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1"/>
    <w:basedOn w:val="a1"/>
    <w:next w:val="a7"/>
    <w:uiPriority w:val="59"/>
    <w:rsid w:val="00F24B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5">
    <w:name w:val="Сетка таблицы1125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6">
    <w:name w:val="Сетка таблицы1126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3">
    <w:name w:val="Сетка таблицы2133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">
    <w:name w:val="Сетка таблицы3111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7"/>
    <w:uiPriority w:val="59"/>
    <w:rsid w:val="00F24B8C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1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1">
    <w:name w:val="Сетка таблицы2131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">
    <w:name w:val="Сетка таблицы3112"/>
    <w:basedOn w:val="a1"/>
    <w:next w:val="a7"/>
    <w:uiPriority w:val="59"/>
    <w:rsid w:val="00F24B8C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2"/>
    <w:basedOn w:val="a1"/>
    <w:next w:val="a7"/>
    <w:uiPriority w:val="59"/>
    <w:rsid w:val="00F24B8C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2pt">
    <w:name w:val="Основной текст (2) + 12 pt;Полужирный;Малые прописные"/>
    <w:basedOn w:val="a0"/>
    <w:rsid w:val="00573DDC"/>
    <w:rPr>
      <w:rFonts w:ascii="Times New Roman" w:eastAsia="Times New Roman" w:hAnsi="Times New Roman" w:cs="Times New Roman"/>
      <w:b/>
      <w:bCs/>
      <w:smallCap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5FA21A2C253774F7195E951C3BCE336FC164A738E5EED8F9B38438500B9D14B3C900EAC059BD410BA65602C92614E9617B6FCDD43CCr6k0G" TargetMode="External"/><Relationship Id="rId18" Type="http://schemas.openxmlformats.org/officeDocument/2006/relationships/hyperlink" Target="consultantplus://offline/ref=ECCAE55FD7E4CF6FA0890E794F80F8AFC8E2A41234DE00B33E7E9BB887904FE79448C92564fDG1H" TargetMode="External"/><Relationship Id="rId26" Type="http://schemas.openxmlformats.org/officeDocument/2006/relationships/hyperlink" Target="consultantplus://offline/ref=57D409410EC0E4DA518F59270DAFDD4A8FEB7127FB4B68E1790DBA722033F406A250B16D3CQ7zAG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ECCAE55FD7E4CF6FA0890E794F80F8AFC8E2A41234DE00B33E7E9BB887904FE79448C92464fDGEH" TargetMode="External"/><Relationship Id="rId34" Type="http://schemas.openxmlformats.org/officeDocument/2006/relationships/hyperlink" Target="http://www.pechoraonline.ru/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5FA21A2C253774F7195E951C3BCE336FC164A738E5EED8F9B38438500B9D14B3C900EAE029FDB4FBF7071749F6756881FA0E0DF42rCk4G" TargetMode="External"/><Relationship Id="rId17" Type="http://schemas.openxmlformats.org/officeDocument/2006/relationships/hyperlink" Target="consultantplus://offline/ref=ADB60F7A2A87A40DC1760F6FB293FC8002433E5072CCA695375390DB75AAi0J" TargetMode="External"/><Relationship Id="rId25" Type="http://schemas.openxmlformats.org/officeDocument/2006/relationships/hyperlink" Target="consultantplus://offline/ref=DD15018865783E180E5ECB1E9A20BB94D42406FF2B21B60E484D9F0AD58A850A6972294FC03B2E2F2D296CC1B40A93DFBF59A57D12682Fg1G" TargetMode="External"/><Relationship Id="rId33" Type="http://schemas.openxmlformats.org/officeDocument/2006/relationships/hyperlink" Target="consultantplus://offline/ref=6064F8DFD93374F550D0DE7BB4D83E98F6322D1C07F0B42FC6444979F12707E00FCE604DAF5BFE1FD14D27g228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DB60F7A2A87A40DC1760F6FB293FC8002433E5671C5A695375390DB75AAi0J" TargetMode="External"/><Relationship Id="rId20" Type="http://schemas.openxmlformats.org/officeDocument/2006/relationships/hyperlink" Target="consultantplus://offline/ref=ECCAE55FD7E4CF6FA0890E794F80F8AFC8E2A41234DE00B33E7E9BB887904FE79448C9256BfDGCH" TargetMode="External"/><Relationship Id="rId29" Type="http://schemas.openxmlformats.org/officeDocument/2006/relationships/hyperlink" Target="consultantplus://offline/ref=64543789B8635168C42BDDA46487AE67CD39362D8072ED5722AA5FEB05E0B70BB29E3DF1934F4BFCO3WD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pechoraonline.ru/" TargetMode="External"/><Relationship Id="rId24" Type="http://schemas.openxmlformats.org/officeDocument/2006/relationships/hyperlink" Target="consultantplus://offline/ref=DD15018865783E180E5ECB1E9A20BB94D42406FF2B21B60E484D9F0AD58A850A6972294FC0382A2F2D296CC1B40A93DFBF59A57D12682Fg1G" TargetMode="External"/><Relationship Id="rId32" Type="http://schemas.openxmlformats.org/officeDocument/2006/relationships/hyperlink" Target="http://www.pechoraonline.ru" TargetMode="External"/><Relationship Id="rId37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ADB60F7A2A87A40DC1760F6FB293FC8003423C5676C1A695375390DB75A0316BD7643BADE666DF0AAFi2J" TargetMode="External"/><Relationship Id="rId23" Type="http://schemas.openxmlformats.org/officeDocument/2006/relationships/hyperlink" Target="consultantplus://offline/ref=57D409410EC0E4DA518F59270DAFDD4A8FEB7127FB4B68E1790DBA722033F406A250B16838Q7z8G" TargetMode="External"/><Relationship Id="rId28" Type="http://schemas.openxmlformats.org/officeDocument/2006/relationships/hyperlink" Target="consultantplus://offline/ref=64543789B8635168C42BDDA46487AE67CD39312E8678ED5722AA5FEB05E0B70BB29E3DF1934E4EFEO3WDH" TargetMode="External"/><Relationship Id="rId36" Type="http://schemas.openxmlformats.org/officeDocument/2006/relationships/fontTable" Target="fontTable.xml"/><Relationship Id="rId10" Type="http://schemas.openxmlformats.org/officeDocument/2006/relationships/hyperlink" Target="consultantplus://offline/ref=8D794FB9C63F54415C13ED9DC27152A82746853D79A514F6901964A66462849C9CAA196DC5B27294F78564680DT3zBL" TargetMode="External"/><Relationship Id="rId19" Type="http://schemas.openxmlformats.org/officeDocument/2006/relationships/hyperlink" Target="consultantplus://offline/ref=ECCAE55FD7E4CF6FA0890E794F80F8AFC8E2A41234DE00B33E7E9BB887904FE79448C9256BfDGAH" TargetMode="External"/><Relationship Id="rId31" Type="http://schemas.openxmlformats.org/officeDocument/2006/relationships/hyperlink" Target="consultantplus://offline/ref=61E36F816DA1327A9CBD3E6B9529A3D0A157CBE60C0D8C21F4E6B50D5BC97D15202EFAE4A5A1V0p6J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65FA21A2C253774F7195E951C3BCE336FC164A738E5EED8F9B38438500B9D14B3C900EAC0598D010BA65602C92614E9617B6FCDD43CCr6k0G" TargetMode="External"/><Relationship Id="rId22" Type="http://schemas.openxmlformats.org/officeDocument/2006/relationships/hyperlink" Target="consultantplus://offline/ref=ECCAE55FD7E4CF6FA0890E794F80F8AFC8E2A41234DE00B33E7E9BB887904FE79448C92664D9f8G6H" TargetMode="External"/><Relationship Id="rId27" Type="http://schemas.openxmlformats.org/officeDocument/2006/relationships/hyperlink" Target="consultantplus://offline/ref=0C5B258061B045819F895491479F4635229EE2273408018AB28FE6F0E6B60F6CC79CAF7407FBE39510O2H" TargetMode="External"/><Relationship Id="rId30" Type="http://schemas.openxmlformats.org/officeDocument/2006/relationships/hyperlink" Target="consultantplus://offline/ref=7C0A7380B68D115D61CE0C9E10E6686965945CA041EFF9D912FF30CA6EA1472F913E9BD7x469F" TargetMode="External"/><Relationship Id="rId35" Type="http://schemas.openxmlformats.org/officeDocument/2006/relationships/hyperlink" Target="consultantplus://offline/ref=857125C3C61D13FE6455C1A1356ECC64145FFF7DC8D030AC7D6C63EC7584C976057267614126F7KCkC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C2F39B-015F-4708-A6E8-E0D7E6F14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2485</TotalTime>
  <Pages>71</Pages>
  <Words>17394</Words>
  <Characters>145519</Characters>
  <Application>Microsoft Office Word</Application>
  <DocSecurity>0</DocSecurity>
  <Lines>1212</Lines>
  <Paragraphs>325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МР "Печора"</Company>
  <LinksUpToDate>false</LinksUpToDate>
  <CharactersWithSpaces>162588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80</cp:revision>
  <cp:lastPrinted>2022-02-21T06:17:00Z</cp:lastPrinted>
  <dcterms:created xsi:type="dcterms:W3CDTF">2019-09-26T07:26:00Z</dcterms:created>
  <dcterms:modified xsi:type="dcterms:W3CDTF">2022-02-21T06:22:00Z</dcterms:modified>
</cp:coreProperties>
</file>