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1F" w:rsidRDefault="00D275E5" w:rsidP="007009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5E5">
        <w:rPr>
          <w:rFonts w:ascii="Times New Roman" w:hAnsi="Times New Roman" w:cs="Times New Roman"/>
          <w:b/>
          <w:sz w:val="28"/>
          <w:szCs w:val="28"/>
        </w:rPr>
        <w:t xml:space="preserve">Извещение о предоставлении </w:t>
      </w:r>
      <w:r w:rsidR="0094413B">
        <w:rPr>
          <w:rFonts w:ascii="Times New Roman" w:hAnsi="Times New Roman" w:cs="Times New Roman"/>
          <w:b/>
          <w:sz w:val="28"/>
          <w:szCs w:val="28"/>
        </w:rPr>
        <w:t>земельн</w:t>
      </w:r>
      <w:r w:rsidR="00182A3D">
        <w:rPr>
          <w:rFonts w:ascii="Times New Roman" w:hAnsi="Times New Roman" w:cs="Times New Roman"/>
          <w:b/>
          <w:sz w:val="28"/>
          <w:szCs w:val="28"/>
        </w:rPr>
        <w:t>ого</w:t>
      </w:r>
      <w:r w:rsidR="0094413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182A3D">
        <w:rPr>
          <w:rFonts w:ascii="Times New Roman" w:hAnsi="Times New Roman" w:cs="Times New Roman"/>
          <w:b/>
          <w:sz w:val="28"/>
          <w:szCs w:val="28"/>
        </w:rPr>
        <w:t>а</w:t>
      </w:r>
    </w:p>
    <w:p w:rsidR="00D275E5" w:rsidRDefault="004B4E08" w:rsidP="007009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85423E">
        <w:rPr>
          <w:rFonts w:ascii="Times New Roman" w:hAnsi="Times New Roman" w:cs="Times New Roman"/>
          <w:b/>
          <w:sz w:val="28"/>
          <w:szCs w:val="28"/>
        </w:rPr>
        <w:t>.</w:t>
      </w:r>
      <w:r w:rsidR="00182A3D">
        <w:rPr>
          <w:rFonts w:ascii="Times New Roman" w:hAnsi="Times New Roman" w:cs="Times New Roman"/>
          <w:b/>
          <w:sz w:val="28"/>
          <w:szCs w:val="28"/>
        </w:rPr>
        <w:t>202</w:t>
      </w:r>
      <w:r w:rsidR="008D0D7B">
        <w:rPr>
          <w:rFonts w:ascii="Times New Roman" w:hAnsi="Times New Roman" w:cs="Times New Roman"/>
          <w:b/>
          <w:sz w:val="28"/>
          <w:szCs w:val="28"/>
        </w:rPr>
        <w:t>2</w:t>
      </w:r>
      <w:r w:rsidR="00D275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5E5" w:rsidRDefault="00307DB2" w:rsidP="007009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1 ст. 39.18 Земельного кодекса РФ администрация городского поселения «Путеец» извещает о предоставлении земельн</w:t>
      </w:r>
      <w:r w:rsidR="0085423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5423E">
        <w:rPr>
          <w:rFonts w:ascii="Times New Roman" w:hAnsi="Times New Roman" w:cs="Times New Roman"/>
          <w:sz w:val="28"/>
          <w:szCs w:val="28"/>
        </w:rPr>
        <w:t>ков</w:t>
      </w:r>
      <w:r w:rsidR="004961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использования –</w:t>
      </w:r>
      <w:r w:rsidR="004B4E08">
        <w:rPr>
          <w:rFonts w:ascii="Times New Roman" w:hAnsi="Times New Roman" w:cs="Times New Roman"/>
          <w:sz w:val="28"/>
          <w:szCs w:val="28"/>
        </w:rPr>
        <w:t xml:space="preserve"> </w:t>
      </w:r>
      <w:r w:rsidR="008D0D7B">
        <w:rPr>
          <w:rFonts w:ascii="Times New Roman" w:hAnsi="Times New Roman" w:cs="Times New Roman"/>
          <w:sz w:val="28"/>
          <w:szCs w:val="28"/>
        </w:rPr>
        <w:t>лично</w:t>
      </w:r>
      <w:r w:rsidR="004B4E08">
        <w:rPr>
          <w:rFonts w:ascii="Times New Roman" w:hAnsi="Times New Roman" w:cs="Times New Roman"/>
          <w:sz w:val="28"/>
          <w:szCs w:val="28"/>
        </w:rPr>
        <w:t>е</w:t>
      </w:r>
      <w:r w:rsidR="008D0D7B">
        <w:rPr>
          <w:rFonts w:ascii="Times New Roman" w:hAnsi="Times New Roman" w:cs="Times New Roman"/>
          <w:sz w:val="28"/>
          <w:szCs w:val="28"/>
        </w:rPr>
        <w:t xml:space="preserve"> подсобно</w:t>
      </w:r>
      <w:r w:rsidR="004B4E08">
        <w:rPr>
          <w:rFonts w:ascii="Times New Roman" w:hAnsi="Times New Roman" w:cs="Times New Roman"/>
          <w:sz w:val="28"/>
          <w:szCs w:val="28"/>
        </w:rPr>
        <w:t>е</w:t>
      </w:r>
      <w:r w:rsidR="008D0D7B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B4E08">
        <w:rPr>
          <w:rFonts w:ascii="Times New Roman" w:hAnsi="Times New Roman" w:cs="Times New Roman"/>
          <w:sz w:val="28"/>
          <w:szCs w:val="28"/>
        </w:rPr>
        <w:t>о.</w:t>
      </w:r>
    </w:p>
    <w:p w:rsidR="00307DB2" w:rsidRDefault="00307DB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земельного участка, могут обратиться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(тридцати) дней со дня опубликования извещения о намер</w:t>
      </w:r>
      <w:r w:rsidR="00F66992">
        <w:rPr>
          <w:rFonts w:ascii="Times New Roman" w:hAnsi="Times New Roman" w:cs="Times New Roman"/>
          <w:sz w:val="28"/>
          <w:szCs w:val="28"/>
        </w:rPr>
        <w:t>ении участвовать в аукционе на п</w:t>
      </w:r>
      <w:r w:rsidR="00D63BF2">
        <w:rPr>
          <w:rFonts w:ascii="Times New Roman" w:hAnsi="Times New Roman" w:cs="Times New Roman"/>
          <w:sz w:val="28"/>
          <w:szCs w:val="28"/>
        </w:rPr>
        <w:t xml:space="preserve">раво заключения договора </w:t>
      </w:r>
      <w:r w:rsidR="00285993">
        <w:rPr>
          <w:rFonts w:ascii="Times New Roman" w:hAnsi="Times New Roman" w:cs="Times New Roman"/>
          <w:sz w:val="28"/>
          <w:szCs w:val="28"/>
        </w:rPr>
        <w:t>купли-продажи</w:t>
      </w:r>
      <w:r w:rsidR="00F6699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6604A">
        <w:rPr>
          <w:rFonts w:ascii="Times New Roman" w:hAnsi="Times New Roman" w:cs="Times New Roman"/>
          <w:sz w:val="28"/>
          <w:szCs w:val="28"/>
        </w:rPr>
        <w:t>ого</w:t>
      </w:r>
      <w:r w:rsidR="00F669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6604A">
        <w:rPr>
          <w:rFonts w:ascii="Times New Roman" w:hAnsi="Times New Roman" w:cs="Times New Roman"/>
          <w:sz w:val="28"/>
          <w:szCs w:val="28"/>
        </w:rPr>
        <w:t>а</w:t>
      </w:r>
      <w:r w:rsidR="00F66992">
        <w:rPr>
          <w:rFonts w:ascii="Times New Roman" w:hAnsi="Times New Roman" w:cs="Times New Roman"/>
          <w:sz w:val="28"/>
          <w:szCs w:val="28"/>
        </w:rPr>
        <w:t>.</w:t>
      </w:r>
    </w:p>
    <w:p w:rsidR="00F6699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для ознакомления со схемой расположения земельного участка проводится по адресу: Республика Коми, г. Печора, пгт. Путеец, ул. Парковая, д. 9</w:t>
      </w:r>
      <w:r w:rsidR="00595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часы приема: понедельник, среда, пятница с 10 часов 00 минут до 16 часов 00 минут, перерыв с 13 часов 00 минут до 14 часов 00 минут.</w:t>
      </w:r>
    </w:p>
    <w:p w:rsidR="00F66992" w:rsidRPr="00307DB2" w:rsidRDefault="00F66992" w:rsidP="00D2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могут быть поданы до </w:t>
      </w:r>
      <w:r w:rsidR="004B4E08">
        <w:rPr>
          <w:rFonts w:ascii="Times New Roman" w:hAnsi="Times New Roman" w:cs="Times New Roman"/>
          <w:sz w:val="28"/>
          <w:szCs w:val="28"/>
        </w:rPr>
        <w:t>03.04</w:t>
      </w:r>
      <w:r w:rsidR="0085423E">
        <w:rPr>
          <w:rFonts w:ascii="Times New Roman" w:hAnsi="Times New Roman" w:cs="Times New Roman"/>
          <w:sz w:val="28"/>
          <w:szCs w:val="28"/>
        </w:rPr>
        <w:t>.</w:t>
      </w:r>
      <w:r w:rsidR="00C750B9">
        <w:rPr>
          <w:rFonts w:ascii="Times New Roman" w:hAnsi="Times New Roman" w:cs="Times New Roman"/>
          <w:sz w:val="28"/>
          <w:szCs w:val="28"/>
        </w:rPr>
        <w:t>2022</w:t>
      </w:r>
      <w:r w:rsidR="0056264B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Справки по телефону: 8(82142)93160.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1954"/>
        <w:gridCol w:w="2419"/>
        <w:gridCol w:w="1861"/>
        <w:gridCol w:w="2410"/>
        <w:gridCol w:w="1723"/>
        <w:gridCol w:w="1308"/>
        <w:gridCol w:w="2408"/>
      </w:tblGrid>
      <w:tr w:rsidR="00D275E5" w:rsidTr="005B5A87">
        <w:tc>
          <w:tcPr>
            <w:tcW w:w="595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4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</w:t>
            </w:r>
          </w:p>
        </w:tc>
        <w:tc>
          <w:tcPr>
            <w:tcW w:w="2419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публикации</w:t>
            </w:r>
          </w:p>
        </w:tc>
        <w:tc>
          <w:tcPr>
            <w:tcW w:w="1861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410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5953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23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  <w:p w:rsidR="00B1686F" w:rsidRDefault="00B1686F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</w:t>
            </w:r>
          </w:p>
        </w:tc>
        <w:tc>
          <w:tcPr>
            <w:tcW w:w="2408" w:type="dxa"/>
            <w:vAlign w:val="center"/>
          </w:tcPr>
          <w:p w:rsidR="00D275E5" w:rsidRDefault="00D275E5" w:rsidP="005B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</w:p>
        </w:tc>
      </w:tr>
      <w:tr w:rsidR="00E97DCC" w:rsidTr="0070094B">
        <w:trPr>
          <w:trHeight w:val="1407"/>
        </w:trPr>
        <w:tc>
          <w:tcPr>
            <w:tcW w:w="595" w:type="dxa"/>
            <w:vAlign w:val="center"/>
          </w:tcPr>
          <w:p w:rsidR="00E97DCC" w:rsidRDefault="00325256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  <w:vAlign w:val="center"/>
          </w:tcPr>
          <w:p w:rsidR="00E97DCC" w:rsidRDefault="00E87248" w:rsidP="004B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8D0D7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9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предоставление</w:t>
            </w:r>
          </w:p>
        </w:tc>
        <w:tc>
          <w:tcPr>
            <w:tcW w:w="1861" w:type="dxa"/>
            <w:vAlign w:val="center"/>
          </w:tcPr>
          <w:p w:rsidR="00E97DCC" w:rsidRDefault="00E97DCC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  <w:vAlign w:val="center"/>
          </w:tcPr>
          <w:p w:rsidR="00E97DCC" w:rsidRDefault="00E97DCC" w:rsidP="00E8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11:12: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>1301001:</w:t>
            </w:r>
            <w:r w:rsidR="00E87248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723" w:type="dxa"/>
            <w:vAlign w:val="center"/>
          </w:tcPr>
          <w:p w:rsidR="00B1686F" w:rsidRDefault="00E97DCC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r w:rsidR="008D0D7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Печора,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226">
              <w:rPr>
                <w:rFonts w:ascii="Times New Roman" w:hAnsi="Times New Roman" w:cs="Times New Roman"/>
                <w:sz w:val="28"/>
                <w:szCs w:val="28"/>
              </w:rPr>
              <w:t>п. Луговой</w:t>
            </w:r>
          </w:p>
        </w:tc>
        <w:tc>
          <w:tcPr>
            <w:tcW w:w="1308" w:type="dxa"/>
            <w:vAlign w:val="center"/>
          </w:tcPr>
          <w:p w:rsidR="00E97DCC" w:rsidRDefault="00E87248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408" w:type="dxa"/>
            <w:vAlign w:val="center"/>
          </w:tcPr>
          <w:p w:rsidR="003F5971" w:rsidRDefault="00C5167B" w:rsidP="00971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5399">
              <w:rPr>
                <w:rFonts w:ascii="Times New Roman" w:hAnsi="Times New Roman" w:cs="Times New Roman"/>
                <w:sz w:val="28"/>
                <w:szCs w:val="28"/>
              </w:rPr>
              <w:t>ля подсобного хозяйства</w:t>
            </w:r>
          </w:p>
        </w:tc>
      </w:tr>
      <w:tr w:rsidR="00C5167B" w:rsidTr="003F5971">
        <w:tc>
          <w:tcPr>
            <w:tcW w:w="595" w:type="dxa"/>
            <w:vAlign w:val="center"/>
          </w:tcPr>
          <w:p w:rsidR="00C5167B" w:rsidRDefault="003F5971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16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4" w:type="dxa"/>
            <w:vAlign w:val="center"/>
          </w:tcPr>
          <w:p w:rsidR="00C5167B" w:rsidRDefault="00E87248" w:rsidP="004B0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C5167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419" w:type="dxa"/>
            <w:vAlign w:val="center"/>
          </w:tcPr>
          <w:p w:rsidR="00C5167B" w:rsidRDefault="00C5167B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предоставление</w:t>
            </w:r>
          </w:p>
        </w:tc>
        <w:tc>
          <w:tcPr>
            <w:tcW w:w="1861" w:type="dxa"/>
            <w:vAlign w:val="center"/>
          </w:tcPr>
          <w:p w:rsidR="00C5167B" w:rsidRDefault="00C5167B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  <w:vAlign w:val="center"/>
          </w:tcPr>
          <w:p w:rsidR="00C5167B" w:rsidRDefault="007B5AE8" w:rsidP="00E87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11:12:1301001:</w:t>
            </w:r>
            <w:r w:rsidR="00E87248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1723" w:type="dxa"/>
            <w:vAlign w:val="center"/>
          </w:tcPr>
          <w:p w:rsidR="00C5167B" w:rsidRDefault="00317D64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Коми,         г. Печора,  п. Луговой</w:t>
            </w:r>
          </w:p>
        </w:tc>
        <w:tc>
          <w:tcPr>
            <w:tcW w:w="1308" w:type="dxa"/>
            <w:vAlign w:val="center"/>
          </w:tcPr>
          <w:p w:rsidR="00C5167B" w:rsidRDefault="00E87248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:rsidR="00C5167B" w:rsidRDefault="00AD7117" w:rsidP="003F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подсобного хозяйства</w:t>
            </w:r>
          </w:p>
        </w:tc>
      </w:tr>
    </w:tbl>
    <w:p w:rsidR="00D275E5" w:rsidRPr="00D275E5" w:rsidRDefault="00D275E5" w:rsidP="000E4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5E5" w:rsidRPr="00D275E5" w:rsidSect="003F5971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B0"/>
    <w:rsid w:val="000E47C6"/>
    <w:rsid w:val="00101046"/>
    <w:rsid w:val="001507E8"/>
    <w:rsid w:val="00180E41"/>
    <w:rsid w:val="00182A3D"/>
    <w:rsid w:val="001F37C1"/>
    <w:rsid w:val="00285993"/>
    <w:rsid w:val="002C10B1"/>
    <w:rsid w:val="002C2B68"/>
    <w:rsid w:val="002D5399"/>
    <w:rsid w:val="00307DB2"/>
    <w:rsid w:val="00314CB0"/>
    <w:rsid w:val="00317D64"/>
    <w:rsid w:val="00322233"/>
    <w:rsid w:val="00325256"/>
    <w:rsid w:val="00382265"/>
    <w:rsid w:val="003F5971"/>
    <w:rsid w:val="00484EC9"/>
    <w:rsid w:val="00496191"/>
    <w:rsid w:val="004B0FAE"/>
    <w:rsid w:val="004B4E08"/>
    <w:rsid w:val="00516786"/>
    <w:rsid w:val="0056264B"/>
    <w:rsid w:val="005953C6"/>
    <w:rsid w:val="005A6BCD"/>
    <w:rsid w:val="005B5A87"/>
    <w:rsid w:val="0070094B"/>
    <w:rsid w:val="0074246E"/>
    <w:rsid w:val="007B5AE8"/>
    <w:rsid w:val="007D0C67"/>
    <w:rsid w:val="0081261F"/>
    <w:rsid w:val="0085423E"/>
    <w:rsid w:val="00854CE1"/>
    <w:rsid w:val="008B7FCF"/>
    <w:rsid w:val="008D0D7B"/>
    <w:rsid w:val="00941066"/>
    <w:rsid w:val="0094413B"/>
    <w:rsid w:val="00971226"/>
    <w:rsid w:val="00A057B8"/>
    <w:rsid w:val="00A26796"/>
    <w:rsid w:val="00AB31E6"/>
    <w:rsid w:val="00AD7117"/>
    <w:rsid w:val="00AF0BF0"/>
    <w:rsid w:val="00B1686F"/>
    <w:rsid w:val="00B910AB"/>
    <w:rsid w:val="00C21951"/>
    <w:rsid w:val="00C5167B"/>
    <w:rsid w:val="00C750B9"/>
    <w:rsid w:val="00C95774"/>
    <w:rsid w:val="00D275E5"/>
    <w:rsid w:val="00D30C2F"/>
    <w:rsid w:val="00D47942"/>
    <w:rsid w:val="00D63BF2"/>
    <w:rsid w:val="00D6604A"/>
    <w:rsid w:val="00D77A5C"/>
    <w:rsid w:val="00DD2B77"/>
    <w:rsid w:val="00E0564D"/>
    <w:rsid w:val="00E523E2"/>
    <w:rsid w:val="00E87248"/>
    <w:rsid w:val="00E94EF9"/>
    <w:rsid w:val="00E97DCC"/>
    <w:rsid w:val="00F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9CE0-04F5-4543-B146-F4FAC85A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73</cp:revision>
  <cp:lastPrinted>2021-10-12T05:34:00Z</cp:lastPrinted>
  <dcterms:created xsi:type="dcterms:W3CDTF">2017-06-08T08:15:00Z</dcterms:created>
  <dcterms:modified xsi:type="dcterms:W3CDTF">2022-03-03T07:15:00Z</dcterms:modified>
</cp:coreProperties>
</file>