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003" w:rsidRPr="00CE521D" w:rsidRDefault="002A6003" w:rsidP="002A600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2A6003" w:rsidRPr="00CE521D" w:rsidRDefault="002A6003" w:rsidP="002A600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2A6003" w:rsidRDefault="002A6003" w:rsidP="002A600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2A6003" w:rsidRPr="00CE521D" w:rsidRDefault="002A6003" w:rsidP="002A600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февраля 2022 года № 7-15/</w:t>
      </w:r>
      <w:r w:rsidR="00285602">
        <w:rPr>
          <w:rFonts w:ascii="Times New Roman" w:hAnsi="Times New Roman" w:cs="Times New Roman"/>
          <w:sz w:val="26"/>
          <w:szCs w:val="26"/>
        </w:rPr>
        <w:t>173</w:t>
      </w:r>
      <w:bookmarkStart w:id="0" w:name="_GoBack"/>
      <w:bookmarkEnd w:id="0"/>
    </w:p>
    <w:p w:rsidR="002A6003" w:rsidRPr="00CE521D" w:rsidRDefault="002A6003" w:rsidP="002A600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6003" w:rsidRDefault="002A6003" w:rsidP="002A600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003" w:rsidRPr="00674CC9" w:rsidRDefault="002A6003" w:rsidP="002A600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2A6003" w:rsidRDefault="002A6003" w:rsidP="002A600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«Печора», </w:t>
      </w:r>
    </w:p>
    <w:p w:rsidR="002A6003" w:rsidRDefault="002A6003" w:rsidP="002A600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 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A6003" w:rsidRPr="00674CC9" w:rsidRDefault="002A6003" w:rsidP="002A600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самоуправления городского поселения «</w:t>
      </w:r>
      <w:r>
        <w:rPr>
          <w:rFonts w:ascii="Times New Roman" w:hAnsi="Times New Roman" w:cs="Times New Roman"/>
          <w:b/>
          <w:sz w:val="26"/>
          <w:szCs w:val="26"/>
        </w:rPr>
        <w:t>Путеец»</w:t>
      </w:r>
    </w:p>
    <w:p w:rsidR="002A6003" w:rsidRPr="00674CC9" w:rsidRDefault="002A6003" w:rsidP="002A600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2022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2A6003" w:rsidRPr="00CE521D" w:rsidRDefault="002A6003" w:rsidP="002A6003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487"/>
        <w:gridCol w:w="5471"/>
      </w:tblGrid>
      <w:tr w:rsidR="002A6003" w:rsidRPr="00CE521D" w:rsidTr="00E01FD1">
        <w:trPr>
          <w:cantSplit/>
          <w:tblHeader/>
        </w:trPr>
        <w:tc>
          <w:tcPr>
            <w:tcW w:w="624" w:type="dxa"/>
            <w:vAlign w:val="center"/>
          </w:tcPr>
          <w:p w:rsidR="002A6003" w:rsidRPr="00CE521D" w:rsidRDefault="002A6003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87" w:type="dxa"/>
            <w:vAlign w:val="center"/>
          </w:tcPr>
          <w:p w:rsidR="002A6003" w:rsidRDefault="002A6003" w:rsidP="00E01FD1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Вопросы местного значения </w:t>
            </w:r>
          </w:p>
          <w:p w:rsidR="002A6003" w:rsidRPr="00CE521D" w:rsidRDefault="002A6003" w:rsidP="00E01FD1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5471" w:type="dxa"/>
            <w:vAlign w:val="center"/>
          </w:tcPr>
          <w:p w:rsidR="002A6003" w:rsidRDefault="002A6003" w:rsidP="00E01FD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Полномочия, принимаемые администрацией </w:t>
            </w:r>
          </w:p>
          <w:p w:rsidR="002A6003" w:rsidRPr="00CE521D" w:rsidRDefault="002A6003" w:rsidP="00E01FD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«Печора» по решению вопросов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</w:tr>
      <w:tr w:rsidR="002A6003" w:rsidRPr="00CE521D" w:rsidTr="00E01FD1">
        <w:tc>
          <w:tcPr>
            <w:tcW w:w="624" w:type="dxa"/>
          </w:tcPr>
          <w:p w:rsidR="002A6003" w:rsidRPr="00CE521D" w:rsidRDefault="002A6003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7" w:type="dxa"/>
          </w:tcPr>
          <w:p w:rsidR="002A6003" w:rsidRPr="00CE521D" w:rsidRDefault="002A6003" w:rsidP="00E01FD1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5471" w:type="dxa"/>
          </w:tcPr>
          <w:p w:rsidR="002A6003" w:rsidRPr="00E7440A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2A6003" w:rsidRPr="00E7440A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2A6003" w:rsidRPr="00E7440A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2A6003" w:rsidRPr="00CE521D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  <w:tr w:rsidR="002A6003" w:rsidRPr="00CE521D" w:rsidTr="00E01FD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3" w:rsidRPr="00CE521D" w:rsidRDefault="002A6003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3" w:rsidRPr="00CE521D" w:rsidRDefault="002A6003" w:rsidP="00E01FD1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(пункт 23 части 1 статьи 14 Федерального закона № 131-ФЗ «Об общих принципах организации местного самоуправления в Российской 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Федерации»)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3" w:rsidRPr="00E7440A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Доведение до администрации Поселения выписки из Плана гражданской обороны и защиты населения муниципального района «Печора».</w:t>
            </w:r>
          </w:p>
          <w:p w:rsidR="002A6003" w:rsidRPr="00E7440A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Участие в планировании и проведении подготовки населения в области гражданской обороны.</w:t>
            </w:r>
          </w:p>
          <w:p w:rsidR="002A6003" w:rsidRPr="00E7440A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Планирование эвакуационных мероприятий по подготовке к эвакуации населения Поселения или приема эвакуируемого населения, доведение выписок для адресного размещения принимаемого эвакуируемого населения и его всестороннего жизнеобеспечения.</w:t>
            </w:r>
          </w:p>
          <w:p w:rsidR="002A6003" w:rsidRPr="00E7440A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Доведение до Поселения принятых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правовых актов муниципального района «Печора» в области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</w:p>
          <w:p w:rsidR="002A6003" w:rsidRPr="00CE521D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Оказание методической помощи в разработке и утверждении нормативных и правовых актов Поселения по созданию и поддержанию в состоянии готовности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ажданской обороны, необходимых для решения вопросов местного значения на территории Поселения.</w:t>
            </w:r>
          </w:p>
        </w:tc>
      </w:tr>
      <w:tr w:rsidR="002A6003" w:rsidRPr="00E7440A" w:rsidTr="00E01FD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3" w:rsidRDefault="002A6003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3" w:rsidRDefault="002A6003" w:rsidP="00E01FD1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минимизации и (или) ликвидации последствий терроризма и экстремизма в границах поселения (пункт 7.1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части 1 статьи 14 Федерального закона №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3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Минимизация и (или) ликвидация последствий терроризма.</w:t>
            </w:r>
          </w:p>
          <w:p w:rsidR="002A6003" w:rsidRPr="00E7440A" w:rsidRDefault="002A6003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Минимизация и (или) ликвидация последствий экстремизма.</w:t>
            </w:r>
          </w:p>
        </w:tc>
      </w:tr>
    </w:tbl>
    <w:p w:rsidR="002A6003" w:rsidRPr="00CE521D" w:rsidRDefault="002A6003" w:rsidP="002A600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A6003" w:rsidRPr="00E64E7B" w:rsidRDefault="002A6003" w:rsidP="002A600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2A6003" w:rsidRPr="00E64E7B" w:rsidRDefault="002A6003" w:rsidP="002A600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органов местного самоуправления </w:t>
      </w:r>
      <w:r>
        <w:rPr>
          <w:rFonts w:ascii="Times New Roman" w:hAnsi="Times New Roman" w:cs="Times New Roman"/>
          <w:b/>
          <w:sz w:val="26"/>
          <w:szCs w:val="26"/>
        </w:rPr>
        <w:t>городских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поселений,</w:t>
      </w:r>
    </w:p>
    <w:p w:rsidR="002A6003" w:rsidRDefault="002A6003" w:rsidP="002A600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у которых принимаются на осуществление части полномочий по участию в предупреждении и ликвидации последствий чрезвычайных ситуаций </w:t>
      </w:r>
    </w:p>
    <w:p w:rsidR="002A6003" w:rsidRDefault="002A6003" w:rsidP="002A600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в границах поселения</w:t>
      </w:r>
      <w:r>
        <w:rPr>
          <w:rFonts w:ascii="Times New Roman" w:hAnsi="Times New Roman" w:cs="Times New Roman"/>
          <w:b/>
          <w:sz w:val="26"/>
          <w:szCs w:val="26"/>
        </w:rPr>
        <w:t>; организации и осуществления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мероприятий </w:t>
      </w:r>
      <w:proofErr w:type="gramStart"/>
      <w:r w:rsidRPr="00E64E7B">
        <w:rPr>
          <w:rFonts w:ascii="Times New Roman" w:hAnsi="Times New Roman" w:cs="Times New Roman"/>
          <w:b/>
          <w:sz w:val="26"/>
          <w:szCs w:val="26"/>
        </w:rPr>
        <w:t>по</w:t>
      </w:r>
      <w:proofErr w:type="gramEnd"/>
      <w:r w:rsidRPr="00E64E7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A6003" w:rsidRDefault="002A6003" w:rsidP="002A600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территориальной обороне и гражданской обороне, защите населения и </w:t>
      </w:r>
    </w:p>
    <w:p w:rsidR="002A6003" w:rsidRDefault="002A6003" w:rsidP="002A600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территории поселения от чрезвычайных ситуаций природного и техногенного характера</w:t>
      </w:r>
      <w:r>
        <w:rPr>
          <w:rFonts w:ascii="Times New Roman" w:hAnsi="Times New Roman" w:cs="Times New Roman"/>
          <w:b/>
          <w:sz w:val="26"/>
          <w:szCs w:val="26"/>
        </w:rPr>
        <w:t>; участия</w:t>
      </w:r>
      <w:r w:rsidRPr="00C971EA">
        <w:rPr>
          <w:rFonts w:ascii="Times New Roman" w:hAnsi="Times New Roman" w:cs="Times New Roman"/>
          <w:b/>
          <w:sz w:val="26"/>
          <w:szCs w:val="26"/>
        </w:rPr>
        <w:t xml:space="preserve"> в профилактике терроризма и экстремизма, а также </w:t>
      </w:r>
    </w:p>
    <w:p w:rsidR="002A6003" w:rsidRDefault="002A6003" w:rsidP="002A600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1EA">
        <w:rPr>
          <w:rFonts w:ascii="Times New Roman" w:hAnsi="Times New Roman" w:cs="Times New Roman"/>
          <w:b/>
          <w:sz w:val="26"/>
          <w:szCs w:val="26"/>
        </w:rPr>
        <w:t xml:space="preserve">минимизации и (или) ликвидации последствий терроризма и экстремизма </w:t>
      </w:r>
    </w:p>
    <w:p w:rsidR="002A6003" w:rsidRPr="00E64E7B" w:rsidRDefault="002A6003" w:rsidP="002A600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1EA">
        <w:rPr>
          <w:rFonts w:ascii="Times New Roman" w:hAnsi="Times New Roman" w:cs="Times New Roman"/>
          <w:b/>
          <w:sz w:val="26"/>
          <w:szCs w:val="26"/>
        </w:rPr>
        <w:t>в границах поселения</w:t>
      </w:r>
    </w:p>
    <w:p w:rsidR="002A6003" w:rsidRPr="00E64E7B" w:rsidRDefault="002A6003" w:rsidP="002A600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003" w:rsidRDefault="002A6003" w:rsidP="002A600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2A6003" w:rsidRPr="00F96396" w:rsidTr="00E01F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6003" w:rsidRPr="007100DE" w:rsidRDefault="002A6003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A6003" w:rsidRPr="007100DE" w:rsidRDefault="002A6003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00DE">
              <w:rPr>
                <w:sz w:val="24"/>
                <w:szCs w:val="24"/>
              </w:rPr>
              <w:t>п</w:t>
            </w:r>
            <w:proofErr w:type="gramEnd"/>
            <w:r w:rsidRPr="007100DE">
              <w:rPr>
                <w:sz w:val="24"/>
                <w:szCs w:val="24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6003" w:rsidRDefault="002A6003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 xml:space="preserve">Наименование органов местного </w:t>
            </w:r>
          </w:p>
          <w:p w:rsidR="002A6003" w:rsidRPr="007100DE" w:rsidRDefault="002A6003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самоуправления</w:t>
            </w:r>
            <w:r>
              <w:rPr>
                <w:sz w:val="24"/>
                <w:szCs w:val="24"/>
              </w:rPr>
              <w:t xml:space="preserve"> городского</w:t>
            </w:r>
            <w:r w:rsidRPr="007100DE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003" w:rsidRPr="007100DE" w:rsidRDefault="002A6003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Реквизиты решения Советов поселений</w:t>
            </w:r>
          </w:p>
        </w:tc>
      </w:tr>
      <w:tr w:rsidR="002A6003" w:rsidRPr="00E60164" w:rsidTr="00E01F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003" w:rsidRPr="00E60164" w:rsidRDefault="002A6003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003" w:rsidRPr="00E60164" w:rsidRDefault="002A6003" w:rsidP="00E01F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Муниципальное образование городское поселение «</w:t>
            </w:r>
            <w:r>
              <w:rPr>
                <w:sz w:val="24"/>
                <w:szCs w:val="24"/>
              </w:rPr>
              <w:t>Путеец</w:t>
            </w:r>
            <w:r w:rsidRPr="00E60164">
              <w:rPr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3" w:rsidRPr="00E60164" w:rsidRDefault="002A6003" w:rsidP="00E01FD1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го</w:t>
            </w:r>
            <w:r>
              <w:rPr>
                <w:sz w:val="24"/>
                <w:szCs w:val="24"/>
              </w:rPr>
              <w:t>родского поселения «Путеец» от 09.12.2021 № 3-5/20</w:t>
            </w:r>
          </w:p>
        </w:tc>
      </w:tr>
    </w:tbl>
    <w:p w:rsidR="002A6003" w:rsidRDefault="002A6003" w:rsidP="002A600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A6003" w:rsidRDefault="002A6003" w:rsidP="002A600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A6003" w:rsidRPr="00E3070A" w:rsidRDefault="002A6003" w:rsidP="002A6003">
      <w:pPr>
        <w:pStyle w:val="ConsPlusNormal"/>
        <w:jc w:val="center"/>
        <w:rPr>
          <w:rStyle w:val="a3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2A6003" w:rsidRPr="00E3070A" w:rsidRDefault="002A6003" w:rsidP="002A6003">
      <w:pPr>
        <w:pStyle w:val="ConsPlusNormal"/>
        <w:rPr>
          <w:rStyle w:val="a3"/>
        </w:rPr>
      </w:pPr>
    </w:p>
    <w:sectPr w:rsidR="002A6003" w:rsidRPr="00E3070A" w:rsidSect="00C133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0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5602"/>
    <w:rsid w:val="0029357D"/>
    <w:rsid w:val="002A09F9"/>
    <w:rsid w:val="002A6003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2A6003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856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6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2A6003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856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6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2022-02-25T09:33:00Z</cp:lastPrinted>
  <dcterms:created xsi:type="dcterms:W3CDTF">2022-02-24T16:10:00Z</dcterms:created>
  <dcterms:modified xsi:type="dcterms:W3CDTF">2022-02-25T09:33:00Z</dcterms:modified>
</cp:coreProperties>
</file>