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6B2F29" w:rsidTr="006B2F29">
        <w:tc>
          <w:tcPr>
            <w:tcW w:w="3960" w:type="dxa"/>
          </w:tcPr>
          <w:p w:rsidR="006B2F29" w:rsidRPr="00C537C4" w:rsidRDefault="006B2F29" w:rsidP="006B2F2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B2F29" w:rsidRDefault="006B2F29" w:rsidP="006B2F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6B2F29" w:rsidRDefault="006B2F29" w:rsidP="006B2F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6B2F29" w:rsidRDefault="006B2F29" w:rsidP="006B2F29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6B2F29" w:rsidRDefault="006B2F29" w:rsidP="006B2F2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31215" cy="1092835"/>
                  <wp:effectExtent l="1905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1092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2F29" w:rsidRDefault="006B2F29" w:rsidP="006B2F29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6B2F29" w:rsidRPr="00796BC0" w:rsidRDefault="006B2F29" w:rsidP="006B2F29">
            <w:pPr>
              <w:ind w:right="-108"/>
              <w:jc w:val="center"/>
              <w:rPr>
                <w:sz w:val="22"/>
                <w:szCs w:val="22"/>
              </w:rPr>
            </w:pPr>
          </w:p>
          <w:p w:rsidR="006B2F29" w:rsidRPr="002C5BF3" w:rsidRDefault="006B2F29" w:rsidP="006B2F29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6B2F29" w:rsidRPr="002C5BF3" w:rsidRDefault="006B2F29" w:rsidP="006B2F29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6B2F29" w:rsidRDefault="006B2F29" w:rsidP="006B2F29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6B2F29" w:rsidRPr="00042417" w:rsidRDefault="006B2F29" w:rsidP="006B2F29">
            <w:pPr>
              <w:rPr>
                <w:sz w:val="16"/>
              </w:rPr>
            </w:pPr>
          </w:p>
        </w:tc>
      </w:tr>
      <w:tr w:rsidR="006B2F29" w:rsidTr="006B2F29">
        <w:tc>
          <w:tcPr>
            <w:tcW w:w="9540" w:type="dxa"/>
            <w:gridSpan w:val="3"/>
          </w:tcPr>
          <w:p w:rsidR="006B2F29" w:rsidRPr="000D278F" w:rsidRDefault="006B2F29" w:rsidP="006B2F29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0D278F">
              <w:rPr>
                <w:b/>
                <w:sz w:val="28"/>
                <w:szCs w:val="28"/>
              </w:rPr>
              <w:t xml:space="preserve">ОСТАНОВЛЕНИЕ </w:t>
            </w:r>
          </w:p>
          <w:p w:rsidR="006B2F29" w:rsidRPr="000D278F" w:rsidRDefault="006B2F29" w:rsidP="006B2F29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ШУÖМ</w:t>
            </w:r>
          </w:p>
          <w:p w:rsidR="006B2F29" w:rsidRPr="008A3C8F" w:rsidRDefault="006B2F29" w:rsidP="006B2F29">
            <w:pPr>
              <w:jc w:val="center"/>
              <w:rPr>
                <w:b/>
                <w:sz w:val="24"/>
              </w:rPr>
            </w:pPr>
          </w:p>
        </w:tc>
      </w:tr>
      <w:tr w:rsidR="006B2F29" w:rsidTr="006B2F29">
        <w:trPr>
          <w:trHeight w:val="565"/>
        </w:trPr>
        <w:tc>
          <w:tcPr>
            <w:tcW w:w="3960" w:type="dxa"/>
          </w:tcPr>
          <w:p w:rsidR="006B2F29" w:rsidRPr="005E3752" w:rsidRDefault="006B1273" w:rsidP="006B2F29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r w:rsidR="00663E93">
              <w:rPr>
                <w:sz w:val="28"/>
                <w:szCs w:val="28"/>
                <w:u w:val="single"/>
              </w:rPr>
              <w:t xml:space="preserve">   </w:t>
            </w:r>
            <w:r w:rsidR="005E3752" w:rsidRPr="005E3752">
              <w:rPr>
                <w:sz w:val="26"/>
                <w:szCs w:val="26"/>
                <w:u w:val="single"/>
              </w:rPr>
              <w:t>17</w:t>
            </w:r>
            <w:r w:rsidR="00663E93" w:rsidRPr="005E3752">
              <w:rPr>
                <w:sz w:val="26"/>
                <w:szCs w:val="26"/>
                <w:u w:val="single"/>
              </w:rPr>
              <w:t xml:space="preserve">  мая</w:t>
            </w:r>
            <w:r w:rsidR="00522E98" w:rsidRPr="005E3752">
              <w:rPr>
                <w:sz w:val="26"/>
                <w:szCs w:val="26"/>
                <w:u w:val="single"/>
              </w:rPr>
              <w:t xml:space="preserve">  </w:t>
            </w:r>
            <w:r w:rsidR="00D807FB" w:rsidRPr="005E3752">
              <w:rPr>
                <w:sz w:val="26"/>
                <w:szCs w:val="26"/>
                <w:u w:val="single"/>
              </w:rPr>
              <w:t xml:space="preserve"> </w:t>
            </w:r>
            <w:r w:rsidR="002826ED" w:rsidRPr="005E3752">
              <w:rPr>
                <w:sz w:val="26"/>
                <w:szCs w:val="26"/>
                <w:u w:val="single"/>
              </w:rPr>
              <w:t>2</w:t>
            </w:r>
            <w:r w:rsidR="006B2F29" w:rsidRPr="005E3752">
              <w:rPr>
                <w:sz w:val="26"/>
                <w:szCs w:val="26"/>
                <w:u w:val="single"/>
              </w:rPr>
              <w:t>0</w:t>
            </w:r>
            <w:r w:rsidR="00057355" w:rsidRPr="005E3752">
              <w:rPr>
                <w:sz w:val="26"/>
                <w:szCs w:val="26"/>
                <w:u w:val="single"/>
              </w:rPr>
              <w:t>2</w:t>
            </w:r>
            <w:r w:rsidR="004032AD" w:rsidRPr="005E3752">
              <w:rPr>
                <w:sz w:val="26"/>
                <w:szCs w:val="26"/>
                <w:u w:val="single"/>
              </w:rPr>
              <w:t>2</w:t>
            </w:r>
            <w:r w:rsidR="006B2F29" w:rsidRPr="005E3752">
              <w:rPr>
                <w:sz w:val="26"/>
                <w:szCs w:val="26"/>
                <w:u w:val="single"/>
              </w:rPr>
              <w:t xml:space="preserve"> г.</w:t>
            </w:r>
          </w:p>
          <w:p w:rsidR="006B2F29" w:rsidRPr="00C8447C" w:rsidRDefault="006B2F29" w:rsidP="006B2F29">
            <w:pPr>
              <w:jc w:val="both"/>
              <w:rPr>
                <w:sz w:val="20"/>
              </w:rPr>
            </w:pPr>
            <w:r w:rsidRPr="00C8447C">
              <w:rPr>
                <w:sz w:val="20"/>
              </w:rPr>
              <w:t>г. Печора,  Республика Коми</w:t>
            </w:r>
          </w:p>
        </w:tc>
        <w:tc>
          <w:tcPr>
            <w:tcW w:w="1800" w:type="dxa"/>
          </w:tcPr>
          <w:p w:rsidR="006B2F29" w:rsidRDefault="006B2F29" w:rsidP="006B2F29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6B2F29" w:rsidRDefault="006B2F29" w:rsidP="00522E98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/>
                <w:bCs/>
                <w:sz w:val="24"/>
              </w:rPr>
            </w:pPr>
            <w:r w:rsidRPr="006803C2">
              <w:rPr>
                <w:bCs/>
                <w:szCs w:val="26"/>
              </w:rPr>
              <w:t>№</w:t>
            </w:r>
            <w:r w:rsidR="004839F3">
              <w:rPr>
                <w:bCs/>
                <w:szCs w:val="26"/>
              </w:rPr>
              <w:t xml:space="preserve"> </w:t>
            </w:r>
            <w:r w:rsidR="005E3752">
              <w:rPr>
                <w:bCs/>
                <w:szCs w:val="26"/>
              </w:rPr>
              <w:t xml:space="preserve"> 810</w:t>
            </w:r>
          </w:p>
        </w:tc>
      </w:tr>
    </w:tbl>
    <w:p w:rsidR="006B2F29" w:rsidRDefault="006B2F29" w:rsidP="006B2F29">
      <w:pPr>
        <w:jc w:val="both"/>
        <w:rPr>
          <w:szCs w:val="26"/>
        </w:rPr>
      </w:pPr>
    </w:p>
    <w:p w:rsidR="006B2F29" w:rsidRDefault="006B2F29" w:rsidP="006B2F29">
      <w:pPr>
        <w:jc w:val="both"/>
        <w:rPr>
          <w:szCs w:val="2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237"/>
      </w:tblGrid>
      <w:tr w:rsidR="00063657" w:rsidRPr="00340621" w:rsidTr="00063657">
        <w:tc>
          <w:tcPr>
            <w:tcW w:w="6237" w:type="dxa"/>
            <w:shd w:val="clear" w:color="auto" w:fill="auto"/>
          </w:tcPr>
          <w:p w:rsidR="00063657" w:rsidRPr="00340621" w:rsidRDefault="00063657" w:rsidP="0020154C">
            <w:pPr>
              <w:jc w:val="both"/>
              <w:rPr>
                <w:color w:val="000000" w:themeColor="text1"/>
                <w:szCs w:val="26"/>
              </w:rPr>
            </w:pPr>
            <w:r w:rsidRPr="00340621">
              <w:rPr>
                <w:color w:val="000000" w:themeColor="text1"/>
                <w:szCs w:val="26"/>
              </w:rPr>
              <w:t xml:space="preserve">О внесении изменений в постановление </w:t>
            </w:r>
            <w:r w:rsidR="0020154C" w:rsidRPr="00340621">
              <w:rPr>
                <w:color w:val="000000" w:themeColor="text1"/>
                <w:szCs w:val="26"/>
              </w:rPr>
              <w:t>администр</w:t>
            </w:r>
            <w:r w:rsidR="0020154C" w:rsidRPr="00340621">
              <w:rPr>
                <w:color w:val="000000" w:themeColor="text1"/>
                <w:szCs w:val="26"/>
              </w:rPr>
              <w:t>а</w:t>
            </w:r>
            <w:r w:rsidR="0020154C" w:rsidRPr="00340621">
              <w:rPr>
                <w:color w:val="000000" w:themeColor="text1"/>
                <w:szCs w:val="26"/>
              </w:rPr>
              <w:t xml:space="preserve">ции </w:t>
            </w:r>
            <w:r w:rsidRPr="00340621">
              <w:rPr>
                <w:color w:val="000000" w:themeColor="text1"/>
                <w:szCs w:val="26"/>
              </w:rPr>
              <w:t xml:space="preserve">муниципального района </w:t>
            </w:r>
            <w:r w:rsidR="0020154C" w:rsidRPr="00340621">
              <w:rPr>
                <w:color w:val="000000" w:themeColor="text1"/>
                <w:szCs w:val="26"/>
              </w:rPr>
              <w:t xml:space="preserve">«Печора» от </w:t>
            </w:r>
            <w:r w:rsidR="004B3F4B" w:rsidRPr="00340621">
              <w:rPr>
                <w:color w:val="000000" w:themeColor="text1"/>
                <w:szCs w:val="26"/>
              </w:rPr>
              <w:t>26.06.2018 г. № 724 «Об оплате труда работников муниципал</w:t>
            </w:r>
            <w:r w:rsidR="004B3F4B" w:rsidRPr="00340621">
              <w:rPr>
                <w:color w:val="000000" w:themeColor="text1"/>
                <w:szCs w:val="26"/>
              </w:rPr>
              <w:t>ь</w:t>
            </w:r>
            <w:r w:rsidR="004B3F4B" w:rsidRPr="00340621">
              <w:rPr>
                <w:color w:val="000000" w:themeColor="text1"/>
                <w:szCs w:val="26"/>
              </w:rPr>
              <w:t>ных образовательных организаций муниципального района «Печора»</w:t>
            </w:r>
          </w:p>
        </w:tc>
      </w:tr>
    </w:tbl>
    <w:p w:rsidR="00063657" w:rsidRPr="00340621" w:rsidRDefault="00063657" w:rsidP="00063657">
      <w:pPr>
        <w:ind w:firstLine="709"/>
        <w:jc w:val="both"/>
        <w:rPr>
          <w:color w:val="000000" w:themeColor="text1"/>
          <w:szCs w:val="26"/>
        </w:rPr>
      </w:pPr>
    </w:p>
    <w:p w:rsidR="003C5F83" w:rsidRPr="00340621" w:rsidRDefault="003C5F83" w:rsidP="003C5F83">
      <w:pPr>
        <w:ind w:firstLine="567"/>
        <w:jc w:val="both"/>
        <w:rPr>
          <w:color w:val="000000" w:themeColor="text1"/>
          <w:szCs w:val="26"/>
          <w:shd w:val="clear" w:color="auto" w:fill="FFFFFF"/>
        </w:rPr>
      </w:pPr>
      <w:r w:rsidRPr="00340621">
        <w:rPr>
          <w:color w:val="000000" w:themeColor="text1"/>
          <w:szCs w:val="26"/>
        </w:rPr>
        <w:tab/>
      </w:r>
      <w:r w:rsidRPr="00340621">
        <w:rPr>
          <w:color w:val="000000" w:themeColor="text1"/>
          <w:szCs w:val="26"/>
          <w:shd w:val="clear" w:color="auto" w:fill="FFFFFF"/>
        </w:rPr>
        <w:t>Руководствуясь статьей 38 Устава МО МР «Печора», постановлением админ</w:t>
      </w:r>
      <w:r w:rsidRPr="00340621">
        <w:rPr>
          <w:color w:val="000000" w:themeColor="text1"/>
          <w:szCs w:val="26"/>
          <w:shd w:val="clear" w:color="auto" w:fill="FFFFFF"/>
        </w:rPr>
        <w:t>и</w:t>
      </w:r>
      <w:r w:rsidRPr="00340621">
        <w:rPr>
          <w:color w:val="000000" w:themeColor="text1"/>
          <w:szCs w:val="26"/>
          <w:shd w:val="clear" w:color="auto" w:fill="FFFFFF"/>
        </w:rPr>
        <w:t>страции муниципального района «Печора» от 25.06.2018 № 723 «Об оплате труда р</w:t>
      </w:r>
      <w:r w:rsidRPr="00340621">
        <w:rPr>
          <w:color w:val="000000" w:themeColor="text1"/>
          <w:szCs w:val="26"/>
          <w:shd w:val="clear" w:color="auto" w:fill="FFFFFF"/>
        </w:rPr>
        <w:t>а</w:t>
      </w:r>
      <w:r w:rsidRPr="00340621">
        <w:rPr>
          <w:color w:val="000000" w:themeColor="text1"/>
          <w:szCs w:val="26"/>
          <w:shd w:val="clear" w:color="auto" w:fill="FFFFFF"/>
        </w:rPr>
        <w:t>ботников муниципальных бюджетных, автономных и казенных учреждений муниц</w:t>
      </w:r>
      <w:r w:rsidRPr="00340621">
        <w:rPr>
          <w:color w:val="000000" w:themeColor="text1"/>
          <w:szCs w:val="26"/>
          <w:shd w:val="clear" w:color="auto" w:fill="FFFFFF"/>
        </w:rPr>
        <w:t>и</w:t>
      </w:r>
      <w:r w:rsidRPr="00340621">
        <w:rPr>
          <w:color w:val="000000" w:themeColor="text1"/>
          <w:szCs w:val="26"/>
          <w:shd w:val="clear" w:color="auto" w:fill="FFFFFF"/>
        </w:rPr>
        <w:t>пального образования муниципального района «Печора», муниципального образов</w:t>
      </w:r>
      <w:r w:rsidRPr="00340621">
        <w:rPr>
          <w:color w:val="000000" w:themeColor="text1"/>
          <w:szCs w:val="26"/>
          <w:shd w:val="clear" w:color="auto" w:fill="FFFFFF"/>
        </w:rPr>
        <w:t>а</w:t>
      </w:r>
      <w:r w:rsidRPr="00340621">
        <w:rPr>
          <w:color w:val="000000" w:themeColor="text1"/>
          <w:szCs w:val="26"/>
          <w:shd w:val="clear" w:color="auto" w:fill="FFFFFF"/>
        </w:rPr>
        <w:t>ния городского поселения «Печора», в целях усиления заинтересованности руков</w:t>
      </w:r>
      <w:r w:rsidRPr="00340621">
        <w:rPr>
          <w:color w:val="000000" w:themeColor="text1"/>
          <w:szCs w:val="26"/>
          <w:shd w:val="clear" w:color="auto" w:fill="FFFFFF"/>
        </w:rPr>
        <w:t>о</w:t>
      </w:r>
      <w:r w:rsidRPr="00340621">
        <w:rPr>
          <w:color w:val="000000" w:themeColor="text1"/>
          <w:szCs w:val="26"/>
          <w:shd w:val="clear" w:color="auto" w:fill="FFFFFF"/>
        </w:rPr>
        <w:t>дителей и сотрудников муниципальных образовательных организаций муниципал</w:t>
      </w:r>
      <w:r w:rsidRPr="00340621">
        <w:rPr>
          <w:color w:val="000000" w:themeColor="text1"/>
          <w:szCs w:val="26"/>
          <w:shd w:val="clear" w:color="auto" w:fill="FFFFFF"/>
        </w:rPr>
        <w:t>ь</w:t>
      </w:r>
      <w:r w:rsidRPr="00340621">
        <w:rPr>
          <w:color w:val="000000" w:themeColor="text1"/>
          <w:szCs w:val="26"/>
          <w:shd w:val="clear" w:color="auto" w:fill="FFFFFF"/>
        </w:rPr>
        <w:t>ного района «Печора», в повышении эффективности труда, улучшении качества ок</w:t>
      </w:r>
      <w:r w:rsidRPr="00340621">
        <w:rPr>
          <w:color w:val="000000" w:themeColor="text1"/>
          <w:szCs w:val="26"/>
          <w:shd w:val="clear" w:color="auto" w:fill="FFFFFF"/>
        </w:rPr>
        <w:t>а</w:t>
      </w:r>
      <w:r w:rsidRPr="00340621">
        <w:rPr>
          <w:color w:val="000000" w:themeColor="text1"/>
          <w:szCs w:val="26"/>
          <w:shd w:val="clear" w:color="auto" w:fill="FFFFFF"/>
        </w:rPr>
        <w:t>зываемых ими услуг и росте квалификации специалистов</w:t>
      </w:r>
    </w:p>
    <w:p w:rsidR="00726F9F" w:rsidRPr="00340621" w:rsidRDefault="00726F9F" w:rsidP="00726F9F">
      <w:pPr>
        <w:ind w:firstLine="709"/>
        <w:jc w:val="both"/>
        <w:rPr>
          <w:color w:val="000000" w:themeColor="text1"/>
          <w:szCs w:val="26"/>
        </w:rPr>
      </w:pPr>
    </w:p>
    <w:p w:rsidR="00726F9F" w:rsidRPr="00340621" w:rsidRDefault="00726F9F" w:rsidP="00726F9F">
      <w:pPr>
        <w:ind w:firstLine="709"/>
        <w:jc w:val="both"/>
        <w:rPr>
          <w:color w:val="000000" w:themeColor="text1"/>
          <w:szCs w:val="26"/>
        </w:rPr>
      </w:pPr>
      <w:r w:rsidRPr="00340621">
        <w:rPr>
          <w:color w:val="000000" w:themeColor="text1"/>
          <w:szCs w:val="26"/>
        </w:rPr>
        <w:t>администрация ПОСТАНОВЛЯЕТ:</w:t>
      </w:r>
    </w:p>
    <w:p w:rsidR="00726F9F" w:rsidRPr="00340621" w:rsidRDefault="00726F9F" w:rsidP="00726F9F">
      <w:pPr>
        <w:ind w:firstLine="709"/>
        <w:jc w:val="both"/>
        <w:rPr>
          <w:color w:val="000000" w:themeColor="text1"/>
          <w:szCs w:val="26"/>
        </w:rPr>
      </w:pPr>
    </w:p>
    <w:p w:rsidR="005779C5" w:rsidRDefault="00726F9F" w:rsidP="002732FD">
      <w:pPr>
        <w:ind w:firstLine="709"/>
        <w:jc w:val="both"/>
        <w:rPr>
          <w:szCs w:val="26"/>
        </w:rPr>
      </w:pPr>
      <w:r w:rsidRPr="00340621">
        <w:rPr>
          <w:color w:val="000000" w:themeColor="text1"/>
          <w:szCs w:val="26"/>
        </w:rPr>
        <w:t xml:space="preserve">1. Внести изменения в постановление </w:t>
      </w:r>
      <w:r w:rsidR="003E7E20" w:rsidRPr="00340621">
        <w:rPr>
          <w:color w:val="000000" w:themeColor="text1"/>
          <w:szCs w:val="26"/>
        </w:rPr>
        <w:t>администрации муниципального района «Печора» от 26.06.2018 г. № 724 «Об оплате труда работников муниципальных обр</w:t>
      </w:r>
      <w:r w:rsidR="003E7E20" w:rsidRPr="00340621">
        <w:rPr>
          <w:color w:val="000000" w:themeColor="text1"/>
          <w:szCs w:val="26"/>
        </w:rPr>
        <w:t>а</w:t>
      </w:r>
      <w:r w:rsidR="003E7E20" w:rsidRPr="00340621">
        <w:rPr>
          <w:color w:val="000000" w:themeColor="text1"/>
          <w:szCs w:val="26"/>
        </w:rPr>
        <w:t>зовательных организаций муниципального района «Печора»</w:t>
      </w:r>
      <w:r w:rsidR="005779C5">
        <w:rPr>
          <w:szCs w:val="26"/>
        </w:rPr>
        <w:t>:</w:t>
      </w:r>
      <w:bookmarkStart w:id="0" w:name="_GoBack"/>
      <w:bookmarkEnd w:id="0"/>
    </w:p>
    <w:p w:rsidR="003E45DC" w:rsidRDefault="008E50FA" w:rsidP="002732FD">
      <w:pPr>
        <w:ind w:firstLine="709"/>
        <w:jc w:val="both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1.1. В приложении к постановлению </w:t>
      </w:r>
      <w:r w:rsidR="00873137">
        <w:rPr>
          <w:color w:val="000000" w:themeColor="text1"/>
          <w:szCs w:val="26"/>
        </w:rPr>
        <w:t>в</w:t>
      </w:r>
      <w:r w:rsidR="00873137">
        <w:rPr>
          <w:szCs w:val="26"/>
        </w:rPr>
        <w:t xml:space="preserve"> </w:t>
      </w:r>
      <w:r w:rsidR="00873137" w:rsidRPr="00DE34B5">
        <w:rPr>
          <w:szCs w:val="26"/>
        </w:rPr>
        <w:t>пункте 3</w:t>
      </w:r>
      <w:r w:rsidR="00873137">
        <w:rPr>
          <w:color w:val="000000" w:themeColor="text1"/>
          <w:szCs w:val="26"/>
        </w:rPr>
        <w:t xml:space="preserve"> </w:t>
      </w:r>
      <w:r w:rsidR="00873137">
        <w:rPr>
          <w:szCs w:val="26"/>
        </w:rPr>
        <w:t>раздела 5 «Выплаты стимул</w:t>
      </w:r>
      <w:r w:rsidR="00873137">
        <w:rPr>
          <w:szCs w:val="26"/>
        </w:rPr>
        <w:t>и</w:t>
      </w:r>
      <w:r w:rsidR="00873137">
        <w:rPr>
          <w:szCs w:val="26"/>
        </w:rPr>
        <w:t xml:space="preserve">рующего характера работникам организации» </w:t>
      </w:r>
      <w:r w:rsidR="00873137" w:rsidRPr="00DE34B5">
        <w:rPr>
          <w:szCs w:val="26"/>
        </w:rPr>
        <w:t>в графе «Наименование работ» поз</w:t>
      </w:r>
      <w:r w:rsidR="00873137" w:rsidRPr="00DE34B5">
        <w:rPr>
          <w:szCs w:val="26"/>
        </w:rPr>
        <w:t>и</w:t>
      </w:r>
      <w:r w:rsidR="00873137" w:rsidRPr="00DE34B5">
        <w:rPr>
          <w:szCs w:val="26"/>
        </w:rPr>
        <w:t>ции 3 таблицы слово «Учителям» заменить словами «Педагогическим работникам»</w:t>
      </w:r>
      <w:r w:rsidR="00873137">
        <w:rPr>
          <w:szCs w:val="26"/>
        </w:rPr>
        <w:t>.</w:t>
      </w:r>
    </w:p>
    <w:p w:rsidR="003C5F83" w:rsidRPr="005B0BEA" w:rsidRDefault="00726F9F" w:rsidP="00710E33">
      <w:pPr>
        <w:widowControl w:val="0"/>
        <w:ind w:firstLine="709"/>
        <w:jc w:val="both"/>
        <w:outlineLvl w:val="1"/>
        <w:rPr>
          <w:color w:val="000000" w:themeColor="text1"/>
          <w:szCs w:val="26"/>
        </w:rPr>
      </w:pPr>
      <w:r w:rsidRPr="005B0BEA">
        <w:rPr>
          <w:color w:val="000000" w:themeColor="text1"/>
          <w:szCs w:val="26"/>
        </w:rPr>
        <w:t xml:space="preserve">2. </w:t>
      </w:r>
      <w:r w:rsidR="003C5F83" w:rsidRPr="005B0BEA">
        <w:rPr>
          <w:color w:val="000000" w:themeColor="text1"/>
          <w:szCs w:val="26"/>
        </w:rPr>
        <w:t>Настоящее постановление вступает в силу с</w:t>
      </w:r>
      <w:r w:rsidR="0040439E">
        <w:rPr>
          <w:color w:val="000000" w:themeColor="text1"/>
          <w:szCs w:val="26"/>
        </w:rPr>
        <w:t xml:space="preserve">о дня принятия и </w:t>
      </w:r>
      <w:r w:rsidR="003C5F83" w:rsidRPr="005B0BEA">
        <w:rPr>
          <w:color w:val="000000" w:themeColor="text1"/>
          <w:szCs w:val="26"/>
        </w:rPr>
        <w:t xml:space="preserve">подлежит </w:t>
      </w:r>
      <w:r w:rsidR="00AE298E">
        <w:rPr>
          <w:color w:val="000000" w:themeColor="text1"/>
          <w:szCs w:val="26"/>
        </w:rPr>
        <w:t>ра</w:t>
      </w:r>
      <w:r w:rsidR="00AE298E">
        <w:rPr>
          <w:color w:val="000000" w:themeColor="text1"/>
          <w:szCs w:val="26"/>
        </w:rPr>
        <w:t>з</w:t>
      </w:r>
      <w:r w:rsidR="00AE298E">
        <w:rPr>
          <w:color w:val="000000" w:themeColor="text1"/>
          <w:szCs w:val="26"/>
        </w:rPr>
        <w:t>мещению на официальном сайте</w:t>
      </w:r>
      <w:r w:rsidR="004032AD">
        <w:rPr>
          <w:color w:val="000000" w:themeColor="text1"/>
          <w:szCs w:val="26"/>
        </w:rPr>
        <w:t xml:space="preserve"> </w:t>
      </w:r>
      <w:r w:rsidR="003C5F83" w:rsidRPr="005B0BEA">
        <w:rPr>
          <w:color w:val="000000" w:themeColor="text1"/>
          <w:szCs w:val="26"/>
        </w:rPr>
        <w:t>муниципального района «Печора».</w:t>
      </w:r>
    </w:p>
    <w:p w:rsidR="003C5F83" w:rsidRPr="005B0BEA" w:rsidRDefault="003C5F83" w:rsidP="003C5F83">
      <w:pPr>
        <w:ind w:firstLine="709"/>
        <w:jc w:val="both"/>
        <w:rPr>
          <w:color w:val="000000" w:themeColor="text1"/>
          <w:szCs w:val="26"/>
        </w:rPr>
      </w:pPr>
    </w:p>
    <w:p w:rsidR="00726F9F" w:rsidRPr="005B0BEA" w:rsidRDefault="00A57534" w:rsidP="00726F9F">
      <w:pPr>
        <w:ind w:firstLine="709"/>
        <w:jc w:val="both"/>
        <w:rPr>
          <w:color w:val="000000" w:themeColor="text1"/>
          <w:szCs w:val="26"/>
        </w:rPr>
      </w:pPr>
      <w:r w:rsidRPr="005B0BEA">
        <w:rPr>
          <w:color w:val="000000" w:themeColor="text1"/>
          <w:szCs w:val="26"/>
        </w:rPr>
        <w:tab/>
        <w:t xml:space="preserve"> </w:t>
      </w:r>
    </w:p>
    <w:p w:rsidR="00A57534" w:rsidRPr="005B0BEA" w:rsidRDefault="00A57534" w:rsidP="00726F9F">
      <w:pPr>
        <w:ind w:firstLine="709"/>
        <w:jc w:val="both"/>
        <w:rPr>
          <w:color w:val="000000" w:themeColor="text1"/>
          <w:szCs w:val="26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752"/>
        <w:gridCol w:w="4746"/>
      </w:tblGrid>
      <w:tr w:rsidR="00726F9F" w:rsidRPr="005B0BEA" w:rsidTr="008235CC">
        <w:trPr>
          <w:trHeight w:val="725"/>
        </w:trPr>
        <w:tc>
          <w:tcPr>
            <w:tcW w:w="4752" w:type="dxa"/>
            <w:shd w:val="clear" w:color="auto" w:fill="auto"/>
          </w:tcPr>
          <w:p w:rsidR="00A57534" w:rsidRPr="005B0BEA" w:rsidRDefault="00A57534" w:rsidP="00A57534">
            <w:pPr>
              <w:jc w:val="both"/>
              <w:rPr>
                <w:color w:val="000000" w:themeColor="text1"/>
                <w:szCs w:val="26"/>
              </w:rPr>
            </w:pPr>
            <w:r w:rsidRPr="005B0BEA">
              <w:rPr>
                <w:color w:val="000000" w:themeColor="text1"/>
                <w:szCs w:val="26"/>
              </w:rPr>
              <w:t>Глава муниципального района-</w:t>
            </w:r>
          </w:p>
          <w:p w:rsidR="003E7E20" w:rsidRPr="005B0BEA" w:rsidRDefault="00A57534" w:rsidP="00A57534">
            <w:pPr>
              <w:overflowPunct/>
              <w:jc w:val="both"/>
              <w:rPr>
                <w:color w:val="000000" w:themeColor="text1"/>
                <w:szCs w:val="26"/>
              </w:rPr>
            </w:pPr>
            <w:r w:rsidRPr="005B0BEA">
              <w:rPr>
                <w:color w:val="000000" w:themeColor="text1"/>
                <w:szCs w:val="26"/>
              </w:rPr>
              <w:t>руководитель администрации</w:t>
            </w:r>
          </w:p>
          <w:p w:rsidR="003E7E20" w:rsidRPr="005B0BEA" w:rsidRDefault="003E7E20" w:rsidP="00726F9F">
            <w:pPr>
              <w:overflowPunct/>
              <w:jc w:val="both"/>
              <w:rPr>
                <w:color w:val="000000" w:themeColor="text1"/>
                <w:szCs w:val="26"/>
              </w:rPr>
            </w:pPr>
          </w:p>
        </w:tc>
        <w:tc>
          <w:tcPr>
            <w:tcW w:w="4746" w:type="dxa"/>
            <w:shd w:val="clear" w:color="auto" w:fill="auto"/>
          </w:tcPr>
          <w:p w:rsidR="00A57534" w:rsidRPr="005B0BEA" w:rsidRDefault="00A57534" w:rsidP="00A57534">
            <w:pPr>
              <w:ind w:firstLine="709"/>
              <w:jc w:val="right"/>
              <w:rPr>
                <w:color w:val="000000" w:themeColor="text1"/>
                <w:szCs w:val="26"/>
              </w:rPr>
            </w:pPr>
          </w:p>
          <w:p w:rsidR="00A57534" w:rsidRPr="005B0BEA" w:rsidRDefault="00D30A1B" w:rsidP="00A57534">
            <w:pPr>
              <w:ind w:firstLine="709"/>
              <w:jc w:val="right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В.А.</w:t>
            </w:r>
            <w:r w:rsidR="003C56F1">
              <w:rPr>
                <w:color w:val="000000" w:themeColor="text1"/>
                <w:szCs w:val="26"/>
              </w:rPr>
              <w:t xml:space="preserve"> </w:t>
            </w:r>
            <w:r>
              <w:rPr>
                <w:color w:val="000000" w:themeColor="text1"/>
                <w:szCs w:val="26"/>
              </w:rPr>
              <w:t>Серов</w:t>
            </w:r>
          </w:p>
          <w:p w:rsidR="00A57534" w:rsidRPr="005B0BEA" w:rsidRDefault="00A57534" w:rsidP="00A57534">
            <w:pPr>
              <w:ind w:firstLine="709"/>
              <w:jc w:val="both"/>
              <w:rPr>
                <w:color w:val="000000" w:themeColor="text1"/>
                <w:szCs w:val="26"/>
              </w:rPr>
            </w:pPr>
          </w:p>
          <w:p w:rsidR="00726F9F" w:rsidRPr="005B0BEA" w:rsidRDefault="00726F9F" w:rsidP="00FF5279">
            <w:pPr>
              <w:tabs>
                <w:tab w:val="left" w:pos="3075"/>
              </w:tabs>
              <w:ind w:firstLine="709"/>
              <w:jc w:val="both"/>
              <w:rPr>
                <w:color w:val="000000" w:themeColor="text1"/>
                <w:szCs w:val="26"/>
              </w:rPr>
            </w:pPr>
          </w:p>
        </w:tc>
      </w:tr>
    </w:tbl>
    <w:p w:rsidR="0024480E" w:rsidRPr="00340621" w:rsidRDefault="0024480E" w:rsidP="00710E33">
      <w:pPr>
        <w:widowControl w:val="0"/>
        <w:jc w:val="right"/>
        <w:outlineLvl w:val="0"/>
        <w:rPr>
          <w:color w:val="000000" w:themeColor="text1"/>
          <w:szCs w:val="26"/>
        </w:rPr>
      </w:pPr>
    </w:p>
    <w:sectPr w:rsidR="0024480E" w:rsidRPr="00340621" w:rsidSect="008872EB">
      <w:pgSz w:w="11906" w:h="16838"/>
      <w:pgMar w:top="1077" w:right="737" w:bottom="107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A2E61"/>
    <w:multiLevelType w:val="hybridMultilevel"/>
    <w:tmpl w:val="EEF264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234FC3"/>
    <w:multiLevelType w:val="hybridMultilevel"/>
    <w:tmpl w:val="C06C60DE"/>
    <w:lvl w:ilvl="0" w:tplc="A2C87C44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7755DDD"/>
    <w:multiLevelType w:val="hybridMultilevel"/>
    <w:tmpl w:val="C80A9D6E"/>
    <w:lvl w:ilvl="0" w:tplc="F2A8B29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162CB1"/>
    <w:multiLevelType w:val="hybridMultilevel"/>
    <w:tmpl w:val="C2FAA790"/>
    <w:lvl w:ilvl="0" w:tplc="FE5497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0D7"/>
    <w:rsid w:val="00017A06"/>
    <w:rsid w:val="0002661C"/>
    <w:rsid w:val="00036CC9"/>
    <w:rsid w:val="00042941"/>
    <w:rsid w:val="00046A57"/>
    <w:rsid w:val="00056C9E"/>
    <w:rsid w:val="00057355"/>
    <w:rsid w:val="00063657"/>
    <w:rsid w:val="000A51D1"/>
    <w:rsid w:val="000B773C"/>
    <w:rsid w:val="000C6D21"/>
    <w:rsid w:val="000D4384"/>
    <w:rsid w:val="000E7EDE"/>
    <w:rsid w:val="00105715"/>
    <w:rsid w:val="001224B8"/>
    <w:rsid w:val="00125AD6"/>
    <w:rsid w:val="001410EC"/>
    <w:rsid w:val="001435EF"/>
    <w:rsid w:val="00152592"/>
    <w:rsid w:val="00163338"/>
    <w:rsid w:val="001663CA"/>
    <w:rsid w:val="0016747A"/>
    <w:rsid w:val="00167849"/>
    <w:rsid w:val="00175A97"/>
    <w:rsid w:val="00182102"/>
    <w:rsid w:val="001C6294"/>
    <w:rsid w:val="001D6F78"/>
    <w:rsid w:val="001E5D26"/>
    <w:rsid w:val="002000D7"/>
    <w:rsid w:val="002008D1"/>
    <w:rsid w:val="00201352"/>
    <w:rsid w:val="0020154C"/>
    <w:rsid w:val="002161E3"/>
    <w:rsid w:val="002263AF"/>
    <w:rsid w:val="00234DCE"/>
    <w:rsid w:val="00242854"/>
    <w:rsid w:val="0024480E"/>
    <w:rsid w:val="00244F4C"/>
    <w:rsid w:val="0024615D"/>
    <w:rsid w:val="002732FD"/>
    <w:rsid w:val="00273309"/>
    <w:rsid w:val="002826ED"/>
    <w:rsid w:val="002A32CB"/>
    <w:rsid w:val="002A5E64"/>
    <w:rsid w:val="002C2D14"/>
    <w:rsid w:val="002C2E3C"/>
    <w:rsid w:val="002F2A9D"/>
    <w:rsid w:val="002F3792"/>
    <w:rsid w:val="00321EB9"/>
    <w:rsid w:val="00340621"/>
    <w:rsid w:val="00362635"/>
    <w:rsid w:val="00367B07"/>
    <w:rsid w:val="00380356"/>
    <w:rsid w:val="00383DB7"/>
    <w:rsid w:val="00383E30"/>
    <w:rsid w:val="00385CA7"/>
    <w:rsid w:val="003A4AAD"/>
    <w:rsid w:val="003A4E10"/>
    <w:rsid w:val="003B2CB2"/>
    <w:rsid w:val="003C56F1"/>
    <w:rsid w:val="003C5F83"/>
    <w:rsid w:val="003E2246"/>
    <w:rsid w:val="003E45DC"/>
    <w:rsid w:val="003E7E20"/>
    <w:rsid w:val="004032AD"/>
    <w:rsid w:val="0040439E"/>
    <w:rsid w:val="00413EEC"/>
    <w:rsid w:val="00415334"/>
    <w:rsid w:val="004420C5"/>
    <w:rsid w:val="0044367A"/>
    <w:rsid w:val="00480FC5"/>
    <w:rsid w:val="004839F3"/>
    <w:rsid w:val="00496100"/>
    <w:rsid w:val="004A1087"/>
    <w:rsid w:val="004B3F4B"/>
    <w:rsid w:val="004D1D33"/>
    <w:rsid w:val="004F67C7"/>
    <w:rsid w:val="004F7F93"/>
    <w:rsid w:val="00513E80"/>
    <w:rsid w:val="00517627"/>
    <w:rsid w:val="00522E98"/>
    <w:rsid w:val="0052531E"/>
    <w:rsid w:val="00577664"/>
    <w:rsid w:val="005779C5"/>
    <w:rsid w:val="005917C6"/>
    <w:rsid w:val="005940F2"/>
    <w:rsid w:val="005A0ABE"/>
    <w:rsid w:val="005B0BEA"/>
    <w:rsid w:val="005B2923"/>
    <w:rsid w:val="005C00E2"/>
    <w:rsid w:val="005E20F7"/>
    <w:rsid w:val="005E3752"/>
    <w:rsid w:val="0060014D"/>
    <w:rsid w:val="00606BEC"/>
    <w:rsid w:val="00616945"/>
    <w:rsid w:val="00621F72"/>
    <w:rsid w:val="00625F71"/>
    <w:rsid w:val="00626403"/>
    <w:rsid w:val="00650733"/>
    <w:rsid w:val="006521F2"/>
    <w:rsid w:val="00663189"/>
    <w:rsid w:val="00663E93"/>
    <w:rsid w:val="00697CF5"/>
    <w:rsid w:val="006A0F5B"/>
    <w:rsid w:val="006B0C10"/>
    <w:rsid w:val="006B1273"/>
    <w:rsid w:val="006B2F29"/>
    <w:rsid w:val="006C0BF8"/>
    <w:rsid w:val="00707470"/>
    <w:rsid w:val="00710E33"/>
    <w:rsid w:val="00712BC5"/>
    <w:rsid w:val="007244FD"/>
    <w:rsid w:val="00726F9F"/>
    <w:rsid w:val="00734AFB"/>
    <w:rsid w:val="00735673"/>
    <w:rsid w:val="007671EA"/>
    <w:rsid w:val="00773180"/>
    <w:rsid w:val="00796F05"/>
    <w:rsid w:val="007A544D"/>
    <w:rsid w:val="007B28DA"/>
    <w:rsid w:val="007B6EF8"/>
    <w:rsid w:val="007C6557"/>
    <w:rsid w:val="007D1293"/>
    <w:rsid w:val="007D4D0D"/>
    <w:rsid w:val="007D595F"/>
    <w:rsid w:val="007D67C0"/>
    <w:rsid w:val="007F1043"/>
    <w:rsid w:val="00806905"/>
    <w:rsid w:val="00807D89"/>
    <w:rsid w:val="008235CC"/>
    <w:rsid w:val="00842A17"/>
    <w:rsid w:val="00853B26"/>
    <w:rsid w:val="00856E84"/>
    <w:rsid w:val="00860ED9"/>
    <w:rsid w:val="008628DD"/>
    <w:rsid w:val="008630F2"/>
    <w:rsid w:val="008643EF"/>
    <w:rsid w:val="00872D75"/>
    <w:rsid w:val="00873137"/>
    <w:rsid w:val="00873991"/>
    <w:rsid w:val="00874A2B"/>
    <w:rsid w:val="00885115"/>
    <w:rsid w:val="008872EB"/>
    <w:rsid w:val="00897E68"/>
    <w:rsid w:val="008B54C1"/>
    <w:rsid w:val="008D21DD"/>
    <w:rsid w:val="008D34B5"/>
    <w:rsid w:val="008E50FA"/>
    <w:rsid w:val="00917C3F"/>
    <w:rsid w:val="00924111"/>
    <w:rsid w:val="009B052A"/>
    <w:rsid w:val="009B4D81"/>
    <w:rsid w:val="009B52B7"/>
    <w:rsid w:val="009B6E6B"/>
    <w:rsid w:val="009C52E4"/>
    <w:rsid w:val="009D68F3"/>
    <w:rsid w:val="009F0097"/>
    <w:rsid w:val="009F6981"/>
    <w:rsid w:val="00A31991"/>
    <w:rsid w:val="00A4662A"/>
    <w:rsid w:val="00A53273"/>
    <w:rsid w:val="00A57534"/>
    <w:rsid w:val="00A67199"/>
    <w:rsid w:val="00A80A7A"/>
    <w:rsid w:val="00A96A42"/>
    <w:rsid w:val="00AA3FB5"/>
    <w:rsid w:val="00AC1E69"/>
    <w:rsid w:val="00AD0CB1"/>
    <w:rsid w:val="00AE1A4F"/>
    <w:rsid w:val="00AE298E"/>
    <w:rsid w:val="00AF2A4C"/>
    <w:rsid w:val="00B059CC"/>
    <w:rsid w:val="00B276C7"/>
    <w:rsid w:val="00B444BA"/>
    <w:rsid w:val="00B675A5"/>
    <w:rsid w:val="00B9035F"/>
    <w:rsid w:val="00C10760"/>
    <w:rsid w:val="00C22AF7"/>
    <w:rsid w:val="00C2380C"/>
    <w:rsid w:val="00C363C3"/>
    <w:rsid w:val="00C4473E"/>
    <w:rsid w:val="00C833D1"/>
    <w:rsid w:val="00C86BE2"/>
    <w:rsid w:val="00C87151"/>
    <w:rsid w:val="00C90EC0"/>
    <w:rsid w:val="00C94E16"/>
    <w:rsid w:val="00CA664E"/>
    <w:rsid w:val="00CB6304"/>
    <w:rsid w:val="00D172EF"/>
    <w:rsid w:val="00D30A1B"/>
    <w:rsid w:val="00D31317"/>
    <w:rsid w:val="00D36149"/>
    <w:rsid w:val="00D5258B"/>
    <w:rsid w:val="00D6689E"/>
    <w:rsid w:val="00D807FB"/>
    <w:rsid w:val="00D87861"/>
    <w:rsid w:val="00D9311D"/>
    <w:rsid w:val="00D95F90"/>
    <w:rsid w:val="00DA2ACD"/>
    <w:rsid w:val="00DA7A87"/>
    <w:rsid w:val="00DC6D04"/>
    <w:rsid w:val="00DE1938"/>
    <w:rsid w:val="00DE1AAA"/>
    <w:rsid w:val="00DE34B5"/>
    <w:rsid w:val="00DE748E"/>
    <w:rsid w:val="00DF3BFA"/>
    <w:rsid w:val="00DF6334"/>
    <w:rsid w:val="00DF71CB"/>
    <w:rsid w:val="00E07EBE"/>
    <w:rsid w:val="00E21B3E"/>
    <w:rsid w:val="00E2552B"/>
    <w:rsid w:val="00E37E2F"/>
    <w:rsid w:val="00E474AE"/>
    <w:rsid w:val="00E54A3C"/>
    <w:rsid w:val="00E62388"/>
    <w:rsid w:val="00E92A6B"/>
    <w:rsid w:val="00EA13A8"/>
    <w:rsid w:val="00EB4B07"/>
    <w:rsid w:val="00EB6C6A"/>
    <w:rsid w:val="00EB7950"/>
    <w:rsid w:val="00F01E57"/>
    <w:rsid w:val="00F1366F"/>
    <w:rsid w:val="00F144C2"/>
    <w:rsid w:val="00F20BBE"/>
    <w:rsid w:val="00F266CB"/>
    <w:rsid w:val="00F41151"/>
    <w:rsid w:val="00F420ED"/>
    <w:rsid w:val="00F722AC"/>
    <w:rsid w:val="00FA2AC7"/>
    <w:rsid w:val="00FA7D09"/>
    <w:rsid w:val="00FC384E"/>
    <w:rsid w:val="00FE0EE6"/>
    <w:rsid w:val="00FF5279"/>
    <w:rsid w:val="00FF5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00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0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00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2"/>
    <w:basedOn w:val="a"/>
    <w:link w:val="20"/>
    <w:rsid w:val="006B2F29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6B2F29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6B2F29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6B2F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Знак Знак3"/>
    <w:basedOn w:val="a"/>
    <w:rsid w:val="006B2F29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B2F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F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9035F"/>
    <w:pPr>
      <w:overflowPunct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32">
    <w:name w:val="Знак Знак3 Знак Знак Знак Знак"/>
    <w:basedOn w:val="a"/>
    <w:rsid w:val="00726F9F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ConsPlusNormal0">
    <w:name w:val="ConsPlusNormal Знак"/>
    <w:basedOn w:val="a0"/>
    <w:link w:val="ConsPlusNormal"/>
    <w:locked/>
    <w:rsid w:val="003C5F83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00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0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00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2"/>
    <w:basedOn w:val="a"/>
    <w:link w:val="20"/>
    <w:rsid w:val="006B2F29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6B2F29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6B2F29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6B2F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Знак Знак3"/>
    <w:basedOn w:val="a"/>
    <w:rsid w:val="006B2F29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B2F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F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9035F"/>
    <w:pPr>
      <w:overflowPunct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32">
    <w:name w:val="Знак Знак3 Знак Знак Знак Знак"/>
    <w:basedOn w:val="a"/>
    <w:rsid w:val="00726F9F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ConsPlusNormal0">
    <w:name w:val="ConsPlusNormal Знак"/>
    <w:basedOn w:val="a0"/>
    <w:link w:val="ConsPlusNormal"/>
    <w:locked/>
    <w:rsid w:val="003C5F83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82668-4C4A-445E-97CE-22B143167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Bahareva</dc:creator>
  <cp:lastModifiedBy>Пользователь</cp:lastModifiedBy>
  <cp:revision>12</cp:revision>
  <cp:lastPrinted>2022-05-18T06:23:00Z</cp:lastPrinted>
  <dcterms:created xsi:type="dcterms:W3CDTF">2022-01-10T14:10:00Z</dcterms:created>
  <dcterms:modified xsi:type="dcterms:W3CDTF">2022-05-19T11:59:00Z</dcterms:modified>
</cp:coreProperties>
</file>