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458A12B6" w:rsidR="00E378FA" w:rsidRPr="00E378FA" w:rsidRDefault="00D37324" w:rsidP="00E378FA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bookmarkStart w:id="0" w:name="_Hlk102644008"/>
      <w:r w:rsidR="00C20DD2">
        <w:rPr>
          <w:b/>
          <w:sz w:val="22"/>
          <w:szCs w:val="22"/>
        </w:rPr>
        <w:t>адрес</w:t>
      </w:r>
      <w:r w:rsidR="00E378FA" w:rsidRPr="00E378FA">
        <w:rPr>
          <w:b/>
          <w:sz w:val="22"/>
          <w:szCs w:val="22"/>
        </w:rPr>
        <w:t xml:space="preserve">: </w:t>
      </w:r>
      <w:r w:rsidR="00C20DD2">
        <w:rPr>
          <w:b/>
          <w:sz w:val="22"/>
          <w:szCs w:val="22"/>
        </w:rPr>
        <w:t xml:space="preserve">Российская </w:t>
      </w:r>
      <w:bookmarkStart w:id="1" w:name="_Hlk102643327"/>
      <w:r w:rsidR="00C20DD2">
        <w:rPr>
          <w:b/>
          <w:sz w:val="22"/>
          <w:szCs w:val="22"/>
        </w:rPr>
        <w:t xml:space="preserve">Федерация, </w:t>
      </w:r>
      <w:r w:rsidR="00C20DD2" w:rsidRPr="00E378FA">
        <w:rPr>
          <w:b/>
          <w:sz w:val="22"/>
          <w:szCs w:val="22"/>
        </w:rPr>
        <w:t>Республика</w:t>
      </w:r>
      <w:r w:rsidR="00E378FA" w:rsidRPr="00E378FA">
        <w:rPr>
          <w:b/>
          <w:sz w:val="22"/>
          <w:szCs w:val="22"/>
        </w:rPr>
        <w:t xml:space="preserve"> Коми, </w:t>
      </w:r>
      <w:r w:rsidR="00C20DD2">
        <w:rPr>
          <w:b/>
          <w:sz w:val="22"/>
          <w:szCs w:val="22"/>
        </w:rPr>
        <w:t xml:space="preserve">МР Печора, ГП Печора, </w:t>
      </w:r>
      <w:r w:rsidR="00E378FA" w:rsidRPr="00E378FA">
        <w:rPr>
          <w:b/>
          <w:sz w:val="22"/>
          <w:szCs w:val="22"/>
        </w:rPr>
        <w:t>г. Печора, Печорский проспект</w:t>
      </w:r>
      <w:bookmarkEnd w:id="0"/>
      <w:bookmarkEnd w:id="1"/>
      <w:r w:rsidR="00E378FA" w:rsidRPr="00E378FA">
        <w:rPr>
          <w:b/>
          <w:sz w:val="22"/>
          <w:szCs w:val="22"/>
        </w:rPr>
        <w:t xml:space="preserve">, </w:t>
      </w:r>
      <w:r w:rsidR="00C20DD2">
        <w:rPr>
          <w:b/>
          <w:sz w:val="22"/>
          <w:szCs w:val="22"/>
        </w:rPr>
        <w:t xml:space="preserve">земельный участок 90Я, </w:t>
      </w:r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C20DD2">
        <w:rPr>
          <w:b/>
          <w:sz w:val="22"/>
          <w:szCs w:val="22"/>
        </w:rPr>
        <w:t>хранение автотранспорта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7A04D9B6"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283688" w:rsidRPr="00C20DD2">
        <w:rPr>
          <w:color w:val="FF0000"/>
          <w:sz w:val="22"/>
          <w:szCs w:val="22"/>
        </w:rPr>
        <w:t>04.0</w:t>
      </w:r>
      <w:r w:rsidR="00E378FA" w:rsidRPr="00C20DD2">
        <w:rPr>
          <w:color w:val="FF0000"/>
          <w:sz w:val="22"/>
          <w:szCs w:val="22"/>
        </w:rPr>
        <w:t>5</w:t>
      </w:r>
      <w:r w:rsidR="00283688" w:rsidRPr="00C20DD2">
        <w:rPr>
          <w:color w:val="FF0000"/>
          <w:sz w:val="22"/>
          <w:szCs w:val="22"/>
        </w:rPr>
        <w:t>.2022</w:t>
      </w:r>
      <w:r w:rsidR="00067882" w:rsidRPr="00C20DD2">
        <w:rPr>
          <w:color w:val="FF0000"/>
          <w:sz w:val="22"/>
          <w:szCs w:val="22"/>
        </w:rPr>
        <w:t xml:space="preserve"> </w:t>
      </w:r>
      <w:r w:rsidR="00F31900" w:rsidRPr="00C20DD2">
        <w:rPr>
          <w:color w:val="FF0000"/>
          <w:sz w:val="22"/>
          <w:szCs w:val="22"/>
        </w:rPr>
        <w:t xml:space="preserve">№ </w:t>
      </w:r>
      <w:r w:rsidR="00E378FA" w:rsidRPr="00C20DD2">
        <w:rPr>
          <w:color w:val="FF0000"/>
          <w:sz w:val="22"/>
          <w:szCs w:val="22"/>
        </w:rPr>
        <w:t>304</w:t>
      </w:r>
      <w:r w:rsidR="00F31900" w:rsidRPr="00C20DD2">
        <w:rPr>
          <w:color w:val="FF0000"/>
          <w:sz w:val="22"/>
          <w:szCs w:val="22"/>
        </w:rPr>
        <w:t>-р</w:t>
      </w:r>
      <w:r w:rsidR="00D37324" w:rsidRPr="00C20DD2">
        <w:rPr>
          <w:color w:val="FF0000"/>
          <w:sz w:val="22"/>
          <w:szCs w:val="22"/>
        </w:rPr>
        <w:t xml:space="preserve"> </w:t>
      </w:r>
      <w:r w:rsidR="00D37324" w:rsidRPr="00067882">
        <w:rPr>
          <w:sz w:val="22"/>
          <w:szCs w:val="22"/>
        </w:rPr>
        <w:t>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>на право заключения</w:t>
      </w:r>
      <w:r w:rsidR="002C3B35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договора аренды земельного</w:t>
      </w:r>
      <w:r w:rsidR="002C3B35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участка</w:t>
      </w:r>
      <w:r w:rsidR="002C3B35">
        <w:rPr>
          <w:sz w:val="22"/>
          <w:szCs w:val="22"/>
        </w:rPr>
        <w:t xml:space="preserve"> с </w:t>
      </w:r>
      <w:r w:rsidR="000B5074" w:rsidRPr="00067882">
        <w:rPr>
          <w:sz w:val="22"/>
          <w:szCs w:val="22"/>
        </w:rPr>
        <w:t xml:space="preserve">кадастровым номером </w:t>
      </w:r>
      <w:r w:rsidR="00283688">
        <w:rPr>
          <w:sz w:val="22"/>
          <w:szCs w:val="22"/>
        </w:rPr>
        <w:t>11:12</w:t>
      </w:r>
      <w:r w:rsidR="00E378FA">
        <w:rPr>
          <w:sz w:val="22"/>
          <w:szCs w:val="22"/>
        </w:rPr>
        <w:t>:1701004:</w:t>
      </w:r>
      <w:r w:rsidR="00C20DD2">
        <w:rPr>
          <w:sz w:val="22"/>
          <w:szCs w:val="22"/>
        </w:rPr>
        <w:t>3327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489237F5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C20DD2">
        <w:rPr>
          <w:sz w:val="22"/>
          <w:szCs w:val="22"/>
        </w:rPr>
        <w:t>15 июля</w:t>
      </w:r>
      <w:r w:rsidR="00283688">
        <w:rPr>
          <w:sz w:val="22"/>
          <w:szCs w:val="22"/>
        </w:rPr>
        <w:t xml:space="preserve"> 2022</w:t>
      </w:r>
      <w:r w:rsidR="00D37324" w:rsidRPr="001C5629">
        <w:rPr>
          <w:sz w:val="22"/>
          <w:szCs w:val="22"/>
        </w:rPr>
        <w:t xml:space="preserve"> года в 1</w:t>
      </w:r>
      <w:r w:rsidR="00283688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2F783B0E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283688">
        <w:rPr>
          <w:sz w:val="22"/>
          <w:szCs w:val="22"/>
        </w:rPr>
        <w:t>11:12:</w:t>
      </w:r>
      <w:r w:rsidR="00E378FA">
        <w:rPr>
          <w:sz w:val="22"/>
          <w:szCs w:val="22"/>
        </w:rPr>
        <w:t>1701004:</w:t>
      </w:r>
      <w:r w:rsidR="00C20DD2">
        <w:rPr>
          <w:sz w:val="22"/>
          <w:szCs w:val="22"/>
        </w:rPr>
        <w:t>3327</w:t>
      </w:r>
      <w:r w:rsidR="00795E05" w:rsidRPr="00AB52CB">
        <w:rPr>
          <w:sz w:val="22"/>
          <w:szCs w:val="22"/>
        </w:rPr>
        <w:t xml:space="preserve">, площадью </w:t>
      </w:r>
      <w:r w:rsidR="00C20DD2">
        <w:rPr>
          <w:sz w:val="22"/>
          <w:szCs w:val="22"/>
        </w:rPr>
        <w:t>4</w:t>
      </w:r>
      <w:r w:rsidR="00E378FA">
        <w:rPr>
          <w:sz w:val="22"/>
          <w:szCs w:val="22"/>
        </w:rPr>
        <w:t>00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C20DD2" w:rsidRPr="00C20DD2">
        <w:rPr>
          <w:b/>
          <w:sz w:val="22"/>
          <w:szCs w:val="22"/>
        </w:rPr>
        <w:t>адрес: Российская Федерация, Республика Коми, МР Печора, ГП Печора, г. Печора, Печорский проспект, земельный участок 90Я</w:t>
      </w:r>
      <w:r w:rsidR="008140D8" w:rsidRPr="00E378FA">
        <w:rPr>
          <w:sz w:val="22"/>
          <w:szCs w:val="22"/>
        </w:rPr>
        <w:t>,</w:t>
      </w:r>
      <w:r w:rsidR="008140D8" w:rsidRPr="00AB52CB">
        <w:rPr>
          <w:sz w:val="22"/>
          <w:szCs w:val="22"/>
        </w:rPr>
        <w:t xml:space="preserve">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C20DD2">
        <w:rPr>
          <w:bCs/>
          <w:sz w:val="22"/>
          <w:szCs w:val="22"/>
        </w:rPr>
        <w:t>хранение автотранспорта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523D7D10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</w:t>
      </w:r>
      <w:r w:rsidR="00C20DD2">
        <w:rPr>
          <w:sz w:val="22"/>
          <w:szCs w:val="22"/>
        </w:rPr>
        <w:t>26.05</w:t>
      </w:r>
      <w:r>
        <w:rPr>
          <w:sz w:val="22"/>
          <w:szCs w:val="22"/>
        </w:rPr>
        <w:t>.2022 № РФ-11-4-07-</w:t>
      </w:r>
      <w:r w:rsidR="00C20DD2">
        <w:rPr>
          <w:sz w:val="22"/>
          <w:szCs w:val="22"/>
        </w:rPr>
        <w:t>1</w:t>
      </w:r>
      <w:r>
        <w:rPr>
          <w:sz w:val="22"/>
          <w:szCs w:val="22"/>
        </w:rPr>
        <w:t>-</w:t>
      </w:r>
      <w:r w:rsidR="00C20DD2">
        <w:rPr>
          <w:sz w:val="22"/>
          <w:szCs w:val="22"/>
        </w:rPr>
        <w:t>01</w:t>
      </w:r>
      <w:r>
        <w:rPr>
          <w:sz w:val="22"/>
          <w:szCs w:val="22"/>
        </w:rPr>
        <w:t>-2022-093</w:t>
      </w:r>
      <w:r w:rsidR="00C20DD2">
        <w:rPr>
          <w:sz w:val="22"/>
          <w:szCs w:val="22"/>
        </w:rPr>
        <w:t>9</w:t>
      </w:r>
      <w:r>
        <w:rPr>
          <w:sz w:val="22"/>
          <w:szCs w:val="22"/>
        </w:rPr>
        <w:t xml:space="preserve"> земельного участка с кадастровым номером </w:t>
      </w:r>
      <w:r w:rsidR="00E378FA">
        <w:rPr>
          <w:sz w:val="22"/>
          <w:szCs w:val="22"/>
        </w:rPr>
        <w:t>11:12:1701004:</w:t>
      </w:r>
      <w:r w:rsidR="00C20DD2">
        <w:rPr>
          <w:sz w:val="22"/>
          <w:szCs w:val="22"/>
        </w:rPr>
        <w:t>3327</w:t>
      </w:r>
      <w:r>
        <w:rPr>
          <w:sz w:val="22"/>
          <w:szCs w:val="22"/>
        </w:rPr>
        <w:t xml:space="preserve">, площадью </w:t>
      </w:r>
      <w:r w:rsidR="00C20DD2">
        <w:rPr>
          <w:sz w:val="22"/>
          <w:szCs w:val="22"/>
        </w:rPr>
        <w:t>4</w:t>
      </w:r>
      <w:r>
        <w:rPr>
          <w:sz w:val="22"/>
          <w:szCs w:val="22"/>
        </w:rPr>
        <w:t xml:space="preserve">00,0 кв.м., </w:t>
      </w:r>
      <w:r w:rsidR="00C20DD2">
        <w:rPr>
          <w:sz w:val="22"/>
          <w:szCs w:val="22"/>
        </w:rPr>
        <w:t>местонахождение земельного участка</w:t>
      </w:r>
      <w:r w:rsidR="00E378FA" w:rsidRPr="00E378FA">
        <w:rPr>
          <w:sz w:val="22"/>
          <w:szCs w:val="22"/>
        </w:rPr>
        <w:t xml:space="preserve">: Республика Коми, </w:t>
      </w:r>
      <w:r w:rsidR="00C20DD2">
        <w:rPr>
          <w:sz w:val="22"/>
          <w:szCs w:val="22"/>
        </w:rPr>
        <w:t xml:space="preserve">Муниципальный район «Печора», городское поселение «Печора», </w:t>
      </w:r>
      <w:r>
        <w:rPr>
          <w:sz w:val="22"/>
          <w:szCs w:val="22"/>
        </w:rPr>
        <w:t xml:space="preserve">подготовлен Администрацией муниципального района «Печора», подписан </w:t>
      </w:r>
      <w:proofErr w:type="spellStart"/>
      <w:r w:rsidR="005778C2">
        <w:rPr>
          <w:sz w:val="22"/>
          <w:szCs w:val="22"/>
        </w:rPr>
        <w:t>и.о</w:t>
      </w:r>
      <w:proofErr w:type="spellEnd"/>
      <w:r w:rsidR="005778C2">
        <w:rPr>
          <w:sz w:val="22"/>
          <w:szCs w:val="22"/>
        </w:rPr>
        <w:t xml:space="preserve">. </w:t>
      </w:r>
      <w:r>
        <w:rPr>
          <w:sz w:val="22"/>
          <w:szCs w:val="22"/>
        </w:rPr>
        <w:t>глав</w:t>
      </w:r>
      <w:r w:rsidR="005778C2">
        <w:rPr>
          <w:sz w:val="22"/>
          <w:szCs w:val="22"/>
        </w:rPr>
        <w:t>ы</w:t>
      </w:r>
      <w:r>
        <w:rPr>
          <w:sz w:val="22"/>
          <w:szCs w:val="22"/>
        </w:rPr>
        <w:t xml:space="preserve"> муниципального района – руководител</w:t>
      </w:r>
      <w:r w:rsidR="005778C2">
        <w:rPr>
          <w:sz w:val="22"/>
          <w:szCs w:val="22"/>
        </w:rPr>
        <w:t>я</w:t>
      </w:r>
      <w:r>
        <w:rPr>
          <w:sz w:val="22"/>
          <w:szCs w:val="22"/>
        </w:rPr>
        <w:t xml:space="preserve"> администрации.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705CA0" w14:textId="53E9898F" w:rsidR="005778C2" w:rsidRDefault="00A46551" w:rsidP="005778C2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Технические условия</w:t>
      </w:r>
      <w:r w:rsidR="00C20DD2">
        <w:rPr>
          <w:sz w:val="22"/>
          <w:szCs w:val="22"/>
        </w:rPr>
        <w:t xml:space="preserve"> </w:t>
      </w:r>
      <w:r w:rsidR="00C20DD2" w:rsidRPr="00C20DD2">
        <w:rPr>
          <w:b/>
          <w:bCs/>
          <w:sz w:val="22"/>
          <w:szCs w:val="22"/>
        </w:rPr>
        <w:t>для присоединения к электрическим сетям</w:t>
      </w:r>
      <w:r w:rsidR="00C20DD2">
        <w:rPr>
          <w:b/>
          <w:sz w:val="22"/>
          <w:szCs w:val="22"/>
        </w:rPr>
        <w:t xml:space="preserve">: </w:t>
      </w:r>
      <w:r w:rsidR="00C20DD2">
        <w:rPr>
          <w:sz w:val="22"/>
          <w:szCs w:val="22"/>
        </w:rPr>
        <w:t>согласно</w:t>
      </w:r>
      <w:r w:rsidR="005778C2">
        <w:rPr>
          <w:sz w:val="22"/>
          <w:szCs w:val="22"/>
        </w:rPr>
        <w:t xml:space="preserve"> проекту технических условий для присоединения к электрическим сетям</w:t>
      </w:r>
      <w:r w:rsidR="005778C2" w:rsidRPr="00AB52CB">
        <w:rPr>
          <w:sz w:val="22"/>
          <w:szCs w:val="22"/>
        </w:rPr>
        <w:t xml:space="preserve">: </w:t>
      </w:r>
      <w:r w:rsidR="00FE5EE7">
        <w:rPr>
          <w:sz w:val="22"/>
          <w:szCs w:val="22"/>
        </w:rPr>
        <w:t xml:space="preserve">наименование энергопринимающих устройств Заявителя – РЩ-0,4 </w:t>
      </w:r>
      <w:proofErr w:type="spellStart"/>
      <w:r w:rsidR="00FE5EE7">
        <w:rPr>
          <w:sz w:val="22"/>
          <w:szCs w:val="22"/>
        </w:rPr>
        <w:t>кВ</w:t>
      </w:r>
      <w:proofErr w:type="spellEnd"/>
      <w:r w:rsidR="00FE5EE7">
        <w:rPr>
          <w:sz w:val="22"/>
          <w:szCs w:val="22"/>
        </w:rPr>
        <w:t xml:space="preserve">, </w:t>
      </w:r>
      <w:r w:rsidR="005778C2">
        <w:rPr>
          <w:sz w:val="22"/>
          <w:szCs w:val="22"/>
        </w:rPr>
        <w:t xml:space="preserve">максимальная мощность присоединяемых энергопринимающих устройств – 15 кВт, </w:t>
      </w:r>
      <w:r w:rsidR="00E378FA">
        <w:rPr>
          <w:sz w:val="22"/>
          <w:szCs w:val="22"/>
        </w:rPr>
        <w:t>категория надежности</w:t>
      </w:r>
      <w:r w:rsidR="005778C2">
        <w:rPr>
          <w:sz w:val="22"/>
          <w:szCs w:val="22"/>
        </w:rPr>
        <w:t xml:space="preserve"> - </w:t>
      </w:r>
      <w:r w:rsidR="005778C2">
        <w:rPr>
          <w:sz w:val="22"/>
          <w:szCs w:val="22"/>
          <w:lang w:val="en-US"/>
        </w:rPr>
        <w:t>III</w:t>
      </w:r>
      <w:r w:rsidR="005778C2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5778C2">
        <w:rPr>
          <w:sz w:val="22"/>
          <w:szCs w:val="22"/>
        </w:rPr>
        <w:t>кВ.</w:t>
      </w:r>
      <w:proofErr w:type="spellEnd"/>
      <w:r w:rsidR="005778C2">
        <w:rPr>
          <w:sz w:val="22"/>
          <w:szCs w:val="22"/>
        </w:rPr>
        <w:t xml:space="preserve"> </w:t>
      </w:r>
      <w:r w:rsidR="00E378FA">
        <w:rPr>
          <w:sz w:val="22"/>
          <w:szCs w:val="22"/>
        </w:rPr>
        <w:t xml:space="preserve">Источник питания: ВЛ-0,4 </w:t>
      </w:r>
      <w:proofErr w:type="spellStart"/>
      <w:r w:rsidR="00E378FA">
        <w:rPr>
          <w:sz w:val="22"/>
          <w:szCs w:val="22"/>
        </w:rPr>
        <w:t>кВ</w:t>
      </w:r>
      <w:proofErr w:type="spellEnd"/>
      <w:r w:rsidR="00E378FA">
        <w:rPr>
          <w:sz w:val="22"/>
          <w:szCs w:val="22"/>
        </w:rPr>
        <w:t xml:space="preserve"> фидер «ДОСААФ» от ТП-10/0,4 </w:t>
      </w:r>
      <w:proofErr w:type="spellStart"/>
      <w:r w:rsidR="00E378FA">
        <w:rPr>
          <w:sz w:val="22"/>
          <w:szCs w:val="22"/>
        </w:rPr>
        <w:t>кВ</w:t>
      </w:r>
      <w:proofErr w:type="spellEnd"/>
      <w:r w:rsidR="00E378FA">
        <w:rPr>
          <w:sz w:val="22"/>
          <w:szCs w:val="22"/>
        </w:rPr>
        <w:t xml:space="preserve"> № 211.</w:t>
      </w:r>
      <w:r w:rsidR="005778C2"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 w:rsidR="005778C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5778C2" w:rsidRPr="003E3B28">
        <w:rPr>
          <w:sz w:val="22"/>
          <w:szCs w:val="22"/>
          <w:shd w:val="clear" w:color="auto" w:fill="FFFFFF"/>
        </w:rPr>
        <w:t>платы</w:t>
      </w:r>
      <w:r w:rsidR="005778C2" w:rsidRPr="002C5D02">
        <w:rPr>
          <w:sz w:val="22"/>
          <w:szCs w:val="22"/>
          <w:shd w:val="clear" w:color="auto" w:fill="FFFFFF"/>
        </w:rPr>
        <w:t xml:space="preserve"> за те</w:t>
      </w:r>
      <w:r w:rsidR="005778C2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5778C2" w:rsidRPr="002C5D02">
        <w:rPr>
          <w:sz w:val="22"/>
          <w:szCs w:val="22"/>
          <w:shd w:val="clear" w:color="auto" w:fill="FFFFFF"/>
        </w:rPr>
        <w:t xml:space="preserve"> договора</w:t>
      </w:r>
      <w:r w:rsidR="005778C2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5778C2" w:rsidRPr="002C5D02">
        <w:rPr>
          <w:sz w:val="22"/>
          <w:szCs w:val="22"/>
          <w:shd w:val="clear" w:color="auto" w:fill="FFFFFF"/>
        </w:rPr>
        <w:t>.</w:t>
      </w:r>
      <w:r w:rsidR="005778C2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77BE5FDB" w14:textId="50190321" w:rsidR="005778C2" w:rsidRPr="003E311A" w:rsidRDefault="005778C2" w:rsidP="00FE5EE7">
      <w:pPr>
        <w:ind w:firstLine="720"/>
        <w:jc w:val="both"/>
        <w:rPr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t>Технические условия на подключение к сетям водоснабжения и водоотведения</w:t>
      </w:r>
      <w:r w:rsidR="00FE5EE7">
        <w:rPr>
          <w:sz w:val="22"/>
          <w:szCs w:val="22"/>
          <w:shd w:val="clear" w:color="auto" w:fill="FFFFFF"/>
        </w:rPr>
        <w:t>:</w:t>
      </w:r>
      <w:r w:rsidR="00E378FA">
        <w:rPr>
          <w:sz w:val="22"/>
          <w:szCs w:val="22"/>
          <w:shd w:val="clear" w:color="auto" w:fill="FFFFFF"/>
        </w:rPr>
        <w:t xml:space="preserve"> точка подключения – существующий водопроводный колодец </w:t>
      </w:r>
      <w:proofErr w:type="spellStart"/>
      <w:r w:rsidR="003E311A">
        <w:rPr>
          <w:sz w:val="22"/>
          <w:szCs w:val="22"/>
          <w:shd w:val="clear" w:color="auto" w:fill="FFFFFF"/>
        </w:rPr>
        <w:t>ВКсущ</w:t>
      </w:r>
      <w:proofErr w:type="spellEnd"/>
      <w:r w:rsidR="003E311A">
        <w:rPr>
          <w:sz w:val="22"/>
          <w:szCs w:val="22"/>
          <w:shd w:val="clear" w:color="auto" w:fill="FFFFFF"/>
        </w:rPr>
        <w:t>. Трубопровода хозяйственно-питьевого водоснабжения Ду-100 в районе д. 90Б по Печорскому проспекту в г. Печора. Гарантированный напор в точке подключения 0,15 Мпа (1,5 кг/см</w:t>
      </w:r>
      <w:r w:rsidR="003E311A">
        <w:rPr>
          <w:sz w:val="22"/>
          <w:szCs w:val="22"/>
          <w:shd w:val="clear" w:color="auto" w:fill="FFFFFF"/>
          <w:vertAlign w:val="superscript"/>
        </w:rPr>
        <w:t>2</w:t>
      </w:r>
      <w:r w:rsidR="003E311A">
        <w:rPr>
          <w:sz w:val="22"/>
          <w:szCs w:val="22"/>
          <w:shd w:val="clear" w:color="auto" w:fill="FFFFFF"/>
        </w:rPr>
        <w:t>). Максимальный суточный объем сброса сточных вод 1,05 м</w:t>
      </w:r>
      <w:r w:rsidR="003E311A">
        <w:rPr>
          <w:sz w:val="22"/>
          <w:szCs w:val="22"/>
          <w:shd w:val="clear" w:color="auto" w:fill="FFFFFF"/>
          <w:vertAlign w:val="superscript"/>
        </w:rPr>
        <w:t>3</w:t>
      </w:r>
      <w:r w:rsidR="003E311A">
        <w:rPr>
          <w:sz w:val="22"/>
          <w:szCs w:val="22"/>
          <w:shd w:val="clear" w:color="auto" w:fill="FFFFFF"/>
        </w:rPr>
        <w:t>/</w:t>
      </w:r>
      <w:proofErr w:type="spellStart"/>
      <w:r w:rsidR="003E311A">
        <w:rPr>
          <w:sz w:val="22"/>
          <w:szCs w:val="22"/>
          <w:shd w:val="clear" w:color="auto" w:fill="FFFFFF"/>
        </w:rPr>
        <w:t>сут</w:t>
      </w:r>
      <w:proofErr w:type="spellEnd"/>
      <w:r w:rsidR="003E311A">
        <w:rPr>
          <w:sz w:val="22"/>
          <w:szCs w:val="22"/>
          <w:shd w:val="clear" w:color="auto" w:fill="FFFFFF"/>
        </w:rPr>
        <w:t>. Состав сточных вод – бытовые стоки.</w:t>
      </w:r>
    </w:p>
    <w:p w14:paraId="6A43A991" w14:textId="34D44C3E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B72DAB">
        <w:rPr>
          <w:rStyle w:val="apple-converted-space"/>
          <w:sz w:val="22"/>
          <w:szCs w:val="22"/>
          <w:shd w:val="clear" w:color="auto" w:fill="FFFFFF"/>
        </w:rPr>
        <w:t>13 июня</w:t>
      </w:r>
      <w:r w:rsidR="00FE5EE7">
        <w:rPr>
          <w:rStyle w:val="apple-converted-space"/>
          <w:sz w:val="22"/>
          <w:szCs w:val="22"/>
          <w:shd w:val="clear" w:color="auto" w:fill="FFFFFF"/>
        </w:rPr>
        <w:t xml:space="preserve"> 2022</w:t>
      </w:r>
      <w:r>
        <w:rPr>
          <w:sz w:val="22"/>
          <w:szCs w:val="22"/>
        </w:rPr>
        <w:t xml:space="preserve"> года по </w:t>
      </w:r>
      <w:r w:rsidR="00B72DAB">
        <w:rPr>
          <w:sz w:val="22"/>
          <w:szCs w:val="22"/>
        </w:rPr>
        <w:t>13 июля</w:t>
      </w:r>
      <w:r w:rsidR="003E311A">
        <w:rPr>
          <w:sz w:val="22"/>
          <w:szCs w:val="22"/>
        </w:rPr>
        <w:t xml:space="preserve"> 2022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59A82DE0" w14:textId="11DB89B4" w:rsidR="003E311A" w:rsidRDefault="000B5074" w:rsidP="000B5074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B72DAB" w:rsidRPr="00B72DAB">
        <w:rPr>
          <w:sz w:val="22"/>
          <w:szCs w:val="22"/>
        </w:rPr>
        <w:t>определенн</w:t>
      </w:r>
      <w:r w:rsidR="00B72DAB">
        <w:rPr>
          <w:sz w:val="22"/>
          <w:szCs w:val="22"/>
        </w:rPr>
        <w:t>а</w:t>
      </w:r>
      <w:r w:rsidR="00B72DAB" w:rsidRPr="00B72DAB">
        <w:rPr>
          <w:sz w:val="22"/>
          <w:szCs w:val="22"/>
        </w:rPr>
        <w:t xml:space="preserve"> в размере 10% от кадастровой стоимости земельного участка</w:t>
      </w:r>
      <w:r w:rsidR="00B72DAB">
        <w:rPr>
          <w:sz w:val="22"/>
          <w:szCs w:val="22"/>
        </w:rPr>
        <w:t xml:space="preserve"> и </w:t>
      </w:r>
      <w:r w:rsidR="00B72DAB" w:rsidRPr="00B72DAB">
        <w:rPr>
          <w:sz w:val="22"/>
          <w:szCs w:val="22"/>
        </w:rPr>
        <w:t xml:space="preserve">составляет </w:t>
      </w:r>
      <w:r w:rsidR="00B72DAB" w:rsidRPr="00B72DAB">
        <w:rPr>
          <w:b/>
          <w:sz w:val="22"/>
          <w:szCs w:val="22"/>
        </w:rPr>
        <w:t>16 527 (шестнадцать тысяч пятьсот двадцать семь) рублей 20 копеек.</w:t>
      </w:r>
    </w:p>
    <w:p w14:paraId="400427A0" w14:textId="2CDA7870" w:rsidR="000B5074" w:rsidRPr="003E311A" w:rsidRDefault="003C52F8" w:rsidP="000B507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B72DAB" w:rsidRPr="00B72DAB">
        <w:rPr>
          <w:b/>
          <w:sz w:val="22"/>
          <w:szCs w:val="22"/>
        </w:rPr>
        <w:t>495 (четыреста девяносто пять) рублей 82 копейки</w:t>
      </w:r>
      <w:r w:rsidR="003E311A" w:rsidRPr="003E311A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6DBAF233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B72DAB">
        <w:rPr>
          <w:sz w:val="22"/>
          <w:szCs w:val="22"/>
        </w:rPr>
        <w:t>13 июня</w:t>
      </w:r>
      <w:r w:rsidR="00862180">
        <w:rPr>
          <w:sz w:val="22"/>
          <w:szCs w:val="22"/>
        </w:rPr>
        <w:t xml:space="preserve">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578148E5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B72DAB">
        <w:rPr>
          <w:bCs/>
          <w:sz w:val="22"/>
          <w:szCs w:val="22"/>
        </w:rPr>
        <w:t>13 июля 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627EAABA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B72DAB" w:rsidRPr="00B72DAB">
        <w:rPr>
          <w:b/>
          <w:sz w:val="22"/>
          <w:szCs w:val="22"/>
        </w:rPr>
        <w:t>3 305 (три тысячи триста пять) рублей 44 копейки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79C75BC8" w14:textId="77777777" w:rsidR="00B72DAB" w:rsidRDefault="00693139" w:rsidP="00B72DAB">
      <w:pPr>
        <w:ind w:firstLine="709"/>
        <w:jc w:val="both"/>
        <w:rPr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</w:t>
      </w:r>
    </w:p>
    <w:p w14:paraId="6158A52B" w14:textId="5094DBF6" w:rsidR="00B72DAB" w:rsidRPr="00B72DAB" w:rsidRDefault="00B72DAB" w:rsidP="00B72DAB">
      <w:pPr>
        <w:ind w:firstLine="709"/>
        <w:jc w:val="both"/>
        <w:rPr>
          <w:bCs/>
          <w:sz w:val="22"/>
          <w:szCs w:val="22"/>
        </w:rPr>
      </w:pPr>
      <w:r w:rsidRPr="00B72DA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018702501.</w:t>
      </w:r>
    </w:p>
    <w:p w14:paraId="65BC9496" w14:textId="07572F93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3E311A">
        <w:rPr>
          <w:bCs/>
          <w:sz w:val="22"/>
          <w:szCs w:val="22"/>
        </w:rPr>
        <w:t>1701004:</w:t>
      </w:r>
      <w:r w:rsidR="00B72DAB">
        <w:rPr>
          <w:bCs/>
          <w:sz w:val="22"/>
          <w:szCs w:val="22"/>
        </w:rPr>
        <w:t>3327</w:t>
      </w:r>
      <w:r w:rsidR="00862180">
        <w:rPr>
          <w:bCs/>
          <w:sz w:val="22"/>
          <w:szCs w:val="22"/>
        </w:rPr>
        <w:t>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0CC1B7BE" w14:textId="33B8DBAD"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862180">
        <w:rPr>
          <w:sz w:val="22"/>
          <w:szCs w:val="22"/>
        </w:rPr>
        <w:t xml:space="preserve"> </w:t>
      </w:r>
      <w:hyperlink r:id="rId11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</w:p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C20DD2">
      <w:footerReference w:type="default" r:id="rId13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6F112" w14:textId="77777777" w:rsidR="00D7547F" w:rsidRDefault="00D7547F">
      <w:r>
        <w:separator/>
      </w:r>
    </w:p>
  </w:endnote>
  <w:endnote w:type="continuationSeparator" w:id="0">
    <w:p w14:paraId="6991FEF7" w14:textId="77777777" w:rsidR="00D7547F" w:rsidRDefault="00D7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D7547F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0E68" w14:textId="77777777" w:rsidR="00D7547F" w:rsidRDefault="00D7547F">
      <w:r>
        <w:separator/>
      </w:r>
    </w:p>
  </w:footnote>
  <w:footnote w:type="continuationSeparator" w:id="0">
    <w:p w14:paraId="6B818CCA" w14:textId="77777777" w:rsidR="00D7547F" w:rsidRDefault="00D75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222F5"/>
    <w:rsid w:val="00283688"/>
    <w:rsid w:val="002C3B35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538D"/>
    <w:rsid w:val="005F2890"/>
    <w:rsid w:val="006172C5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76E8F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62180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81176"/>
    <w:rsid w:val="00AB52CB"/>
    <w:rsid w:val="00AB5CA1"/>
    <w:rsid w:val="00AC0488"/>
    <w:rsid w:val="00AC082F"/>
    <w:rsid w:val="00AC5BC6"/>
    <w:rsid w:val="00AD2E60"/>
    <w:rsid w:val="00AE2620"/>
    <w:rsid w:val="00AE2C18"/>
    <w:rsid w:val="00B000B5"/>
    <w:rsid w:val="00B0287B"/>
    <w:rsid w:val="00B72D23"/>
    <w:rsid w:val="00B72DAB"/>
    <w:rsid w:val="00B76B41"/>
    <w:rsid w:val="00B94079"/>
    <w:rsid w:val="00BB21F7"/>
    <w:rsid w:val="00BD05F4"/>
    <w:rsid w:val="00BE35E6"/>
    <w:rsid w:val="00BF0B9B"/>
    <w:rsid w:val="00C11F8C"/>
    <w:rsid w:val="00C20DD2"/>
    <w:rsid w:val="00C269C3"/>
    <w:rsid w:val="00C441A6"/>
    <w:rsid w:val="00C50E51"/>
    <w:rsid w:val="00C63B69"/>
    <w:rsid w:val="00C878F1"/>
    <w:rsid w:val="00CC3871"/>
    <w:rsid w:val="00D01946"/>
    <w:rsid w:val="00D24B29"/>
    <w:rsid w:val="00D25A3E"/>
    <w:rsid w:val="00D31B5F"/>
    <w:rsid w:val="00D37324"/>
    <w:rsid w:val="00D41F4B"/>
    <w:rsid w:val="00D7547F"/>
    <w:rsid w:val="00E378FA"/>
    <w:rsid w:val="00E42770"/>
    <w:rsid w:val="00E64B4C"/>
    <w:rsid w:val="00EA3B37"/>
    <w:rsid w:val="00EB261D"/>
    <w:rsid w:val="00ED1CDE"/>
    <w:rsid w:val="00F04BBF"/>
    <w:rsid w:val="00F0654D"/>
    <w:rsid w:val="00F31900"/>
    <w:rsid w:val="00F338E5"/>
    <w:rsid w:val="00FD455D"/>
    <w:rsid w:val="00FE2BC8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38</cp:revision>
  <cp:lastPrinted>2022-05-30T08:55:00Z</cp:lastPrinted>
  <dcterms:created xsi:type="dcterms:W3CDTF">2018-01-26T05:52:00Z</dcterms:created>
  <dcterms:modified xsi:type="dcterms:W3CDTF">2022-05-30T09:05:00Z</dcterms:modified>
</cp:coreProperties>
</file>