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5B0045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23  </w:t>
            </w:r>
            <w:r w:rsidR="00DC3FB0">
              <w:rPr>
                <w:sz w:val="26"/>
                <w:szCs w:val="26"/>
                <w:u w:val="single"/>
              </w:rPr>
              <w:t xml:space="preserve"> августа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D837A1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5B0045">
              <w:t xml:space="preserve"> 573</w:t>
            </w:r>
            <w:bookmarkStart w:id="0" w:name="_GoBack"/>
            <w:bookmarkEnd w:id="0"/>
            <w:r w:rsidR="00DC3FB0">
              <w:t xml:space="preserve"> 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DC3FB0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DC3FB0">
              <w:rPr>
                <w:bCs/>
              </w:rPr>
              <w:t xml:space="preserve">Первенства Республики Коми по авиамодельному спорту среди юношей и девушек 10-14 лет, класс </w:t>
            </w:r>
            <w:r w:rsidR="00DC3FB0">
              <w:rPr>
                <w:bCs/>
                <w:lang w:val="en-US"/>
              </w:rPr>
              <w:t>F</w:t>
            </w:r>
            <w:r w:rsidR="00DC3FB0" w:rsidRPr="00DC3FB0">
              <w:rPr>
                <w:bCs/>
              </w:rPr>
              <w:t>-2</w:t>
            </w:r>
            <w:r w:rsidR="00DC3FB0">
              <w:rPr>
                <w:bCs/>
                <w:lang w:val="en-US"/>
              </w:rPr>
              <w:t>D</w:t>
            </w:r>
          </w:p>
          <w:p w:rsidR="004F40F7" w:rsidRPr="00083DC7" w:rsidRDefault="004F40F7" w:rsidP="004F40F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</w:tr>
    </w:tbl>
    <w:p w:rsidR="00631883" w:rsidRPr="00B014DE" w:rsidRDefault="00631883" w:rsidP="0053691A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>Во исполнение муниципальной программы «Развитие физической культуры и спорта МО МР «Печора»</w:t>
      </w:r>
      <w:r w:rsidR="005D34F7">
        <w:rPr>
          <w:rFonts w:eastAsiaTheme="minorHAnsi"/>
          <w:lang w:eastAsia="en-US"/>
        </w:rPr>
        <w:t xml:space="preserve">,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2176D9">
        <w:rPr>
          <w:rFonts w:eastAsiaTheme="minorHAnsi"/>
          <w:lang w:eastAsia="en-US"/>
        </w:rPr>
        <w:t>авиамодельного спорта</w:t>
      </w:r>
      <w:r w:rsidRPr="00B014DE">
        <w:rPr>
          <w:rFonts w:eastAsiaTheme="minorHAnsi"/>
          <w:lang w:eastAsia="en-US"/>
        </w:rPr>
        <w:t xml:space="preserve"> 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3934C3" w:rsidRDefault="003934C3" w:rsidP="00AF55C2">
      <w:pPr>
        <w:tabs>
          <w:tab w:val="left" w:pos="6075"/>
        </w:tabs>
        <w:jc w:val="both"/>
      </w:pPr>
    </w:p>
    <w:p w:rsidR="00AA5C4D" w:rsidRPr="00AA5C4D" w:rsidRDefault="0082545E" w:rsidP="00316BAC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DC3FB0" w:rsidRPr="00DC3FB0">
        <w:rPr>
          <w:b w:val="0"/>
          <w:sz w:val="26"/>
          <w:szCs w:val="26"/>
        </w:rPr>
        <w:t>24</w:t>
      </w:r>
      <w:r w:rsidR="00DC3FB0">
        <w:rPr>
          <w:b w:val="0"/>
          <w:sz w:val="26"/>
          <w:szCs w:val="26"/>
        </w:rPr>
        <w:t xml:space="preserve"> – 25 сентября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D837A1">
        <w:rPr>
          <w:b w:val="0"/>
          <w:bCs w:val="0"/>
          <w:sz w:val="26"/>
          <w:szCs w:val="26"/>
        </w:rPr>
        <w:t>2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 xml:space="preserve">года </w:t>
      </w:r>
      <w:r w:rsidR="00DC3FB0">
        <w:rPr>
          <w:b w:val="0"/>
          <w:bCs w:val="0"/>
          <w:sz w:val="26"/>
          <w:szCs w:val="26"/>
        </w:rPr>
        <w:t>Первенство</w:t>
      </w:r>
      <w:r w:rsidR="00DC3FB0" w:rsidRPr="00DC3FB0">
        <w:rPr>
          <w:b w:val="0"/>
          <w:bCs w:val="0"/>
          <w:sz w:val="26"/>
          <w:szCs w:val="26"/>
        </w:rPr>
        <w:t xml:space="preserve"> Республики Коми по авиамодельному спорту среди юношей и девушек 10-14 лет, класс </w:t>
      </w:r>
      <w:r w:rsidR="00DC3FB0" w:rsidRPr="00DC3FB0">
        <w:rPr>
          <w:b w:val="0"/>
          <w:bCs w:val="0"/>
          <w:sz w:val="26"/>
          <w:szCs w:val="26"/>
          <w:lang w:val="en-US"/>
        </w:rPr>
        <w:t>F</w:t>
      </w:r>
      <w:r w:rsidR="00DC3FB0" w:rsidRPr="00DC3FB0">
        <w:rPr>
          <w:b w:val="0"/>
          <w:bCs w:val="0"/>
          <w:sz w:val="26"/>
          <w:szCs w:val="26"/>
        </w:rPr>
        <w:t>-2</w:t>
      </w:r>
      <w:r w:rsidR="00DC3FB0" w:rsidRPr="00DC3FB0">
        <w:rPr>
          <w:b w:val="0"/>
          <w:bCs w:val="0"/>
          <w:sz w:val="26"/>
          <w:szCs w:val="26"/>
          <w:lang w:val="en-US"/>
        </w:rPr>
        <w:t>D</w:t>
      </w:r>
      <w:r w:rsidR="002176D9" w:rsidRPr="002176D9">
        <w:rPr>
          <w:b w:val="0"/>
          <w:bCs w:val="0"/>
          <w:sz w:val="26"/>
          <w:szCs w:val="26"/>
        </w:rPr>
        <w:t xml:space="preserve"> </w:t>
      </w:r>
      <w:r w:rsidR="00845053" w:rsidRPr="00AA5C4D">
        <w:rPr>
          <w:b w:val="0"/>
          <w:bCs w:val="0"/>
          <w:sz w:val="26"/>
          <w:szCs w:val="26"/>
        </w:rPr>
        <w:t xml:space="preserve">(далее </w:t>
      </w:r>
      <w:r w:rsidR="00DC3FB0">
        <w:rPr>
          <w:b w:val="0"/>
          <w:bCs w:val="0"/>
          <w:sz w:val="26"/>
          <w:szCs w:val="26"/>
        </w:rPr>
        <w:t>Первенство</w:t>
      </w:r>
      <w:r w:rsidR="000F44BA" w:rsidRPr="00AA5C4D">
        <w:rPr>
          <w:b w:val="0"/>
          <w:bCs w:val="0"/>
          <w:sz w:val="26"/>
          <w:szCs w:val="26"/>
        </w:rPr>
        <w:t xml:space="preserve">). </w:t>
      </w:r>
    </w:p>
    <w:p w:rsidR="002F7C04" w:rsidRPr="00AA5C4D" w:rsidRDefault="00316BAC" w:rsidP="00316BAC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</w:t>
      </w:r>
      <w:r w:rsidR="00FF4743">
        <w:rPr>
          <w:b w:val="0"/>
          <w:sz w:val="26"/>
          <w:szCs w:val="26"/>
        </w:rPr>
        <w:t>у</w:t>
      </w:r>
      <w:r>
        <w:rPr>
          <w:b w:val="0"/>
          <w:sz w:val="26"/>
          <w:szCs w:val="26"/>
        </w:rPr>
        <w:t xml:space="preserve"> молодежной политики, физкультуры и спорта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Бобровицкий С.С</w:t>
      </w:r>
      <w:r w:rsidR="004F40F7" w:rsidRPr="00AA5C4D">
        <w:rPr>
          <w:b w:val="0"/>
          <w:sz w:val="26"/>
          <w:szCs w:val="26"/>
        </w:rPr>
        <w:t xml:space="preserve">.) оказать содействие в подготовке и организации </w:t>
      </w:r>
      <w:r w:rsidR="00DC3FB0">
        <w:rPr>
          <w:b w:val="0"/>
          <w:sz w:val="26"/>
          <w:szCs w:val="26"/>
        </w:rPr>
        <w:t>Первенства</w:t>
      </w:r>
      <w:r w:rsidR="004F40F7" w:rsidRPr="00AA5C4D">
        <w:rPr>
          <w:b w:val="0"/>
          <w:sz w:val="26"/>
          <w:szCs w:val="26"/>
        </w:rPr>
        <w:t>.</w:t>
      </w:r>
    </w:p>
    <w:p w:rsidR="002F7C04" w:rsidRPr="002F7C04" w:rsidRDefault="00B014DE" w:rsidP="00316BAC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</w:t>
      </w:r>
      <w:r w:rsidR="00DC3FB0">
        <w:rPr>
          <w:b w:val="0"/>
          <w:sz w:val="26"/>
          <w:szCs w:val="26"/>
        </w:rPr>
        <w:t>Первенства</w:t>
      </w:r>
      <w:r w:rsidR="004F40F7" w:rsidRPr="002F7C04">
        <w:rPr>
          <w:b w:val="0"/>
          <w:sz w:val="26"/>
          <w:szCs w:val="26"/>
        </w:rPr>
        <w:t xml:space="preserve"> назначить </w:t>
      </w:r>
      <w:proofErr w:type="spellStart"/>
      <w:r w:rsidR="002176D9">
        <w:rPr>
          <w:b w:val="0"/>
          <w:sz w:val="26"/>
          <w:szCs w:val="26"/>
        </w:rPr>
        <w:t>Сунцова</w:t>
      </w:r>
      <w:proofErr w:type="spellEnd"/>
      <w:r w:rsidR="002176D9">
        <w:rPr>
          <w:b w:val="0"/>
          <w:sz w:val="26"/>
          <w:szCs w:val="26"/>
        </w:rPr>
        <w:t xml:space="preserve"> И.Д</w:t>
      </w:r>
      <w:r w:rsidR="004F40F7" w:rsidRPr="002F7C04">
        <w:rPr>
          <w:b w:val="0"/>
          <w:sz w:val="26"/>
          <w:szCs w:val="26"/>
        </w:rPr>
        <w:t>.</w:t>
      </w:r>
      <w:r w:rsidRPr="002F7C04">
        <w:rPr>
          <w:b w:val="0"/>
          <w:sz w:val="26"/>
          <w:szCs w:val="26"/>
        </w:rPr>
        <w:t xml:space="preserve"> - главного судью </w:t>
      </w:r>
      <w:r w:rsidR="00DC3FB0">
        <w:rPr>
          <w:b w:val="0"/>
          <w:sz w:val="26"/>
          <w:szCs w:val="26"/>
        </w:rPr>
        <w:t xml:space="preserve">соревнований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316BAC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</w:t>
      </w:r>
      <w:r w:rsidR="00DC3FB0">
        <w:rPr>
          <w:b w:val="0"/>
          <w:sz w:val="26"/>
          <w:szCs w:val="26"/>
        </w:rPr>
        <w:t>Первенства</w:t>
      </w:r>
      <w:r w:rsidRPr="002F7C04">
        <w:rPr>
          <w:b w:val="0"/>
          <w:sz w:val="26"/>
          <w:szCs w:val="26"/>
        </w:rPr>
        <w:t xml:space="preserve">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C936A3" w:rsidP="00316BAC">
      <w:pPr>
        <w:pStyle w:val="af3"/>
        <w:numPr>
          <w:ilvl w:val="0"/>
          <w:numId w:val="13"/>
        </w:numPr>
        <w:tabs>
          <w:tab w:val="left" w:pos="0"/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C936A3">
        <w:rPr>
          <w:b w:val="0"/>
          <w:sz w:val="26"/>
          <w:szCs w:val="26"/>
        </w:rPr>
        <w:t xml:space="preserve">Региональное отделение ООО «Федерация авиамодельного спорта России </w:t>
      </w:r>
      <w:r w:rsidR="004F40F7" w:rsidRPr="002F7C04">
        <w:rPr>
          <w:b w:val="0"/>
          <w:sz w:val="26"/>
          <w:szCs w:val="26"/>
        </w:rPr>
        <w:t>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 xml:space="preserve">проведения </w:t>
      </w:r>
      <w:r w:rsidR="00DC3FB0">
        <w:rPr>
          <w:b w:val="0"/>
          <w:sz w:val="26"/>
          <w:szCs w:val="26"/>
        </w:rPr>
        <w:t>Первенства</w:t>
      </w:r>
      <w:r w:rsidR="00181BE7" w:rsidRPr="002F7C04">
        <w:rPr>
          <w:b w:val="0"/>
          <w:sz w:val="26"/>
          <w:szCs w:val="26"/>
        </w:rPr>
        <w:t>.</w:t>
      </w:r>
    </w:p>
    <w:p w:rsidR="00316BAC" w:rsidRDefault="00316BAC" w:rsidP="00316BAC">
      <w:pPr>
        <w:pStyle w:val="af5"/>
        <w:numPr>
          <w:ilvl w:val="0"/>
          <w:numId w:val="13"/>
        </w:numPr>
        <w:ind w:left="0" w:firstLine="709"/>
        <w:rPr>
          <w:bCs/>
          <w:lang w:eastAsia="ru-RU"/>
        </w:rPr>
      </w:pPr>
      <w:r w:rsidRPr="00316BAC">
        <w:rPr>
          <w:bCs/>
          <w:lang w:eastAsia="ru-RU"/>
        </w:rPr>
        <w:t xml:space="preserve">Отделу информационно – аналитической работы и контроля (Бревнова Ж.В.) обеспечить информационное сопровождение </w:t>
      </w:r>
      <w:r w:rsidR="00DC3FB0">
        <w:rPr>
          <w:bCs/>
          <w:lang w:eastAsia="ru-RU"/>
        </w:rPr>
        <w:t>Первенства</w:t>
      </w:r>
      <w:r w:rsidRPr="00316BAC">
        <w:rPr>
          <w:bCs/>
          <w:lang w:eastAsia="ru-RU"/>
        </w:rPr>
        <w:t>.</w:t>
      </w:r>
    </w:p>
    <w:p w:rsidR="00734F3D" w:rsidRPr="002F7C04" w:rsidRDefault="00B014DE" w:rsidP="00316BAC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Рекомендовать:</w:t>
      </w:r>
    </w:p>
    <w:p w:rsidR="00316BAC" w:rsidRDefault="00225053" w:rsidP="00316BAC">
      <w:pPr>
        <w:pStyle w:val="af5"/>
        <w:numPr>
          <w:ilvl w:val="1"/>
          <w:numId w:val="13"/>
        </w:numPr>
        <w:ind w:left="0" w:firstLine="709"/>
        <w:jc w:val="both"/>
      </w:pPr>
      <w:r w:rsidRPr="002F7C04">
        <w:t xml:space="preserve">ОМВД </w:t>
      </w:r>
      <w:r w:rsidR="00C95936" w:rsidRPr="002F7C04">
        <w:t xml:space="preserve">России </w:t>
      </w:r>
      <w:r w:rsidRPr="002F7C04">
        <w:t>по г. Печоре (</w:t>
      </w:r>
      <w:proofErr w:type="spellStart"/>
      <w:r w:rsidR="00E85720">
        <w:t>Семенюк</w:t>
      </w:r>
      <w:proofErr w:type="spellEnd"/>
      <w:r w:rsidR="00E85720">
        <w:t xml:space="preserve"> Ю.В.</w:t>
      </w:r>
      <w:r w:rsidR="00734F3D" w:rsidRPr="002F7C04">
        <w:t xml:space="preserve">) </w:t>
      </w:r>
      <w:r w:rsidRPr="002F7C04">
        <w:t xml:space="preserve">обеспечить охрану общественного порядка во время проведения </w:t>
      </w:r>
      <w:r w:rsidR="00DC3FB0">
        <w:t>Первенства</w:t>
      </w:r>
      <w:r w:rsidRPr="002F7C04">
        <w:t xml:space="preserve"> (по согласованию).</w:t>
      </w:r>
    </w:p>
    <w:p w:rsidR="00316BAC" w:rsidRPr="002F7C04" w:rsidRDefault="00316BAC" w:rsidP="00316BAC">
      <w:pPr>
        <w:pStyle w:val="af5"/>
        <w:numPr>
          <w:ilvl w:val="0"/>
          <w:numId w:val="13"/>
        </w:numPr>
        <w:ind w:left="0" w:firstLine="709"/>
        <w:jc w:val="both"/>
      </w:pPr>
      <w:r w:rsidRPr="00316BAC">
        <w:t>Настоящее распоряжение подлежит размещению на официальном сайте муниципального района «Печора».</w:t>
      </w:r>
    </w:p>
    <w:p w:rsidR="004F40F7" w:rsidRPr="002F7C04" w:rsidRDefault="004F40F7" w:rsidP="00316BAC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возложить на заместителя </w:t>
      </w:r>
      <w:r w:rsidR="002C7264">
        <w:t>руководителя</w:t>
      </w:r>
      <w:r w:rsidRPr="002F7C04">
        <w:t xml:space="preserve"> администрации </w:t>
      </w:r>
      <w:r w:rsidR="00316BAC">
        <w:t>О.И. Фетисова</w:t>
      </w:r>
      <w:r w:rsidR="002C7264">
        <w:t>.</w:t>
      </w:r>
    </w:p>
    <w:p w:rsidR="002324D0" w:rsidRDefault="002324D0" w:rsidP="00316BAC">
      <w:pPr>
        <w:tabs>
          <w:tab w:val="left" w:pos="6075"/>
        </w:tabs>
        <w:ind w:firstLine="709"/>
        <w:jc w:val="both"/>
      </w:pPr>
    </w:p>
    <w:p w:rsidR="00AF55C2" w:rsidRDefault="00AF55C2" w:rsidP="00316BAC">
      <w:pPr>
        <w:tabs>
          <w:tab w:val="left" w:pos="6075"/>
        </w:tabs>
        <w:ind w:firstLine="709"/>
        <w:jc w:val="both"/>
      </w:pPr>
    </w:p>
    <w:p w:rsidR="00845053" w:rsidRDefault="00316BAC" w:rsidP="00DB27A6">
      <w:pPr>
        <w:ind w:left="-142" w:firstLine="142"/>
        <w:jc w:val="both"/>
      </w:pPr>
      <w:r>
        <w:t>Г</w:t>
      </w:r>
      <w:r w:rsidR="00845053">
        <w:t>лав</w:t>
      </w:r>
      <w:r>
        <w:t>а</w:t>
      </w:r>
      <w:r w:rsidR="00C936A3">
        <w:t xml:space="preserve"> </w:t>
      </w:r>
      <w:r w:rsidR="00845053">
        <w:t>муниципального района-</w:t>
      </w:r>
    </w:p>
    <w:p w:rsidR="00982377" w:rsidRPr="005B0045" w:rsidRDefault="00845053" w:rsidP="005B0045">
      <w:pPr>
        <w:ind w:left="-142" w:firstLine="142"/>
        <w:jc w:val="both"/>
        <w:rPr>
          <w:sz w:val="28"/>
          <w:szCs w:val="28"/>
        </w:rPr>
      </w:pPr>
      <w:r>
        <w:t>руководител</w:t>
      </w:r>
      <w:r w:rsidR="00E85720">
        <w:t>ь</w:t>
      </w:r>
      <w:r>
        <w:t xml:space="preserve"> администрации                                                           </w:t>
      </w:r>
      <w:r w:rsidR="00C936A3">
        <w:t xml:space="preserve">     </w:t>
      </w:r>
      <w:r>
        <w:t xml:space="preserve"> </w:t>
      </w:r>
      <w:r w:rsidR="00316BAC">
        <w:t xml:space="preserve">       </w:t>
      </w:r>
      <w:r>
        <w:t xml:space="preserve"> </w:t>
      </w:r>
      <w:r w:rsidR="005B0045">
        <w:t>В.А. Серов</w:t>
      </w: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E85720">
      <w:pgSz w:w="11905" w:h="16837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176D9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53E1"/>
    <w:rsid w:val="00316BAC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B3594"/>
    <w:rsid w:val="004C7CCC"/>
    <w:rsid w:val="004E3757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0045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217B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7F87"/>
    <w:rsid w:val="007F5E14"/>
    <w:rsid w:val="00800399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264C0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5C4D"/>
    <w:rsid w:val="00AA6E5F"/>
    <w:rsid w:val="00AB34F0"/>
    <w:rsid w:val="00AC287C"/>
    <w:rsid w:val="00AC4C58"/>
    <w:rsid w:val="00AC6D09"/>
    <w:rsid w:val="00AD4E14"/>
    <w:rsid w:val="00AD58C2"/>
    <w:rsid w:val="00AE004C"/>
    <w:rsid w:val="00AE5A1A"/>
    <w:rsid w:val="00AE6C98"/>
    <w:rsid w:val="00AF55C2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36A3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37A1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3FB0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85720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C71B-4FD0-4954-8E16-35D4034C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215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37</cp:revision>
  <cp:lastPrinted>2022-08-25T08:31:00Z</cp:lastPrinted>
  <dcterms:created xsi:type="dcterms:W3CDTF">2020-02-11T10:08:00Z</dcterms:created>
  <dcterms:modified xsi:type="dcterms:W3CDTF">2022-08-25T08:31:00Z</dcterms:modified>
</cp:coreProperties>
</file>