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603FE2">
              <w:rPr>
                <w:bCs/>
                <w:sz w:val="26"/>
                <w:szCs w:val="26"/>
                <w:u w:val="single"/>
              </w:rPr>
              <w:t xml:space="preserve">26 </w:t>
            </w:r>
            <w:r w:rsidR="00E06292">
              <w:rPr>
                <w:bCs/>
                <w:sz w:val="26"/>
                <w:szCs w:val="26"/>
                <w:u w:val="single"/>
              </w:rPr>
              <w:t>августа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603FE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603FE2">
              <w:rPr>
                <w:bCs/>
                <w:sz w:val="26"/>
                <w:szCs w:val="26"/>
              </w:rPr>
              <w:t>1588</w:t>
            </w:r>
            <w:bookmarkStart w:id="0" w:name="_GoBack"/>
            <w:bookmarkEnd w:id="0"/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FF473B" w:rsidRPr="00FF473B" w:rsidRDefault="00FF473B" w:rsidP="00FF473B">
      <w:pPr>
        <w:ind w:firstLine="709"/>
        <w:rPr>
          <w:sz w:val="26"/>
          <w:szCs w:val="26"/>
        </w:rPr>
      </w:pPr>
      <w:r w:rsidRPr="00FF473B">
        <w:rPr>
          <w:sz w:val="26"/>
          <w:szCs w:val="26"/>
        </w:rPr>
        <w:t xml:space="preserve">На основании </w:t>
      </w:r>
      <w:r w:rsidR="00124D53" w:rsidRPr="00124D53">
        <w:rPr>
          <w:sz w:val="26"/>
          <w:szCs w:val="26"/>
        </w:rPr>
        <w:t xml:space="preserve">заявления </w:t>
      </w:r>
      <w:r w:rsidR="000F43A0">
        <w:rPr>
          <w:sz w:val="26"/>
          <w:szCs w:val="26"/>
        </w:rPr>
        <w:t>Федерального казенного учреждения «Исправительной колонии</w:t>
      </w:r>
      <w:r w:rsidR="000F43A0" w:rsidRPr="000F43A0">
        <w:rPr>
          <w:sz w:val="26"/>
          <w:szCs w:val="26"/>
        </w:rPr>
        <w:t xml:space="preserve"> № 49 Управления Федеральной службы исполнения наказаний по Республике Коми» </w:t>
      </w:r>
      <w:r w:rsidR="00124D53" w:rsidRPr="000F43A0">
        <w:rPr>
          <w:sz w:val="26"/>
          <w:szCs w:val="26"/>
        </w:rPr>
        <w:t xml:space="preserve">от </w:t>
      </w:r>
      <w:r w:rsidR="000F43A0" w:rsidRPr="000F43A0">
        <w:rPr>
          <w:sz w:val="26"/>
          <w:szCs w:val="26"/>
        </w:rPr>
        <w:t>15.08</w:t>
      </w:r>
      <w:r w:rsidR="00124D53" w:rsidRPr="000F43A0">
        <w:rPr>
          <w:sz w:val="26"/>
          <w:szCs w:val="26"/>
        </w:rPr>
        <w:t xml:space="preserve">.2022 г. № </w:t>
      </w:r>
      <w:r w:rsidR="000F43A0" w:rsidRPr="000F43A0">
        <w:rPr>
          <w:sz w:val="26"/>
          <w:szCs w:val="26"/>
        </w:rPr>
        <w:t>12/ТО/</w:t>
      </w:r>
      <w:r w:rsidR="000F43A0">
        <w:rPr>
          <w:sz w:val="26"/>
          <w:szCs w:val="26"/>
        </w:rPr>
        <w:t>50/21-4817.</w:t>
      </w:r>
    </w:p>
    <w:p w:rsidR="00B04580" w:rsidRDefault="00B04580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E06292" w:rsidRDefault="00A11CBD" w:rsidP="004C6025">
      <w:pPr>
        <w:ind w:firstLine="709"/>
        <w:jc w:val="both"/>
        <w:rPr>
          <w:sz w:val="26"/>
          <w:szCs w:val="26"/>
        </w:rPr>
      </w:pPr>
      <w:r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</w:t>
      </w:r>
      <w:r w:rsidR="00985C46" w:rsidRPr="00E06292">
        <w:rPr>
          <w:sz w:val="26"/>
          <w:szCs w:val="26"/>
        </w:rPr>
        <w:t xml:space="preserve">района «Печора» </w:t>
      </w:r>
      <w:r w:rsidRPr="00E06292">
        <w:rPr>
          <w:sz w:val="26"/>
          <w:szCs w:val="26"/>
        </w:rPr>
        <w:t xml:space="preserve"> следующие изменения:</w:t>
      </w:r>
    </w:p>
    <w:p w:rsidR="004C6025" w:rsidRPr="00E06292" w:rsidRDefault="00FF473B" w:rsidP="000F43A0">
      <w:pPr>
        <w:ind w:firstLine="709"/>
        <w:jc w:val="both"/>
        <w:rPr>
          <w:sz w:val="26"/>
          <w:szCs w:val="26"/>
        </w:rPr>
      </w:pPr>
      <w:r w:rsidRPr="000F43A0">
        <w:rPr>
          <w:sz w:val="26"/>
          <w:szCs w:val="26"/>
        </w:rPr>
        <w:t>1</w:t>
      </w:r>
      <w:r w:rsidR="004C6025" w:rsidRPr="000F43A0">
        <w:rPr>
          <w:sz w:val="26"/>
          <w:szCs w:val="26"/>
        </w:rPr>
        <w:t xml:space="preserve">. </w:t>
      </w:r>
      <w:r w:rsidR="000F43A0" w:rsidRPr="000F43A0">
        <w:rPr>
          <w:sz w:val="26"/>
          <w:szCs w:val="26"/>
        </w:rPr>
        <w:t xml:space="preserve">В графу 3 позиции № 291 внести изменения в данные о технических характеристиках мест (площадок) накопления ТКО «Покрытие отсыпано шлаком, 12 </w:t>
      </w:r>
      <w:proofErr w:type="spellStart"/>
      <w:r w:rsidR="000F43A0" w:rsidRPr="000F43A0">
        <w:rPr>
          <w:sz w:val="26"/>
          <w:szCs w:val="26"/>
        </w:rPr>
        <w:t>м.кв</w:t>
      </w:r>
      <w:proofErr w:type="spellEnd"/>
      <w:r w:rsidR="000F43A0" w:rsidRPr="000F43A0">
        <w:rPr>
          <w:sz w:val="26"/>
          <w:szCs w:val="26"/>
        </w:rPr>
        <w:t>., количество контейнеров – 3, объемом 0,75 м3 – контейнер синий для сбора макулатуры (картон); желтый для сбора пластика; серы</w:t>
      </w:r>
      <w:r w:rsidR="000F43A0">
        <w:rPr>
          <w:sz w:val="26"/>
          <w:szCs w:val="26"/>
        </w:rPr>
        <w:t xml:space="preserve">й для </w:t>
      </w:r>
      <w:proofErr w:type="gramStart"/>
      <w:r w:rsidR="000F43A0">
        <w:rPr>
          <w:sz w:val="26"/>
          <w:szCs w:val="26"/>
        </w:rPr>
        <w:t>сбо</w:t>
      </w:r>
      <w:r w:rsidR="000F43A0" w:rsidRPr="000F43A0">
        <w:rPr>
          <w:sz w:val="26"/>
          <w:szCs w:val="26"/>
        </w:rPr>
        <w:t>ра</w:t>
      </w:r>
      <w:proofErr w:type="gramEnd"/>
      <w:r w:rsidR="000F43A0" w:rsidRPr="000F43A0">
        <w:rPr>
          <w:sz w:val="26"/>
          <w:szCs w:val="26"/>
        </w:rPr>
        <w:t xml:space="preserve"> не сортируемого мусора»;</w:t>
      </w:r>
    </w:p>
    <w:p w:rsidR="00267258" w:rsidRPr="0042431A" w:rsidRDefault="00E2645A" w:rsidP="004C6025">
      <w:pPr>
        <w:ind w:firstLine="709"/>
        <w:jc w:val="both"/>
        <w:rPr>
          <w:sz w:val="26"/>
          <w:szCs w:val="26"/>
        </w:rPr>
      </w:pPr>
      <w:r w:rsidRPr="00E06292">
        <w:rPr>
          <w:sz w:val="26"/>
          <w:szCs w:val="26"/>
        </w:rPr>
        <w:t>2</w:t>
      </w:r>
      <w:r w:rsidR="00B04580" w:rsidRPr="00E06292">
        <w:rPr>
          <w:sz w:val="26"/>
          <w:szCs w:val="26"/>
        </w:rPr>
        <w:t>.Настоящее</w:t>
      </w:r>
      <w:r w:rsidR="00B04580" w:rsidRPr="00FF473B">
        <w:rPr>
          <w:sz w:val="26"/>
          <w:szCs w:val="26"/>
        </w:rPr>
        <w:t xml:space="preserve"> постановление вступает</w:t>
      </w:r>
      <w:r w:rsidR="00B04580" w:rsidRPr="00EF0730">
        <w:rPr>
          <w:sz w:val="26"/>
          <w:szCs w:val="26"/>
        </w:rPr>
        <w:t xml:space="preserve"> в силу со дня подписания</w:t>
      </w:r>
      <w:r w:rsidR="00B04580" w:rsidRPr="00B04580">
        <w:rPr>
          <w:sz w:val="26"/>
          <w:szCs w:val="26"/>
        </w:rPr>
        <w:t xml:space="preserve"> и подлежит размещению на официальном </w:t>
      </w:r>
      <w:r w:rsidR="00525750" w:rsidRPr="00525750">
        <w:rPr>
          <w:sz w:val="26"/>
          <w:szCs w:val="26"/>
        </w:rPr>
        <w:t>сайте муниципального района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034BCE" w:rsidRPr="00034BCE" w:rsidRDefault="000F43A0" w:rsidP="00034BC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3F5FB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34BCE"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B15786" w:rsidRDefault="00034BCE" w:rsidP="00034BCE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 w:rsidR="000F43A0"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                                          </w:t>
      </w:r>
      <w:r w:rsidR="000F43A0">
        <w:rPr>
          <w:sz w:val="26"/>
          <w:szCs w:val="26"/>
        </w:rPr>
        <w:t xml:space="preserve">      </w:t>
      </w:r>
      <w:proofErr w:type="spellStart"/>
      <w:r w:rsidR="000F43A0">
        <w:rPr>
          <w:sz w:val="26"/>
          <w:szCs w:val="26"/>
        </w:rPr>
        <w:t>О.И.Фетисова</w:t>
      </w:r>
      <w:proofErr w:type="spellEnd"/>
    </w:p>
    <w:sectPr w:rsidR="008B189A" w:rsidRPr="00B15786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53" w:rsidRDefault="00124D53" w:rsidP="00A11CBD">
      <w:r>
        <w:separator/>
      </w:r>
    </w:p>
  </w:endnote>
  <w:endnote w:type="continuationSeparator" w:id="0">
    <w:p w:rsidR="00124D53" w:rsidRDefault="00124D53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53" w:rsidRDefault="00124D53" w:rsidP="00A11CBD">
      <w:r>
        <w:separator/>
      </w:r>
    </w:p>
  </w:footnote>
  <w:footnote w:type="continuationSeparator" w:id="0">
    <w:p w:rsidR="00124D53" w:rsidRDefault="00124D53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43A0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4D53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711FD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03FE2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06292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42</cp:revision>
  <cp:lastPrinted>2022-08-01T12:45:00Z</cp:lastPrinted>
  <dcterms:created xsi:type="dcterms:W3CDTF">2019-07-09T13:09:00Z</dcterms:created>
  <dcterms:modified xsi:type="dcterms:W3CDTF">2022-08-29T12:36:00Z</dcterms:modified>
</cp:coreProperties>
</file>