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34214BC" wp14:editId="39224857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RPr="0085796E" w:rsidTr="009F64EB">
        <w:trPr>
          <w:trHeight w:val="565"/>
        </w:trPr>
        <w:tc>
          <w:tcPr>
            <w:tcW w:w="3960" w:type="dxa"/>
            <w:hideMark/>
          </w:tcPr>
          <w:p w:rsidR="009F64EB" w:rsidRDefault="002465CD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29</w:t>
            </w:r>
            <w:r w:rsidR="00A439E4">
              <w:rPr>
                <w:sz w:val="26"/>
                <w:szCs w:val="26"/>
                <w:u w:val="single"/>
              </w:rPr>
              <w:t xml:space="preserve">  августа</w:t>
            </w:r>
            <w:r w:rsidR="0081092A">
              <w:rPr>
                <w:sz w:val="26"/>
                <w:szCs w:val="26"/>
                <w:u w:val="single"/>
              </w:rPr>
              <w:t xml:space="preserve">  </w:t>
            </w:r>
            <w:r w:rsidR="006037A6" w:rsidRPr="00F4073A">
              <w:rPr>
                <w:sz w:val="26"/>
                <w:szCs w:val="26"/>
                <w:u w:val="single"/>
              </w:rPr>
              <w:t xml:space="preserve"> </w:t>
            </w:r>
            <w:r w:rsidR="009F64EB">
              <w:rPr>
                <w:sz w:val="26"/>
                <w:szCs w:val="26"/>
                <w:u w:val="single"/>
              </w:rPr>
              <w:t>20</w:t>
            </w:r>
            <w:r w:rsidR="00F1201D">
              <w:rPr>
                <w:sz w:val="26"/>
                <w:szCs w:val="26"/>
                <w:u w:val="single"/>
              </w:rPr>
              <w:t>2</w:t>
            </w:r>
            <w:r w:rsidR="00A439E4">
              <w:rPr>
                <w:sz w:val="26"/>
                <w:szCs w:val="26"/>
                <w:u w:val="single"/>
              </w:rPr>
              <w:t>2</w:t>
            </w:r>
            <w:r w:rsidR="009F64EB"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Pr="00282C86" w:rsidRDefault="009F64EB" w:rsidP="00A439E4">
            <w:pPr>
              <w:tabs>
                <w:tab w:val="left" w:pos="480"/>
                <w:tab w:val="left" w:pos="2520"/>
                <w:tab w:val="left" w:pos="2697"/>
                <w:tab w:val="left" w:pos="2921"/>
                <w:tab w:val="left" w:pos="2952"/>
                <w:tab w:val="right" w:pos="3564"/>
                <w:tab w:val="right" w:pos="3611"/>
              </w:tabs>
              <w:rPr>
                <w:b/>
                <w:bCs/>
                <w:szCs w:val="26"/>
                <w:highlight w:val="yellow"/>
              </w:rPr>
            </w:pPr>
            <w:r w:rsidRPr="0085796E">
              <w:rPr>
                <w:bCs/>
                <w:sz w:val="28"/>
                <w:szCs w:val="28"/>
              </w:rPr>
              <w:tab/>
            </w:r>
            <w:r w:rsidRPr="00282C86">
              <w:rPr>
                <w:bCs/>
                <w:szCs w:val="26"/>
              </w:rPr>
              <w:t xml:space="preserve">       </w:t>
            </w:r>
            <w:r w:rsidR="00282C86" w:rsidRPr="00282C86">
              <w:rPr>
                <w:bCs/>
                <w:szCs w:val="26"/>
              </w:rPr>
              <w:t xml:space="preserve">       </w:t>
            </w:r>
            <w:r w:rsidRPr="00282C86">
              <w:rPr>
                <w:bCs/>
                <w:szCs w:val="26"/>
              </w:rPr>
              <w:t xml:space="preserve">   </w:t>
            </w:r>
            <w:r w:rsidR="00282C86" w:rsidRPr="00282C86">
              <w:rPr>
                <w:bCs/>
                <w:szCs w:val="26"/>
              </w:rPr>
              <w:t xml:space="preserve">   </w:t>
            </w:r>
            <w:r w:rsidRPr="00282C86">
              <w:rPr>
                <w:bCs/>
                <w:szCs w:val="26"/>
              </w:rPr>
              <w:t xml:space="preserve">    №</w:t>
            </w:r>
            <w:r w:rsidR="0081092A">
              <w:rPr>
                <w:bCs/>
                <w:szCs w:val="26"/>
              </w:rPr>
              <w:t xml:space="preserve"> </w:t>
            </w:r>
            <w:r w:rsidR="0085796E" w:rsidRPr="00282C86">
              <w:rPr>
                <w:bCs/>
                <w:szCs w:val="26"/>
              </w:rPr>
              <w:t xml:space="preserve"> </w:t>
            </w:r>
            <w:r w:rsidR="002465CD">
              <w:rPr>
                <w:bCs/>
                <w:szCs w:val="26"/>
              </w:rPr>
              <w:t>1605</w:t>
            </w:r>
          </w:p>
        </w:tc>
      </w:tr>
    </w:tbl>
    <w:p w:rsidR="009F64EB" w:rsidRDefault="0085796E" w:rsidP="009F64E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10367" w:type="dxa"/>
        <w:tblLook w:val="04A0" w:firstRow="1" w:lastRow="0" w:firstColumn="1" w:lastColumn="0" w:noHBand="0" w:noVBand="1"/>
      </w:tblPr>
      <w:tblGrid>
        <w:gridCol w:w="6629"/>
        <w:gridCol w:w="3738"/>
      </w:tblGrid>
      <w:tr w:rsidR="009F64EB" w:rsidRPr="0076480A" w:rsidTr="00220C00">
        <w:trPr>
          <w:trHeight w:val="581"/>
        </w:trPr>
        <w:tc>
          <w:tcPr>
            <w:tcW w:w="6629" w:type="dxa"/>
            <w:hideMark/>
          </w:tcPr>
          <w:p w:rsidR="0052207D" w:rsidRPr="0061644D" w:rsidRDefault="00AF463B" w:rsidP="0052207D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О внесении изменений в постановление администрации МР «Печора» от </w:t>
            </w:r>
            <w:r w:rsidR="00220C00">
              <w:rPr>
                <w:szCs w:val="26"/>
              </w:rPr>
              <w:t>18.01.</w:t>
            </w:r>
            <w:r>
              <w:rPr>
                <w:szCs w:val="26"/>
              </w:rPr>
              <w:t>20</w:t>
            </w:r>
            <w:r w:rsidR="0052207D">
              <w:rPr>
                <w:szCs w:val="26"/>
              </w:rPr>
              <w:t>1</w:t>
            </w:r>
            <w:r w:rsidR="00792215">
              <w:rPr>
                <w:szCs w:val="26"/>
              </w:rPr>
              <w:t>9</w:t>
            </w:r>
            <w:r>
              <w:rPr>
                <w:szCs w:val="26"/>
              </w:rPr>
              <w:t xml:space="preserve"> №</w:t>
            </w:r>
            <w:r w:rsidR="00191B5A">
              <w:rPr>
                <w:szCs w:val="26"/>
              </w:rPr>
              <w:t xml:space="preserve"> </w:t>
            </w:r>
            <w:r w:rsidR="00220C00">
              <w:rPr>
                <w:szCs w:val="26"/>
              </w:rPr>
              <w:t>39</w:t>
            </w:r>
            <w:r w:rsidR="0052207D">
              <w:rPr>
                <w:szCs w:val="26"/>
              </w:rPr>
              <w:t xml:space="preserve"> «</w:t>
            </w:r>
            <w:r w:rsidR="0052207D">
              <w:rPr>
                <w:bCs/>
                <w:szCs w:val="26"/>
              </w:rPr>
              <w:t xml:space="preserve">Об </w:t>
            </w:r>
            <w:r w:rsidR="0052207D" w:rsidRPr="0061644D">
              <w:rPr>
                <w:bCs/>
                <w:szCs w:val="26"/>
              </w:rPr>
              <w:t>оплат</w:t>
            </w:r>
            <w:r w:rsidR="00220C00">
              <w:rPr>
                <w:bCs/>
                <w:szCs w:val="26"/>
              </w:rPr>
              <w:t>е труда работников муниципального</w:t>
            </w:r>
            <w:r w:rsidR="0052207D" w:rsidRPr="0061644D">
              <w:rPr>
                <w:bCs/>
                <w:szCs w:val="26"/>
              </w:rPr>
              <w:t xml:space="preserve"> </w:t>
            </w:r>
            <w:r w:rsidR="00220C00">
              <w:rPr>
                <w:bCs/>
                <w:szCs w:val="26"/>
              </w:rPr>
              <w:t>бюджетного учреждения «Производственно технический комплекс»</w:t>
            </w:r>
            <w:r w:rsidR="0052207D" w:rsidRPr="0061644D">
              <w:rPr>
                <w:bCs/>
                <w:szCs w:val="26"/>
              </w:rPr>
              <w:t xml:space="preserve"> </w:t>
            </w:r>
            <w:r w:rsidR="0052207D" w:rsidRPr="0061644D">
              <w:rPr>
                <w:szCs w:val="26"/>
              </w:rPr>
              <w:t xml:space="preserve"> </w:t>
            </w:r>
            <w:r w:rsidR="00220C00">
              <w:rPr>
                <w:szCs w:val="26"/>
              </w:rPr>
              <w:t>городского поселения</w:t>
            </w:r>
            <w:r w:rsidR="0052207D" w:rsidRPr="0061644D">
              <w:rPr>
                <w:szCs w:val="26"/>
              </w:rPr>
              <w:t xml:space="preserve"> «Печора»</w:t>
            </w:r>
          </w:p>
          <w:p w:rsidR="009F64EB" w:rsidRPr="0076480A" w:rsidRDefault="009F64EB" w:rsidP="00C96EAC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3738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BF7322" w:rsidRDefault="00301EF2" w:rsidP="00AA0755">
      <w:pPr>
        <w:widowControl w:val="0"/>
        <w:ind w:firstLine="709"/>
        <w:jc w:val="both"/>
        <w:rPr>
          <w:szCs w:val="26"/>
        </w:rPr>
      </w:pPr>
      <w:r w:rsidRPr="0076480A">
        <w:rPr>
          <w:szCs w:val="26"/>
        </w:rPr>
        <w:t xml:space="preserve">1. </w:t>
      </w:r>
      <w:r w:rsidR="00205BC7">
        <w:rPr>
          <w:szCs w:val="26"/>
        </w:rPr>
        <w:t xml:space="preserve">Внести в постановление </w:t>
      </w:r>
      <w:r w:rsidR="00205BC7" w:rsidRPr="00205BC7">
        <w:rPr>
          <w:szCs w:val="26"/>
        </w:rPr>
        <w:t xml:space="preserve">администрации МР «Печора» от </w:t>
      </w:r>
      <w:r w:rsidR="00220C00">
        <w:rPr>
          <w:szCs w:val="26"/>
        </w:rPr>
        <w:t>18.01.</w:t>
      </w:r>
      <w:r w:rsidR="00205BC7" w:rsidRPr="00205BC7">
        <w:rPr>
          <w:szCs w:val="26"/>
        </w:rPr>
        <w:t>201</w:t>
      </w:r>
      <w:r w:rsidR="00792215">
        <w:rPr>
          <w:szCs w:val="26"/>
        </w:rPr>
        <w:t>9</w:t>
      </w:r>
      <w:r w:rsidR="0052207D">
        <w:rPr>
          <w:szCs w:val="26"/>
        </w:rPr>
        <w:t xml:space="preserve"> г.</w:t>
      </w:r>
      <w:r w:rsidR="00205BC7" w:rsidRPr="00205BC7">
        <w:rPr>
          <w:szCs w:val="26"/>
        </w:rPr>
        <w:t xml:space="preserve"> №</w:t>
      </w:r>
      <w:r w:rsidR="00220C00">
        <w:rPr>
          <w:szCs w:val="26"/>
        </w:rPr>
        <w:t xml:space="preserve"> 39</w:t>
      </w:r>
      <w:r w:rsidR="00205BC7" w:rsidRPr="00205BC7">
        <w:rPr>
          <w:szCs w:val="26"/>
        </w:rPr>
        <w:t xml:space="preserve"> </w:t>
      </w:r>
      <w:r w:rsidR="00220C00">
        <w:rPr>
          <w:szCs w:val="26"/>
        </w:rPr>
        <w:t>«</w:t>
      </w:r>
      <w:r w:rsidR="00220C00">
        <w:rPr>
          <w:bCs/>
          <w:szCs w:val="26"/>
        </w:rPr>
        <w:t xml:space="preserve">Об </w:t>
      </w:r>
      <w:r w:rsidR="00220C00" w:rsidRPr="0061644D">
        <w:rPr>
          <w:bCs/>
          <w:szCs w:val="26"/>
        </w:rPr>
        <w:t>оплат</w:t>
      </w:r>
      <w:r w:rsidR="00220C00">
        <w:rPr>
          <w:bCs/>
          <w:szCs w:val="26"/>
        </w:rPr>
        <w:t>е труда работников муниципального</w:t>
      </w:r>
      <w:r w:rsidR="00220C00" w:rsidRPr="0061644D">
        <w:rPr>
          <w:bCs/>
          <w:szCs w:val="26"/>
        </w:rPr>
        <w:t xml:space="preserve"> </w:t>
      </w:r>
      <w:r w:rsidR="00220C00">
        <w:rPr>
          <w:bCs/>
          <w:szCs w:val="26"/>
        </w:rPr>
        <w:t>бюджетного учреждения «Производственно технический комплекс»</w:t>
      </w:r>
      <w:r w:rsidR="00220C00" w:rsidRPr="0061644D">
        <w:rPr>
          <w:bCs/>
          <w:szCs w:val="26"/>
        </w:rPr>
        <w:t xml:space="preserve"> </w:t>
      </w:r>
      <w:r w:rsidR="00220C00" w:rsidRPr="0061644D">
        <w:rPr>
          <w:szCs w:val="26"/>
        </w:rPr>
        <w:t xml:space="preserve"> </w:t>
      </w:r>
      <w:r w:rsidR="00220C00">
        <w:rPr>
          <w:szCs w:val="26"/>
        </w:rPr>
        <w:t>городского поселения</w:t>
      </w:r>
      <w:r w:rsidR="00220C00" w:rsidRPr="0061644D">
        <w:rPr>
          <w:szCs w:val="26"/>
        </w:rPr>
        <w:t xml:space="preserve"> «Печора»</w:t>
      </w:r>
      <w:r w:rsidR="00BF7322">
        <w:rPr>
          <w:szCs w:val="26"/>
        </w:rPr>
        <w:t xml:space="preserve"> изменения</w:t>
      </w:r>
      <w:r w:rsidR="00135918">
        <w:rPr>
          <w:szCs w:val="26"/>
        </w:rPr>
        <w:t xml:space="preserve"> согласно приложени</w:t>
      </w:r>
      <w:r w:rsidR="00AA0755">
        <w:rPr>
          <w:szCs w:val="26"/>
        </w:rPr>
        <w:t>ю</w:t>
      </w:r>
      <w:r w:rsidR="00135918">
        <w:rPr>
          <w:szCs w:val="26"/>
        </w:rPr>
        <w:t xml:space="preserve"> к настоящему постановлению.</w:t>
      </w:r>
    </w:p>
    <w:p w:rsidR="009F64EB" w:rsidRPr="0076480A" w:rsidRDefault="002B6F8D" w:rsidP="009F64EB">
      <w:pPr>
        <w:tabs>
          <w:tab w:val="left" w:pos="540"/>
        </w:tabs>
        <w:jc w:val="both"/>
        <w:rPr>
          <w:szCs w:val="26"/>
        </w:rPr>
      </w:pPr>
      <w:r w:rsidRPr="0076480A">
        <w:rPr>
          <w:szCs w:val="26"/>
        </w:rPr>
        <w:t xml:space="preserve">          2. </w:t>
      </w:r>
      <w:r w:rsidR="00A439E4" w:rsidRPr="00A439E4">
        <w:rPr>
          <w:szCs w:val="26"/>
        </w:rPr>
        <w:t>Настоящее постановление вступает в силу со дня принятия, распространяется на правоотношения, возникшие с 01 июля 2022 года, подлежит размещению на официальном сайте муниципального района «Печора».</w:t>
      </w:r>
    </w:p>
    <w:p w:rsidR="009F64EB" w:rsidRPr="0076480A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76480A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76480A" w:rsidTr="001C722A">
        <w:trPr>
          <w:trHeight w:val="423"/>
        </w:trPr>
        <w:tc>
          <w:tcPr>
            <w:tcW w:w="5637" w:type="dxa"/>
            <w:hideMark/>
          </w:tcPr>
          <w:p w:rsidR="00605FED" w:rsidRPr="0076480A" w:rsidRDefault="00923884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605FED" w:rsidRPr="0076480A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605FED" w:rsidRPr="0076480A">
              <w:rPr>
                <w:szCs w:val="26"/>
              </w:rPr>
              <w:t xml:space="preserve"> муниципального района –</w:t>
            </w:r>
          </w:p>
          <w:p w:rsidR="009F64EB" w:rsidRPr="0076480A" w:rsidRDefault="00605FED" w:rsidP="00AE2BB5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руководител</w:t>
            </w:r>
            <w:r w:rsidR="00923884">
              <w:rPr>
                <w:szCs w:val="26"/>
              </w:rPr>
              <w:t>ь</w:t>
            </w:r>
            <w:r w:rsidRPr="0076480A">
              <w:rPr>
                <w:szCs w:val="26"/>
              </w:rPr>
              <w:t xml:space="preserve"> администрации</w:t>
            </w:r>
            <w:r w:rsidR="009F64EB" w:rsidRPr="0076480A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76480A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76480A" w:rsidRDefault="00923884" w:rsidP="00AE2BB5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В.А. Серов</w:t>
            </w:r>
          </w:p>
        </w:tc>
      </w:tr>
    </w:tbl>
    <w:p w:rsidR="00AA0755" w:rsidRDefault="00AA0755" w:rsidP="009F64EB">
      <w:pPr>
        <w:widowControl w:val="0"/>
        <w:jc w:val="right"/>
        <w:rPr>
          <w:szCs w:val="26"/>
        </w:rPr>
      </w:pPr>
    </w:p>
    <w:p w:rsidR="00AA0755" w:rsidRDefault="00AA0755" w:rsidP="009F64EB">
      <w:pPr>
        <w:widowControl w:val="0"/>
        <w:jc w:val="right"/>
        <w:rPr>
          <w:szCs w:val="26"/>
        </w:rPr>
      </w:pPr>
    </w:p>
    <w:p w:rsidR="00AA0755" w:rsidRDefault="00AA0755" w:rsidP="009F64EB">
      <w:pPr>
        <w:widowControl w:val="0"/>
        <w:jc w:val="right"/>
        <w:rPr>
          <w:szCs w:val="26"/>
        </w:rPr>
      </w:pPr>
    </w:p>
    <w:p w:rsidR="00AA0755" w:rsidRDefault="00AA0755" w:rsidP="009F64EB">
      <w:pPr>
        <w:widowControl w:val="0"/>
        <w:jc w:val="right"/>
        <w:rPr>
          <w:szCs w:val="26"/>
        </w:rPr>
      </w:pPr>
    </w:p>
    <w:p w:rsidR="00AA0755" w:rsidRDefault="00AA0755" w:rsidP="009F64EB">
      <w:pPr>
        <w:widowControl w:val="0"/>
        <w:jc w:val="right"/>
        <w:rPr>
          <w:szCs w:val="26"/>
        </w:rPr>
      </w:pPr>
    </w:p>
    <w:p w:rsidR="00AA0755" w:rsidRDefault="00AA0755" w:rsidP="009F64EB">
      <w:pPr>
        <w:widowControl w:val="0"/>
        <w:jc w:val="right"/>
        <w:rPr>
          <w:szCs w:val="26"/>
        </w:rPr>
      </w:pPr>
    </w:p>
    <w:p w:rsidR="00AA0755" w:rsidRDefault="00AA0755" w:rsidP="009F64EB">
      <w:pPr>
        <w:widowControl w:val="0"/>
        <w:jc w:val="right"/>
        <w:rPr>
          <w:szCs w:val="26"/>
        </w:rPr>
      </w:pPr>
    </w:p>
    <w:p w:rsidR="00AA0755" w:rsidRDefault="00AA0755" w:rsidP="009F64EB">
      <w:pPr>
        <w:widowControl w:val="0"/>
        <w:jc w:val="right"/>
        <w:rPr>
          <w:szCs w:val="26"/>
        </w:rPr>
      </w:pPr>
    </w:p>
    <w:p w:rsidR="00AA0755" w:rsidRDefault="00AA0755" w:rsidP="009F64EB">
      <w:pPr>
        <w:widowControl w:val="0"/>
        <w:jc w:val="right"/>
        <w:rPr>
          <w:szCs w:val="26"/>
        </w:rPr>
      </w:pPr>
    </w:p>
    <w:p w:rsidR="00A439E4" w:rsidRDefault="00A439E4" w:rsidP="009F64EB">
      <w:pPr>
        <w:widowControl w:val="0"/>
        <w:jc w:val="right"/>
        <w:rPr>
          <w:szCs w:val="26"/>
        </w:rPr>
      </w:pPr>
    </w:p>
    <w:p w:rsidR="00A439E4" w:rsidRDefault="00A439E4" w:rsidP="009F64EB">
      <w:pPr>
        <w:widowControl w:val="0"/>
        <w:jc w:val="right"/>
        <w:rPr>
          <w:szCs w:val="26"/>
        </w:rPr>
      </w:pPr>
    </w:p>
    <w:p w:rsidR="00A439E4" w:rsidRDefault="00A439E4" w:rsidP="009F64EB">
      <w:pPr>
        <w:widowControl w:val="0"/>
        <w:jc w:val="right"/>
        <w:rPr>
          <w:szCs w:val="26"/>
        </w:rPr>
      </w:pPr>
    </w:p>
    <w:p w:rsidR="00D006D3" w:rsidRDefault="00D006D3" w:rsidP="009F64EB">
      <w:pPr>
        <w:widowControl w:val="0"/>
        <w:jc w:val="right"/>
        <w:rPr>
          <w:szCs w:val="26"/>
        </w:rPr>
      </w:pPr>
      <w:r>
        <w:rPr>
          <w:szCs w:val="26"/>
        </w:rPr>
        <w:lastRenderedPageBreak/>
        <w:t>Приложение</w:t>
      </w:r>
    </w:p>
    <w:p w:rsidR="009F64EB" w:rsidRDefault="00D006D3" w:rsidP="009F64EB">
      <w:pPr>
        <w:widowControl w:val="0"/>
        <w:jc w:val="right"/>
        <w:rPr>
          <w:szCs w:val="26"/>
        </w:rPr>
      </w:pPr>
      <w:r>
        <w:rPr>
          <w:szCs w:val="26"/>
        </w:rPr>
        <w:t xml:space="preserve"> к постановлению администрации МР «Печора»</w:t>
      </w:r>
    </w:p>
    <w:p w:rsidR="00D006D3" w:rsidRDefault="00D006D3" w:rsidP="009F64EB">
      <w:pPr>
        <w:widowControl w:val="0"/>
        <w:jc w:val="right"/>
        <w:rPr>
          <w:szCs w:val="26"/>
        </w:rPr>
      </w:pPr>
      <w:r>
        <w:rPr>
          <w:szCs w:val="26"/>
        </w:rPr>
        <w:t xml:space="preserve">от </w:t>
      </w:r>
      <w:r w:rsidR="002465CD">
        <w:rPr>
          <w:szCs w:val="26"/>
        </w:rPr>
        <w:t xml:space="preserve">29 </w:t>
      </w:r>
      <w:r w:rsidR="00A439E4">
        <w:rPr>
          <w:szCs w:val="26"/>
        </w:rPr>
        <w:t>августа 2022</w:t>
      </w:r>
      <w:r>
        <w:rPr>
          <w:szCs w:val="26"/>
        </w:rPr>
        <w:t xml:space="preserve"> года № </w:t>
      </w:r>
      <w:r w:rsidR="002465CD">
        <w:rPr>
          <w:szCs w:val="26"/>
        </w:rPr>
        <w:t>1605</w:t>
      </w:r>
    </w:p>
    <w:p w:rsidR="00135918" w:rsidRDefault="00135918" w:rsidP="009F64EB">
      <w:pPr>
        <w:widowControl w:val="0"/>
        <w:jc w:val="right"/>
        <w:rPr>
          <w:szCs w:val="26"/>
        </w:rPr>
      </w:pPr>
      <w:bookmarkStart w:id="0" w:name="_GoBack"/>
      <w:bookmarkEnd w:id="0"/>
    </w:p>
    <w:p w:rsidR="00135918" w:rsidRDefault="00135918" w:rsidP="009F64EB">
      <w:pPr>
        <w:widowControl w:val="0"/>
        <w:jc w:val="right"/>
        <w:rPr>
          <w:szCs w:val="26"/>
        </w:rPr>
      </w:pPr>
    </w:p>
    <w:p w:rsidR="00135918" w:rsidRDefault="00135918" w:rsidP="009F64EB">
      <w:pPr>
        <w:widowControl w:val="0"/>
        <w:jc w:val="right"/>
        <w:rPr>
          <w:szCs w:val="26"/>
        </w:rPr>
      </w:pPr>
    </w:p>
    <w:p w:rsidR="00135918" w:rsidRDefault="00D006D3" w:rsidP="00D006D3">
      <w:pPr>
        <w:widowControl w:val="0"/>
        <w:jc w:val="center"/>
        <w:rPr>
          <w:szCs w:val="26"/>
        </w:rPr>
      </w:pPr>
      <w:r w:rsidRPr="00D006D3">
        <w:rPr>
          <w:szCs w:val="26"/>
        </w:rPr>
        <w:t>Изменения, вносимые в постановление администрации МР «Печора» от 18.01.19 № 39  «Об оплате труда работников муниципального бюджетного учреждения  «Производственно технический комплекс»  городского поселения «Печора»</w:t>
      </w:r>
    </w:p>
    <w:p w:rsidR="00135918" w:rsidRPr="00135918" w:rsidRDefault="00D006D3" w:rsidP="00D006D3">
      <w:pPr>
        <w:widowControl w:val="0"/>
        <w:rPr>
          <w:szCs w:val="26"/>
        </w:rPr>
      </w:pPr>
      <w:r>
        <w:rPr>
          <w:szCs w:val="26"/>
        </w:rPr>
        <w:t>1.</w:t>
      </w:r>
      <w:r w:rsidR="00135918" w:rsidRPr="00135918">
        <w:rPr>
          <w:szCs w:val="26"/>
        </w:rPr>
        <w:t>в разделе 2 приложения к постановлению</w:t>
      </w:r>
      <w:proofErr w:type="gramStart"/>
      <w:r w:rsidR="00135918" w:rsidRPr="00135918">
        <w:rPr>
          <w:szCs w:val="26"/>
        </w:rPr>
        <w:t xml:space="preserve"> :</w:t>
      </w:r>
      <w:proofErr w:type="gramEnd"/>
    </w:p>
    <w:p w:rsidR="00135918" w:rsidRDefault="00D006D3" w:rsidP="00D006D3">
      <w:pPr>
        <w:widowControl w:val="0"/>
        <w:rPr>
          <w:szCs w:val="26"/>
        </w:rPr>
      </w:pPr>
      <w:r>
        <w:rPr>
          <w:szCs w:val="26"/>
        </w:rPr>
        <w:t>1.1.</w:t>
      </w:r>
      <w:r w:rsidR="00135918" w:rsidRPr="00135918">
        <w:rPr>
          <w:szCs w:val="26"/>
        </w:rPr>
        <w:t xml:space="preserve">таблицу пункта 2.1 изложить в редакции </w:t>
      </w:r>
    </w:p>
    <w:p w:rsidR="00AA0755" w:rsidRDefault="00AA0755" w:rsidP="00D006D3">
      <w:pPr>
        <w:widowControl w:val="0"/>
        <w:rPr>
          <w:szCs w:val="26"/>
        </w:rPr>
      </w:pPr>
      <w:r>
        <w:rPr>
          <w:szCs w:val="26"/>
        </w:rPr>
        <w:t>«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338"/>
        <w:gridCol w:w="2233"/>
      </w:tblGrid>
      <w:tr w:rsidR="00AA0755" w:rsidTr="00AA0755">
        <w:tc>
          <w:tcPr>
            <w:tcW w:w="7338" w:type="dxa"/>
          </w:tcPr>
          <w:p w:rsidR="00AA0755" w:rsidRDefault="00AA0755" w:rsidP="00D006D3">
            <w:pPr>
              <w:widowControl w:val="0"/>
              <w:rPr>
                <w:szCs w:val="26"/>
              </w:rPr>
            </w:pPr>
            <w:r w:rsidRPr="00135918">
              <w:rPr>
                <w:szCs w:val="26"/>
              </w:rPr>
              <w:t>Наименование должности</w:t>
            </w:r>
          </w:p>
        </w:tc>
        <w:tc>
          <w:tcPr>
            <w:tcW w:w="2233" w:type="dxa"/>
          </w:tcPr>
          <w:p w:rsidR="00AA0755" w:rsidRDefault="00AA0755" w:rsidP="00D006D3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Должностной оклад (рублей)</w:t>
            </w:r>
          </w:p>
        </w:tc>
      </w:tr>
      <w:tr w:rsidR="00AA0755" w:rsidTr="00AA0755">
        <w:tc>
          <w:tcPr>
            <w:tcW w:w="7338" w:type="dxa"/>
          </w:tcPr>
          <w:p w:rsidR="00AA0755" w:rsidRDefault="00AA0755" w:rsidP="00D006D3">
            <w:pPr>
              <w:widowControl w:val="0"/>
              <w:rPr>
                <w:szCs w:val="26"/>
              </w:rPr>
            </w:pPr>
            <w:r w:rsidRPr="00135918">
              <w:rPr>
                <w:szCs w:val="26"/>
              </w:rPr>
              <w:t>Руководитель (директор)</w:t>
            </w:r>
          </w:p>
        </w:tc>
        <w:tc>
          <w:tcPr>
            <w:tcW w:w="2233" w:type="dxa"/>
          </w:tcPr>
          <w:p w:rsidR="00AA0755" w:rsidRDefault="00B47964" w:rsidP="00AA0755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14 820</w:t>
            </w:r>
          </w:p>
        </w:tc>
      </w:tr>
      <w:tr w:rsidR="00AA0755" w:rsidTr="00AA0755">
        <w:tc>
          <w:tcPr>
            <w:tcW w:w="7338" w:type="dxa"/>
          </w:tcPr>
          <w:p w:rsidR="00AA0755" w:rsidRDefault="00AA0755" w:rsidP="00D006D3">
            <w:pPr>
              <w:widowControl w:val="0"/>
              <w:rPr>
                <w:szCs w:val="26"/>
              </w:rPr>
            </w:pPr>
            <w:r w:rsidRPr="00135918">
              <w:rPr>
                <w:szCs w:val="26"/>
              </w:rPr>
              <w:t>Заместитель руководителя (директора)</w:t>
            </w:r>
          </w:p>
        </w:tc>
        <w:tc>
          <w:tcPr>
            <w:tcW w:w="2233" w:type="dxa"/>
          </w:tcPr>
          <w:p w:rsidR="00AA0755" w:rsidRDefault="00B47964" w:rsidP="00AA0755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10 192</w:t>
            </w:r>
          </w:p>
        </w:tc>
      </w:tr>
      <w:tr w:rsidR="00AA0755" w:rsidTr="00AA0755">
        <w:tc>
          <w:tcPr>
            <w:tcW w:w="7338" w:type="dxa"/>
          </w:tcPr>
          <w:p w:rsidR="00AA0755" w:rsidRDefault="00AA0755" w:rsidP="00D006D3">
            <w:pPr>
              <w:widowControl w:val="0"/>
              <w:rPr>
                <w:szCs w:val="26"/>
              </w:rPr>
            </w:pPr>
            <w:r w:rsidRPr="00135918">
              <w:rPr>
                <w:szCs w:val="26"/>
              </w:rPr>
              <w:t>Главный бухгалтер</w:t>
            </w:r>
          </w:p>
        </w:tc>
        <w:tc>
          <w:tcPr>
            <w:tcW w:w="2233" w:type="dxa"/>
          </w:tcPr>
          <w:p w:rsidR="00AA0755" w:rsidRDefault="00B47964" w:rsidP="00AA0755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11 115</w:t>
            </w:r>
          </w:p>
        </w:tc>
      </w:tr>
    </w:tbl>
    <w:p w:rsidR="00135918" w:rsidRPr="00135918" w:rsidRDefault="00135918" w:rsidP="00135918">
      <w:pPr>
        <w:widowControl w:val="0"/>
        <w:jc w:val="right"/>
        <w:rPr>
          <w:szCs w:val="26"/>
        </w:rPr>
      </w:pPr>
      <w:r w:rsidRPr="00135918">
        <w:rPr>
          <w:szCs w:val="26"/>
        </w:rPr>
        <w:t>»;</w:t>
      </w:r>
    </w:p>
    <w:p w:rsidR="00135918" w:rsidRPr="00135918" w:rsidRDefault="00AA0755" w:rsidP="00AA0755">
      <w:pPr>
        <w:widowControl w:val="0"/>
        <w:rPr>
          <w:szCs w:val="26"/>
        </w:rPr>
      </w:pPr>
      <w:r>
        <w:rPr>
          <w:szCs w:val="26"/>
        </w:rPr>
        <w:t>1.2.</w:t>
      </w:r>
      <w:r w:rsidR="00135918" w:rsidRPr="00135918">
        <w:rPr>
          <w:szCs w:val="26"/>
        </w:rPr>
        <w:t xml:space="preserve"> таблицу пункта 2.2.1. изложить в редакции:   </w:t>
      </w:r>
    </w:p>
    <w:p w:rsidR="00135918" w:rsidRPr="00135918" w:rsidRDefault="00135918" w:rsidP="00AA0755">
      <w:pPr>
        <w:widowControl w:val="0"/>
        <w:rPr>
          <w:szCs w:val="26"/>
        </w:rPr>
      </w:pPr>
      <w:r w:rsidRPr="00135918">
        <w:rPr>
          <w:szCs w:val="26"/>
        </w:rPr>
        <w:t>«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21"/>
        <w:gridCol w:w="1735"/>
      </w:tblGrid>
      <w:tr w:rsidR="00135918" w:rsidRPr="00135918" w:rsidTr="00B47964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135918" w:rsidP="00135918">
            <w:pPr>
              <w:widowControl w:val="0"/>
              <w:jc w:val="right"/>
              <w:rPr>
                <w:szCs w:val="26"/>
              </w:rPr>
            </w:pPr>
            <w:r w:rsidRPr="00135918">
              <w:rPr>
                <w:szCs w:val="26"/>
              </w:rPr>
              <w:t>Профессиональные квалификационные группы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135918" w:rsidP="00135918">
            <w:pPr>
              <w:widowControl w:val="0"/>
              <w:jc w:val="right"/>
              <w:rPr>
                <w:szCs w:val="26"/>
              </w:rPr>
            </w:pPr>
            <w:r w:rsidRPr="00135918">
              <w:rPr>
                <w:szCs w:val="26"/>
              </w:rPr>
              <w:t>Должностной оклад, рублей</w:t>
            </w:r>
          </w:p>
        </w:tc>
      </w:tr>
      <w:tr w:rsidR="00135918" w:rsidRPr="00135918" w:rsidTr="00B4796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135918" w:rsidP="00135918">
            <w:pPr>
              <w:widowControl w:val="0"/>
              <w:jc w:val="right"/>
              <w:rPr>
                <w:szCs w:val="26"/>
              </w:rPr>
            </w:pPr>
            <w:r w:rsidRPr="00135918">
              <w:rPr>
                <w:szCs w:val="26"/>
              </w:rPr>
              <w:t>ПКГ «Общеотраслевые должности служащих первого уровня»</w:t>
            </w:r>
          </w:p>
        </w:tc>
      </w:tr>
      <w:tr w:rsidR="00135918" w:rsidRPr="00135918" w:rsidTr="00B4796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135918" w:rsidP="00135918">
            <w:pPr>
              <w:widowControl w:val="0"/>
              <w:jc w:val="right"/>
              <w:rPr>
                <w:szCs w:val="26"/>
              </w:rPr>
            </w:pPr>
            <w:r w:rsidRPr="00135918">
              <w:rPr>
                <w:szCs w:val="26"/>
              </w:rPr>
              <w:t>1-й квалификационный уровень</w:t>
            </w:r>
          </w:p>
        </w:tc>
      </w:tr>
      <w:tr w:rsidR="00135918" w:rsidRPr="00135918" w:rsidTr="00B47964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135918" w:rsidP="00135918">
            <w:pPr>
              <w:widowControl w:val="0"/>
              <w:jc w:val="right"/>
              <w:rPr>
                <w:szCs w:val="26"/>
              </w:rPr>
            </w:pPr>
            <w:r w:rsidRPr="00135918">
              <w:rPr>
                <w:szCs w:val="26"/>
              </w:rPr>
              <w:t>Секретарь, делопроизводитель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B47964" w:rsidP="00135918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>8 318</w:t>
            </w:r>
          </w:p>
        </w:tc>
      </w:tr>
      <w:tr w:rsidR="00135918" w:rsidRPr="00135918" w:rsidTr="00B4796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135918" w:rsidP="00135918">
            <w:pPr>
              <w:widowControl w:val="0"/>
              <w:jc w:val="right"/>
              <w:rPr>
                <w:szCs w:val="26"/>
              </w:rPr>
            </w:pPr>
            <w:r w:rsidRPr="00135918">
              <w:rPr>
                <w:szCs w:val="26"/>
              </w:rPr>
              <w:t>ПКГ «Общеотраслевые должности служащих второго уровня»</w:t>
            </w:r>
          </w:p>
        </w:tc>
      </w:tr>
      <w:tr w:rsidR="00135918" w:rsidRPr="00135918" w:rsidTr="00B4796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135918" w:rsidP="00135918">
            <w:pPr>
              <w:widowControl w:val="0"/>
              <w:jc w:val="right"/>
              <w:rPr>
                <w:szCs w:val="26"/>
              </w:rPr>
            </w:pPr>
            <w:r w:rsidRPr="00135918">
              <w:rPr>
                <w:szCs w:val="26"/>
              </w:rPr>
              <w:t>1-й квалификационный уровень</w:t>
            </w:r>
          </w:p>
        </w:tc>
      </w:tr>
      <w:tr w:rsidR="00135918" w:rsidRPr="00135918" w:rsidTr="00B47964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135918" w:rsidP="00135918">
            <w:pPr>
              <w:widowControl w:val="0"/>
              <w:jc w:val="right"/>
              <w:rPr>
                <w:szCs w:val="26"/>
              </w:rPr>
            </w:pPr>
            <w:r w:rsidRPr="00135918">
              <w:rPr>
                <w:szCs w:val="26"/>
              </w:rPr>
              <w:t>Инспектор по кадрам, секретарь руководителя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B47964" w:rsidP="00135918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>8 562</w:t>
            </w:r>
          </w:p>
        </w:tc>
      </w:tr>
      <w:tr w:rsidR="00135918" w:rsidRPr="00135918" w:rsidTr="00B4796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135918" w:rsidP="00135918">
            <w:pPr>
              <w:widowControl w:val="0"/>
              <w:jc w:val="right"/>
              <w:rPr>
                <w:szCs w:val="26"/>
              </w:rPr>
            </w:pPr>
            <w:r w:rsidRPr="00135918">
              <w:rPr>
                <w:szCs w:val="26"/>
              </w:rPr>
              <w:t>2-й квалификационный уровень</w:t>
            </w:r>
          </w:p>
        </w:tc>
      </w:tr>
      <w:tr w:rsidR="00135918" w:rsidRPr="00135918" w:rsidTr="00B47964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135918" w:rsidP="00135918">
            <w:pPr>
              <w:widowControl w:val="0"/>
              <w:jc w:val="right"/>
              <w:rPr>
                <w:szCs w:val="26"/>
              </w:rPr>
            </w:pPr>
            <w:r w:rsidRPr="00135918">
              <w:rPr>
                <w:szCs w:val="26"/>
              </w:rPr>
              <w:t>Заведующий складом, заведующий хозяйством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B47964" w:rsidP="00135918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>8 712</w:t>
            </w:r>
            <w:r w:rsidR="00135918" w:rsidRPr="00135918">
              <w:rPr>
                <w:szCs w:val="26"/>
              </w:rPr>
              <w:t xml:space="preserve"> </w:t>
            </w:r>
          </w:p>
        </w:tc>
      </w:tr>
      <w:tr w:rsidR="00135918" w:rsidRPr="00135918" w:rsidTr="00B4796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135918" w:rsidP="00135918">
            <w:pPr>
              <w:widowControl w:val="0"/>
              <w:jc w:val="right"/>
              <w:rPr>
                <w:szCs w:val="26"/>
              </w:rPr>
            </w:pPr>
            <w:r w:rsidRPr="00135918">
              <w:rPr>
                <w:szCs w:val="26"/>
              </w:rPr>
              <w:t>4-й квалификационный уровень</w:t>
            </w:r>
          </w:p>
        </w:tc>
      </w:tr>
      <w:tr w:rsidR="00135918" w:rsidRPr="00135918" w:rsidTr="00B47964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135918" w:rsidP="00135918">
            <w:pPr>
              <w:widowControl w:val="0"/>
              <w:jc w:val="right"/>
              <w:rPr>
                <w:szCs w:val="26"/>
              </w:rPr>
            </w:pPr>
            <w:r w:rsidRPr="00135918">
              <w:rPr>
                <w:szCs w:val="26"/>
              </w:rPr>
              <w:t>Мастер участка</w:t>
            </w:r>
            <w:r w:rsidR="00A439E4">
              <w:rPr>
                <w:szCs w:val="26"/>
              </w:rPr>
              <w:t>, механик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B47964" w:rsidP="00135918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>9 295</w:t>
            </w:r>
          </w:p>
        </w:tc>
      </w:tr>
      <w:tr w:rsidR="00135918" w:rsidRPr="00135918" w:rsidTr="00B4796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135918" w:rsidP="00135918">
            <w:pPr>
              <w:widowControl w:val="0"/>
              <w:jc w:val="right"/>
              <w:rPr>
                <w:szCs w:val="26"/>
              </w:rPr>
            </w:pPr>
            <w:r w:rsidRPr="00135918">
              <w:rPr>
                <w:szCs w:val="26"/>
              </w:rPr>
              <w:t>ПКГ «Общеотраслевые должности служащих третьего уровня»</w:t>
            </w:r>
          </w:p>
        </w:tc>
      </w:tr>
      <w:tr w:rsidR="00135918" w:rsidRPr="00135918" w:rsidTr="00B4796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135918" w:rsidP="00135918">
            <w:pPr>
              <w:widowControl w:val="0"/>
              <w:jc w:val="right"/>
              <w:rPr>
                <w:szCs w:val="26"/>
              </w:rPr>
            </w:pPr>
            <w:r w:rsidRPr="00135918">
              <w:rPr>
                <w:szCs w:val="26"/>
              </w:rPr>
              <w:t>1-й квалификационный уровень</w:t>
            </w:r>
          </w:p>
        </w:tc>
      </w:tr>
      <w:tr w:rsidR="00135918" w:rsidRPr="00135918" w:rsidTr="00B47964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135918" w:rsidP="00135918">
            <w:pPr>
              <w:widowControl w:val="0"/>
              <w:jc w:val="right"/>
              <w:rPr>
                <w:szCs w:val="26"/>
              </w:rPr>
            </w:pPr>
            <w:r w:rsidRPr="00135918">
              <w:rPr>
                <w:szCs w:val="26"/>
              </w:rPr>
              <w:t>Бухгалтер, специалист по кадрам; экономист; экономист по договорной и претензионной работе; экономист по планированию, юрисконсульт, инженер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B47964" w:rsidP="00135918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>9 702</w:t>
            </w:r>
          </w:p>
        </w:tc>
      </w:tr>
      <w:tr w:rsidR="00135918" w:rsidRPr="00135918" w:rsidTr="00B4796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135918" w:rsidP="00135918">
            <w:pPr>
              <w:widowControl w:val="0"/>
              <w:jc w:val="right"/>
              <w:rPr>
                <w:szCs w:val="26"/>
              </w:rPr>
            </w:pPr>
            <w:r w:rsidRPr="00135918">
              <w:rPr>
                <w:szCs w:val="26"/>
              </w:rPr>
              <w:lastRenderedPageBreak/>
              <w:t>2-й квалификационный уровень</w:t>
            </w:r>
          </w:p>
        </w:tc>
      </w:tr>
      <w:tr w:rsidR="00135918" w:rsidRPr="00135918" w:rsidTr="00B47964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135918" w:rsidP="00135918">
            <w:pPr>
              <w:widowControl w:val="0"/>
              <w:jc w:val="right"/>
              <w:rPr>
                <w:szCs w:val="26"/>
              </w:rPr>
            </w:pPr>
            <w:r w:rsidRPr="00135918">
              <w:rPr>
                <w:szCs w:val="26"/>
              </w:rPr>
              <w:t xml:space="preserve">Должности служащих первого квалификационного уровня, по которым может устанавливаться II </w:t>
            </w:r>
            <w:proofErr w:type="spellStart"/>
            <w:r w:rsidRPr="00135918">
              <w:rPr>
                <w:szCs w:val="26"/>
              </w:rPr>
              <w:t>внутридолжностная</w:t>
            </w:r>
            <w:proofErr w:type="spellEnd"/>
            <w:r w:rsidRPr="00135918">
              <w:rPr>
                <w:szCs w:val="26"/>
              </w:rPr>
              <w:t xml:space="preserve"> категория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B47964" w:rsidP="00135918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>9 948</w:t>
            </w:r>
          </w:p>
        </w:tc>
      </w:tr>
      <w:tr w:rsidR="00135918" w:rsidRPr="00135918" w:rsidTr="00B4796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135918" w:rsidP="00135918">
            <w:pPr>
              <w:widowControl w:val="0"/>
              <w:jc w:val="right"/>
              <w:rPr>
                <w:szCs w:val="26"/>
              </w:rPr>
            </w:pPr>
            <w:r w:rsidRPr="00135918">
              <w:rPr>
                <w:szCs w:val="26"/>
              </w:rPr>
              <w:t>3-й квалификационный уровень</w:t>
            </w:r>
          </w:p>
        </w:tc>
      </w:tr>
      <w:tr w:rsidR="00135918" w:rsidRPr="00135918" w:rsidTr="00B47964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135918" w:rsidP="00135918">
            <w:pPr>
              <w:widowControl w:val="0"/>
              <w:jc w:val="right"/>
              <w:rPr>
                <w:szCs w:val="26"/>
              </w:rPr>
            </w:pPr>
            <w:r w:rsidRPr="00135918">
              <w:rPr>
                <w:szCs w:val="26"/>
              </w:rPr>
              <w:t xml:space="preserve">Должности служащих первого квалификационного уровня, по которым может устанавливаться I </w:t>
            </w:r>
            <w:proofErr w:type="spellStart"/>
            <w:r w:rsidRPr="00135918">
              <w:rPr>
                <w:szCs w:val="26"/>
              </w:rPr>
              <w:t>внутридолжностная</w:t>
            </w:r>
            <w:proofErr w:type="spellEnd"/>
            <w:r w:rsidRPr="00135918">
              <w:rPr>
                <w:szCs w:val="26"/>
              </w:rPr>
              <w:t xml:space="preserve"> категория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B47964" w:rsidP="00135918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>10 192</w:t>
            </w:r>
          </w:p>
        </w:tc>
      </w:tr>
      <w:tr w:rsidR="00135918" w:rsidRPr="00135918" w:rsidTr="00B4796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135918" w:rsidP="00135918">
            <w:pPr>
              <w:widowControl w:val="0"/>
              <w:jc w:val="right"/>
              <w:rPr>
                <w:szCs w:val="26"/>
              </w:rPr>
            </w:pPr>
            <w:r w:rsidRPr="00135918">
              <w:rPr>
                <w:szCs w:val="26"/>
              </w:rPr>
              <w:t>4-й квалификационный уровень</w:t>
            </w:r>
          </w:p>
        </w:tc>
      </w:tr>
      <w:tr w:rsidR="00135918" w:rsidRPr="00135918" w:rsidTr="00B47964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135918" w:rsidP="00135918">
            <w:pPr>
              <w:widowControl w:val="0"/>
              <w:jc w:val="right"/>
              <w:rPr>
                <w:szCs w:val="26"/>
              </w:rPr>
            </w:pPr>
            <w:r w:rsidRPr="00135918">
              <w:rPr>
                <w:szCs w:val="26"/>
              </w:rPr>
              <w:t>Должности служащих первого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18" w:rsidRPr="00135918" w:rsidRDefault="00B47964" w:rsidP="00135918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>10 458</w:t>
            </w:r>
          </w:p>
        </w:tc>
      </w:tr>
    </w:tbl>
    <w:p w:rsidR="002E39D9" w:rsidRPr="00135918" w:rsidRDefault="002E39D9" w:rsidP="002E39D9">
      <w:pPr>
        <w:widowControl w:val="0"/>
        <w:jc w:val="right"/>
        <w:rPr>
          <w:szCs w:val="26"/>
        </w:rPr>
      </w:pPr>
      <w:r>
        <w:rPr>
          <w:szCs w:val="26"/>
        </w:rPr>
        <w:t>»;</w:t>
      </w:r>
    </w:p>
    <w:p w:rsidR="002E39D9" w:rsidRDefault="002E39D9" w:rsidP="002E39D9">
      <w:pPr>
        <w:jc w:val="both"/>
        <w:rPr>
          <w:sz w:val="25"/>
          <w:szCs w:val="25"/>
        </w:rPr>
      </w:pPr>
    </w:p>
    <w:p w:rsidR="002E39D9" w:rsidRDefault="002E39D9" w:rsidP="002E39D9">
      <w:pPr>
        <w:jc w:val="both"/>
        <w:rPr>
          <w:sz w:val="25"/>
          <w:szCs w:val="25"/>
        </w:rPr>
      </w:pPr>
      <w:r>
        <w:rPr>
          <w:sz w:val="25"/>
          <w:szCs w:val="25"/>
        </w:rPr>
        <w:t>1.3. таблицу пункта 2.2.2. изложить в редакции:</w:t>
      </w:r>
    </w:p>
    <w:p w:rsidR="002E39D9" w:rsidRDefault="002E39D9" w:rsidP="002E39D9">
      <w:pPr>
        <w:jc w:val="both"/>
        <w:rPr>
          <w:sz w:val="25"/>
          <w:szCs w:val="25"/>
        </w:rPr>
      </w:pPr>
      <w:r>
        <w:rPr>
          <w:sz w:val="25"/>
          <w:szCs w:val="25"/>
        </w:rPr>
        <w:t>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1"/>
        <w:gridCol w:w="3186"/>
        <w:gridCol w:w="3029"/>
      </w:tblGrid>
      <w:tr w:rsidR="002E39D9" w:rsidRPr="0051491E" w:rsidTr="002E39D9">
        <w:tc>
          <w:tcPr>
            <w:tcW w:w="3141" w:type="dxa"/>
          </w:tcPr>
          <w:p w:rsidR="002E39D9" w:rsidRPr="0051491E" w:rsidRDefault="002E39D9" w:rsidP="002E39D9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>Разряды оплаты труда</w:t>
            </w:r>
          </w:p>
        </w:tc>
        <w:tc>
          <w:tcPr>
            <w:tcW w:w="3186" w:type="dxa"/>
          </w:tcPr>
          <w:p w:rsidR="002E39D9" w:rsidRPr="0051491E" w:rsidRDefault="002E39D9" w:rsidP="002E39D9">
            <w:pPr>
              <w:jc w:val="center"/>
              <w:rPr>
                <w:sz w:val="25"/>
                <w:szCs w:val="25"/>
              </w:rPr>
            </w:pPr>
            <w:proofErr w:type="spellStart"/>
            <w:r w:rsidRPr="0051491E">
              <w:rPr>
                <w:sz w:val="25"/>
                <w:szCs w:val="25"/>
              </w:rPr>
              <w:t>Межразрядные</w:t>
            </w:r>
            <w:proofErr w:type="spellEnd"/>
            <w:r w:rsidRPr="0051491E">
              <w:rPr>
                <w:sz w:val="25"/>
                <w:szCs w:val="25"/>
              </w:rPr>
              <w:t xml:space="preserve"> коэффициенты</w:t>
            </w:r>
          </w:p>
        </w:tc>
        <w:tc>
          <w:tcPr>
            <w:tcW w:w="3029" w:type="dxa"/>
          </w:tcPr>
          <w:p w:rsidR="002E39D9" w:rsidRPr="0051491E" w:rsidRDefault="002E39D9" w:rsidP="002E39D9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 xml:space="preserve">Оклад, рублей </w:t>
            </w:r>
          </w:p>
        </w:tc>
      </w:tr>
      <w:tr w:rsidR="002E39D9" w:rsidRPr="0051491E" w:rsidTr="002E39D9">
        <w:trPr>
          <w:trHeight w:val="407"/>
        </w:trPr>
        <w:tc>
          <w:tcPr>
            <w:tcW w:w="3141" w:type="dxa"/>
            <w:vAlign w:val="center"/>
          </w:tcPr>
          <w:p w:rsidR="002E39D9" w:rsidRPr="0051491E" w:rsidRDefault="002E39D9" w:rsidP="002E39D9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>1</w:t>
            </w:r>
          </w:p>
        </w:tc>
        <w:tc>
          <w:tcPr>
            <w:tcW w:w="3186" w:type="dxa"/>
            <w:vAlign w:val="center"/>
          </w:tcPr>
          <w:p w:rsidR="002E39D9" w:rsidRPr="0051491E" w:rsidRDefault="002E39D9" w:rsidP="002E39D9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>1,0</w:t>
            </w:r>
          </w:p>
        </w:tc>
        <w:tc>
          <w:tcPr>
            <w:tcW w:w="3029" w:type="dxa"/>
            <w:vAlign w:val="center"/>
          </w:tcPr>
          <w:p w:rsidR="002E39D9" w:rsidRPr="0051491E" w:rsidRDefault="007A5236" w:rsidP="002E39D9">
            <w:pPr>
              <w:jc w:val="center"/>
              <w:rPr>
                <w:sz w:val="25"/>
                <w:szCs w:val="25"/>
              </w:rPr>
            </w:pPr>
            <w:r>
              <w:rPr>
                <w:bCs/>
                <w:color w:val="000000"/>
                <w:sz w:val="25"/>
                <w:szCs w:val="25"/>
              </w:rPr>
              <w:t>8 154</w:t>
            </w:r>
          </w:p>
        </w:tc>
      </w:tr>
      <w:tr w:rsidR="002E39D9" w:rsidRPr="0051491E" w:rsidTr="002E39D9">
        <w:trPr>
          <w:trHeight w:val="413"/>
        </w:trPr>
        <w:tc>
          <w:tcPr>
            <w:tcW w:w="3141" w:type="dxa"/>
            <w:vAlign w:val="center"/>
          </w:tcPr>
          <w:p w:rsidR="002E39D9" w:rsidRPr="0051491E" w:rsidRDefault="002E39D9" w:rsidP="002E39D9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>2</w:t>
            </w:r>
          </w:p>
        </w:tc>
        <w:tc>
          <w:tcPr>
            <w:tcW w:w="3186" w:type="dxa"/>
            <w:vAlign w:val="center"/>
          </w:tcPr>
          <w:p w:rsidR="002E39D9" w:rsidRPr="0051491E" w:rsidRDefault="002E39D9" w:rsidP="002E39D9">
            <w:pPr>
              <w:jc w:val="center"/>
              <w:rPr>
                <w:sz w:val="25"/>
                <w:szCs w:val="25"/>
              </w:rPr>
            </w:pPr>
            <w:r w:rsidRPr="0051491E">
              <w:rPr>
                <w:color w:val="000000"/>
                <w:sz w:val="25"/>
                <w:szCs w:val="25"/>
              </w:rPr>
              <w:t>1,020</w:t>
            </w:r>
          </w:p>
        </w:tc>
        <w:tc>
          <w:tcPr>
            <w:tcW w:w="3029" w:type="dxa"/>
            <w:vAlign w:val="center"/>
          </w:tcPr>
          <w:p w:rsidR="002E39D9" w:rsidRPr="0051491E" w:rsidRDefault="007A5236" w:rsidP="002E39D9">
            <w:pPr>
              <w:jc w:val="center"/>
              <w:rPr>
                <w:sz w:val="25"/>
                <w:szCs w:val="25"/>
              </w:rPr>
            </w:pPr>
            <w:r>
              <w:rPr>
                <w:bCs/>
                <w:color w:val="000000"/>
                <w:sz w:val="25"/>
                <w:szCs w:val="25"/>
              </w:rPr>
              <w:t>8 318</w:t>
            </w:r>
            <w:r w:rsidR="002E39D9">
              <w:rPr>
                <w:bCs/>
                <w:color w:val="000000"/>
                <w:sz w:val="25"/>
                <w:szCs w:val="25"/>
              </w:rPr>
              <w:t xml:space="preserve"> </w:t>
            </w:r>
          </w:p>
        </w:tc>
      </w:tr>
      <w:tr w:rsidR="002E39D9" w:rsidRPr="0051491E" w:rsidTr="002E39D9">
        <w:trPr>
          <w:trHeight w:val="419"/>
        </w:trPr>
        <w:tc>
          <w:tcPr>
            <w:tcW w:w="3141" w:type="dxa"/>
            <w:vAlign w:val="center"/>
          </w:tcPr>
          <w:p w:rsidR="002E39D9" w:rsidRPr="0051491E" w:rsidRDefault="002E39D9" w:rsidP="002E39D9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>3</w:t>
            </w:r>
          </w:p>
        </w:tc>
        <w:tc>
          <w:tcPr>
            <w:tcW w:w="3186" w:type="dxa"/>
            <w:vAlign w:val="center"/>
          </w:tcPr>
          <w:p w:rsidR="002E39D9" w:rsidRPr="0051491E" w:rsidRDefault="002E39D9" w:rsidP="002E39D9">
            <w:pPr>
              <w:jc w:val="center"/>
              <w:rPr>
                <w:bCs/>
                <w:color w:val="000000"/>
                <w:sz w:val="25"/>
                <w:szCs w:val="25"/>
              </w:rPr>
            </w:pPr>
            <w:r w:rsidRPr="0051491E">
              <w:rPr>
                <w:color w:val="000000"/>
                <w:sz w:val="25"/>
                <w:szCs w:val="25"/>
              </w:rPr>
              <w:t>1,040</w:t>
            </w:r>
          </w:p>
        </w:tc>
        <w:tc>
          <w:tcPr>
            <w:tcW w:w="3029" w:type="dxa"/>
            <w:vAlign w:val="center"/>
          </w:tcPr>
          <w:p w:rsidR="002E39D9" w:rsidRPr="0051491E" w:rsidRDefault="007A5236" w:rsidP="002E39D9">
            <w:pPr>
              <w:jc w:val="center"/>
              <w:rPr>
                <w:bCs/>
                <w:color w:val="000000"/>
                <w:sz w:val="25"/>
                <w:szCs w:val="25"/>
              </w:rPr>
            </w:pPr>
            <w:r>
              <w:rPr>
                <w:bCs/>
                <w:color w:val="000000"/>
                <w:sz w:val="25"/>
                <w:szCs w:val="25"/>
              </w:rPr>
              <w:t>8 481</w:t>
            </w:r>
          </w:p>
        </w:tc>
      </w:tr>
      <w:tr w:rsidR="002E39D9" w:rsidRPr="0051491E" w:rsidTr="002E39D9">
        <w:trPr>
          <w:trHeight w:val="425"/>
        </w:trPr>
        <w:tc>
          <w:tcPr>
            <w:tcW w:w="3141" w:type="dxa"/>
            <w:vAlign w:val="center"/>
          </w:tcPr>
          <w:p w:rsidR="002E39D9" w:rsidRPr="0051491E" w:rsidRDefault="002E39D9" w:rsidP="002E39D9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>4</w:t>
            </w:r>
          </w:p>
        </w:tc>
        <w:tc>
          <w:tcPr>
            <w:tcW w:w="3186" w:type="dxa"/>
            <w:vAlign w:val="center"/>
          </w:tcPr>
          <w:p w:rsidR="002E39D9" w:rsidRPr="0051491E" w:rsidRDefault="002E39D9" w:rsidP="002E39D9">
            <w:pPr>
              <w:jc w:val="center"/>
              <w:rPr>
                <w:color w:val="000000"/>
                <w:sz w:val="25"/>
                <w:szCs w:val="25"/>
              </w:rPr>
            </w:pPr>
            <w:r w:rsidRPr="0051491E">
              <w:rPr>
                <w:color w:val="000000"/>
                <w:sz w:val="25"/>
                <w:szCs w:val="25"/>
              </w:rPr>
              <w:t>1,060</w:t>
            </w:r>
          </w:p>
        </w:tc>
        <w:tc>
          <w:tcPr>
            <w:tcW w:w="3029" w:type="dxa"/>
            <w:vAlign w:val="center"/>
          </w:tcPr>
          <w:p w:rsidR="002E39D9" w:rsidRPr="0051491E" w:rsidRDefault="007A5236" w:rsidP="002E39D9">
            <w:pPr>
              <w:jc w:val="center"/>
              <w:rPr>
                <w:sz w:val="25"/>
                <w:szCs w:val="25"/>
              </w:rPr>
            </w:pPr>
            <w:r>
              <w:rPr>
                <w:bCs/>
                <w:color w:val="000000"/>
                <w:sz w:val="25"/>
                <w:szCs w:val="25"/>
              </w:rPr>
              <w:t>8 644</w:t>
            </w:r>
          </w:p>
        </w:tc>
      </w:tr>
      <w:tr w:rsidR="002E39D9" w:rsidRPr="0051491E" w:rsidTr="002E39D9">
        <w:trPr>
          <w:trHeight w:val="418"/>
        </w:trPr>
        <w:tc>
          <w:tcPr>
            <w:tcW w:w="3141" w:type="dxa"/>
            <w:vAlign w:val="center"/>
          </w:tcPr>
          <w:p w:rsidR="002E39D9" w:rsidRPr="0051491E" w:rsidRDefault="002E39D9" w:rsidP="002E39D9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>5</w:t>
            </w:r>
          </w:p>
        </w:tc>
        <w:tc>
          <w:tcPr>
            <w:tcW w:w="3186" w:type="dxa"/>
            <w:vAlign w:val="center"/>
          </w:tcPr>
          <w:p w:rsidR="002E39D9" w:rsidRPr="0051491E" w:rsidRDefault="002E39D9" w:rsidP="002E39D9">
            <w:pPr>
              <w:jc w:val="center"/>
              <w:rPr>
                <w:sz w:val="25"/>
                <w:szCs w:val="25"/>
              </w:rPr>
            </w:pPr>
            <w:r w:rsidRPr="0051491E">
              <w:rPr>
                <w:color w:val="000000"/>
                <w:sz w:val="25"/>
                <w:szCs w:val="25"/>
              </w:rPr>
              <w:t>1,080</w:t>
            </w:r>
          </w:p>
        </w:tc>
        <w:tc>
          <w:tcPr>
            <w:tcW w:w="3029" w:type="dxa"/>
            <w:vAlign w:val="center"/>
          </w:tcPr>
          <w:p w:rsidR="002E39D9" w:rsidRPr="0051491E" w:rsidRDefault="007A5236" w:rsidP="002E39D9">
            <w:pPr>
              <w:jc w:val="center"/>
              <w:rPr>
                <w:sz w:val="25"/>
                <w:szCs w:val="25"/>
              </w:rPr>
            </w:pPr>
            <w:r>
              <w:rPr>
                <w:bCs/>
                <w:color w:val="000000"/>
                <w:sz w:val="25"/>
                <w:szCs w:val="25"/>
              </w:rPr>
              <w:t>8 807</w:t>
            </w:r>
          </w:p>
        </w:tc>
      </w:tr>
      <w:tr w:rsidR="002E39D9" w:rsidRPr="0051491E" w:rsidTr="002E39D9">
        <w:trPr>
          <w:trHeight w:val="409"/>
        </w:trPr>
        <w:tc>
          <w:tcPr>
            <w:tcW w:w="3141" w:type="dxa"/>
            <w:vAlign w:val="center"/>
          </w:tcPr>
          <w:p w:rsidR="002E39D9" w:rsidRPr="0051491E" w:rsidRDefault="002E39D9" w:rsidP="002E39D9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>6</w:t>
            </w:r>
          </w:p>
        </w:tc>
        <w:tc>
          <w:tcPr>
            <w:tcW w:w="3186" w:type="dxa"/>
            <w:vAlign w:val="center"/>
          </w:tcPr>
          <w:p w:rsidR="002E39D9" w:rsidRPr="0051491E" w:rsidRDefault="002E39D9" w:rsidP="002E39D9">
            <w:pPr>
              <w:jc w:val="center"/>
              <w:rPr>
                <w:bCs/>
                <w:color w:val="000000"/>
                <w:sz w:val="25"/>
                <w:szCs w:val="25"/>
              </w:rPr>
            </w:pPr>
            <w:r w:rsidRPr="0051491E">
              <w:rPr>
                <w:color w:val="000000"/>
                <w:sz w:val="25"/>
                <w:szCs w:val="25"/>
              </w:rPr>
              <w:t>1,100</w:t>
            </w:r>
          </w:p>
        </w:tc>
        <w:tc>
          <w:tcPr>
            <w:tcW w:w="3029" w:type="dxa"/>
            <w:vAlign w:val="center"/>
          </w:tcPr>
          <w:p w:rsidR="002E39D9" w:rsidRPr="0051491E" w:rsidRDefault="007A5236" w:rsidP="002E39D9">
            <w:pPr>
              <w:jc w:val="center"/>
              <w:rPr>
                <w:bCs/>
                <w:color w:val="000000"/>
                <w:sz w:val="25"/>
                <w:szCs w:val="25"/>
              </w:rPr>
            </w:pPr>
            <w:r>
              <w:rPr>
                <w:bCs/>
                <w:color w:val="000000"/>
                <w:sz w:val="25"/>
                <w:szCs w:val="25"/>
              </w:rPr>
              <w:t>8 970</w:t>
            </w:r>
          </w:p>
        </w:tc>
      </w:tr>
      <w:tr w:rsidR="002E39D9" w:rsidRPr="0051491E" w:rsidTr="002E39D9">
        <w:trPr>
          <w:trHeight w:val="415"/>
        </w:trPr>
        <w:tc>
          <w:tcPr>
            <w:tcW w:w="3141" w:type="dxa"/>
            <w:vAlign w:val="center"/>
          </w:tcPr>
          <w:p w:rsidR="002E39D9" w:rsidRPr="0051491E" w:rsidRDefault="002E39D9" w:rsidP="002E39D9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>7</w:t>
            </w:r>
          </w:p>
        </w:tc>
        <w:tc>
          <w:tcPr>
            <w:tcW w:w="3186" w:type="dxa"/>
            <w:vAlign w:val="center"/>
          </w:tcPr>
          <w:p w:rsidR="002E39D9" w:rsidRPr="0051491E" w:rsidRDefault="002E39D9" w:rsidP="002E39D9">
            <w:pPr>
              <w:jc w:val="center"/>
              <w:rPr>
                <w:sz w:val="25"/>
                <w:szCs w:val="25"/>
              </w:rPr>
            </w:pPr>
            <w:r w:rsidRPr="0051491E">
              <w:rPr>
                <w:color w:val="000000"/>
                <w:sz w:val="25"/>
                <w:szCs w:val="25"/>
              </w:rPr>
              <w:t>1,125</w:t>
            </w:r>
          </w:p>
        </w:tc>
        <w:tc>
          <w:tcPr>
            <w:tcW w:w="3029" w:type="dxa"/>
            <w:vAlign w:val="center"/>
          </w:tcPr>
          <w:p w:rsidR="002E39D9" w:rsidRPr="0051491E" w:rsidRDefault="007A5236" w:rsidP="002E39D9">
            <w:pPr>
              <w:jc w:val="center"/>
              <w:rPr>
                <w:sz w:val="25"/>
                <w:szCs w:val="25"/>
              </w:rPr>
            </w:pPr>
            <w:r>
              <w:rPr>
                <w:bCs/>
                <w:color w:val="000000"/>
                <w:sz w:val="25"/>
                <w:szCs w:val="25"/>
              </w:rPr>
              <w:t>9 174</w:t>
            </w:r>
          </w:p>
        </w:tc>
      </w:tr>
      <w:tr w:rsidR="002E39D9" w:rsidRPr="0051491E" w:rsidTr="002E39D9">
        <w:trPr>
          <w:trHeight w:val="420"/>
        </w:trPr>
        <w:tc>
          <w:tcPr>
            <w:tcW w:w="3141" w:type="dxa"/>
            <w:vAlign w:val="center"/>
          </w:tcPr>
          <w:p w:rsidR="002E39D9" w:rsidRPr="0051491E" w:rsidRDefault="002E39D9" w:rsidP="002E39D9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>8</w:t>
            </w:r>
          </w:p>
        </w:tc>
        <w:tc>
          <w:tcPr>
            <w:tcW w:w="3186" w:type="dxa"/>
            <w:vAlign w:val="center"/>
          </w:tcPr>
          <w:p w:rsidR="002E39D9" w:rsidRPr="0051491E" w:rsidRDefault="002E39D9" w:rsidP="002E39D9">
            <w:pPr>
              <w:jc w:val="center"/>
              <w:rPr>
                <w:sz w:val="25"/>
                <w:szCs w:val="25"/>
              </w:rPr>
            </w:pPr>
            <w:r w:rsidRPr="0051491E">
              <w:rPr>
                <w:color w:val="000000"/>
                <w:sz w:val="25"/>
                <w:szCs w:val="25"/>
              </w:rPr>
              <w:t>1,150</w:t>
            </w:r>
          </w:p>
        </w:tc>
        <w:tc>
          <w:tcPr>
            <w:tcW w:w="3029" w:type="dxa"/>
            <w:vAlign w:val="center"/>
          </w:tcPr>
          <w:p w:rsidR="002E39D9" w:rsidRPr="0051491E" w:rsidRDefault="004E3ABC" w:rsidP="002E39D9">
            <w:pPr>
              <w:jc w:val="center"/>
              <w:rPr>
                <w:sz w:val="25"/>
                <w:szCs w:val="25"/>
              </w:rPr>
            </w:pPr>
            <w:r>
              <w:rPr>
                <w:bCs/>
                <w:color w:val="000000"/>
                <w:sz w:val="25"/>
                <w:szCs w:val="25"/>
              </w:rPr>
              <w:t>9378</w:t>
            </w:r>
          </w:p>
        </w:tc>
      </w:tr>
      <w:tr w:rsidR="002E39D9" w:rsidRPr="0051491E" w:rsidTr="002E39D9">
        <w:trPr>
          <w:trHeight w:val="412"/>
        </w:trPr>
        <w:tc>
          <w:tcPr>
            <w:tcW w:w="3141" w:type="dxa"/>
            <w:vAlign w:val="center"/>
          </w:tcPr>
          <w:p w:rsidR="002E39D9" w:rsidRPr="0051491E" w:rsidRDefault="002E39D9" w:rsidP="002E39D9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>9</w:t>
            </w:r>
          </w:p>
        </w:tc>
        <w:tc>
          <w:tcPr>
            <w:tcW w:w="3186" w:type="dxa"/>
            <w:vAlign w:val="center"/>
          </w:tcPr>
          <w:p w:rsidR="002E39D9" w:rsidRPr="0051491E" w:rsidRDefault="002E39D9" w:rsidP="002E39D9">
            <w:pPr>
              <w:jc w:val="center"/>
              <w:rPr>
                <w:sz w:val="25"/>
                <w:szCs w:val="25"/>
              </w:rPr>
            </w:pPr>
            <w:r w:rsidRPr="0051491E">
              <w:rPr>
                <w:color w:val="000000"/>
                <w:sz w:val="25"/>
                <w:szCs w:val="25"/>
              </w:rPr>
              <w:t>1,190</w:t>
            </w:r>
          </w:p>
        </w:tc>
        <w:tc>
          <w:tcPr>
            <w:tcW w:w="3029" w:type="dxa"/>
            <w:vAlign w:val="center"/>
          </w:tcPr>
          <w:p w:rsidR="002E39D9" w:rsidRPr="0051491E" w:rsidRDefault="007A5236" w:rsidP="002E39D9">
            <w:pPr>
              <w:jc w:val="center"/>
              <w:rPr>
                <w:sz w:val="25"/>
                <w:szCs w:val="25"/>
              </w:rPr>
            </w:pPr>
            <w:r>
              <w:rPr>
                <w:bCs/>
                <w:color w:val="000000"/>
                <w:sz w:val="25"/>
                <w:szCs w:val="25"/>
              </w:rPr>
              <w:t>9 704</w:t>
            </w:r>
          </w:p>
        </w:tc>
      </w:tr>
      <w:tr w:rsidR="002E39D9" w:rsidRPr="0051491E" w:rsidTr="002E39D9">
        <w:trPr>
          <w:trHeight w:val="417"/>
        </w:trPr>
        <w:tc>
          <w:tcPr>
            <w:tcW w:w="3141" w:type="dxa"/>
            <w:vAlign w:val="center"/>
          </w:tcPr>
          <w:p w:rsidR="002E39D9" w:rsidRPr="0051491E" w:rsidRDefault="002E39D9" w:rsidP="002E39D9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>10</w:t>
            </w:r>
          </w:p>
        </w:tc>
        <w:tc>
          <w:tcPr>
            <w:tcW w:w="3186" w:type="dxa"/>
            <w:vAlign w:val="center"/>
          </w:tcPr>
          <w:p w:rsidR="002E39D9" w:rsidRPr="0051491E" w:rsidRDefault="002E39D9" w:rsidP="002E39D9">
            <w:pPr>
              <w:jc w:val="center"/>
              <w:rPr>
                <w:sz w:val="25"/>
                <w:szCs w:val="25"/>
              </w:rPr>
            </w:pPr>
            <w:r w:rsidRPr="0051491E">
              <w:rPr>
                <w:color w:val="000000"/>
                <w:sz w:val="25"/>
                <w:szCs w:val="25"/>
              </w:rPr>
              <w:t>1,230</w:t>
            </w:r>
          </w:p>
        </w:tc>
        <w:tc>
          <w:tcPr>
            <w:tcW w:w="3029" w:type="dxa"/>
            <w:vAlign w:val="center"/>
          </w:tcPr>
          <w:p w:rsidR="002E39D9" w:rsidRPr="0051491E" w:rsidRDefault="004E3ABC" w:rsidP="002E39D9">
            <w:pPr>
              <w:jc w:val="center"/>
              <w:rPr>
                <w:sz w:val="25"/>
                <w:szCs w:val="25"/>
              </w:rPr>
            </w:pPr>
            <w:r>
              <w:rPr>
                <w:bCs/>
                <w:color w:val="000000"/>
                <w:sz w:val="25"/>
                <w:szCs w:val="25"/>
              </w:rPr>
              <w:t xml:space="preserve">10 </w:t>
            </w:r>
            <w:r w:rsidR="007A5236">
              <w:rPr>
                <w:bCs/>
                <w:color w:val="000000"/>
                <w:sz w:val="25"/>
                <w:szCs w:val="25"/>
              </w:rPr>
              <w:t>030</w:t>
            </w:r>
          </w:p>
        </w:tc>
      </w:tr>
    </w:tbl>
    <w:p w:rsidR="002E39D9" w:rsidRDefault="002E39D9" w:rsidP="002E39D9">
      <w:pPr>
        <w:jc w:val="right"/>
        <w:rPr>
          <w:sz w:val="25"/>
          <w:szCs w:val="25"/>
        </w:rPr>
      </w:pPr>
      <w:r>
        <w:rPr>
          <w:sz w:val="25"/>
          <w:szCs w:val="25"/>
        </w:rPr>
        <w:t>».</w:t>
      </w:r>
    </w:p>
    <w:p w:rsidR="002E39D9" w:rsidRPr="0051491E" w:rsidRDefault="002E39D9" w:rsidP="002E39D9">
      <w:pPr>
        <w:ind w:firstLine="540"/>
        <w:jc w:val="center"/>
        <w:rPr>
          <w:sz w:val="25"/>
          <w:szCs w:val="25"/>
        </w:rPr>
      </w:pPr>
      <w:r w:rsidRPr="0051491E">
        <w:rPr>
          <w:sz w:val="25"/>
          <w:szCs w:val="25"/>
        </w:rPr>
        <w:t>_______________________________________________</w:t>
      </w:r>
    </w:p>
    <w:p w:rsidR="00135918" w:rsidRDefault="00AA0755" w:rsidP="00AA0755">
      <w:pPr>
        <w:widowControl w:val="0"/>
        <w:rPr>
          <w:szCs w:val="26"/>
        </w:rPr>
      </w:pPr>
      <w:r>
        <w:rPr>
          <w:szCs w:val="26"/>
        </w:rPr>
        <w:t xml:space="preserve">                </w:t>
      </w:r>
    </w:p>
    <w:p w:rsidR="00135918" w:rsidRDefault="00135918" w:rsidP="009F64EB">
      <w:pPr>
        <w:widowControl w:val="0"/>
        <w:jc w:val="right"/>
        <w:rPr>
          <w:szCs w:val="26"/>
        </w:rPr>
      </w:pPr>
    </w:p>
    <w:p w:rsidR="00135918" w:rsidRDefault="00135918" w:rsidP="009F64EB">
      <w:pPr>
        <w:widowControl w:val="0"/>
        <w:jc w:val="right"/>
        <w:rPr>
          <w:szCs w:val="26"/>
        </w:rPr>
      </w:pPr>
    </w:p>
    <w:p w:rsidR="00135918" w:rsidRDefault="00135918" w:rsidP="009F64EB">
      <w:pPr>
        <w:widowControl w:val="0"/>
        <w:jc w:val="right"/>
        <w:rPr>
          <w:szCs w:val="26"/>
        </w:rPr>
      </w:pPr>
    </w:p>
    <w:sectPr w:rsidR="00135918" w:rsidSect="007B45F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01E8"/>
    <w:rsid w:val="000329C0"/>
    <w:rsid w:val="00036167"/>
    <w:rsid w:val="00045424"/>
    <w:rsid w:val="00061667"/>
    <w:rsid w:val="00071541"/>
    <w:rsid w:val="000727CE"/>
    <w:rsid w:val="00077EFF"/>
    <w:rsid w:val="00092DB8"/>
    <w:rsid w:val="0009349B"/>
    <w:rsid w:val="000A1A58"/>
    <w:rsid w:val="000F3DD6"/>
    <w:rsid w:val="001156CC"/>
    <w:rsid w:val="0013231C"/>
    <w:rsid w:val="00135918"/>
    <w:rsid w:val="0014304C"/>
    <w:rsid w:val="00154CBF"/>
    <w:rsid w:val="0019182B"/>
    <w:rsid w:val="00191B5A"/>
    <w:rsid w:val="00193B25"/>
    <w:rsid w:val="001C722A"/>
    <w:rsid w:val="001E7779"/>
    <w:rsid w:val="001E7F70"/>
    <w:rsid w:val="001F4699"/>
    <w:rsid w:val="00205BC7"/>
    <w:rsid w:val="00211C7F"/>
    <w:rsid w:val="00220C00"/>
    <w:rsid w:val="00240BEC"/>
    <w:rsid w:val="00242D52"/>
    <w:rsid w:val="002465CD"/>
    <w:rsid w:val="00267DED"/>
    <w:rsid w:val="00276B41"/>
    <w:rsid w:val="00282C86"/>
    <w:rsid w:val="0029732C"/>
    <w:rsid w:val="002A2343"/>
    <w:rsid w:val="002B62C7"/>
    <w:rsid w:val="002B6F8D"/>
    <w:rsid w:val="002E27C6"/>
    <w:rsid w:val="002E39D9"/>
    <w:rsid w:val="002E507B"/>
    <w:rsid w:val="002E5E62"/>
    <w:rsid w:val="00301EF2"/>
    <w:rsid w:val="00304461"/>
    <w:rsid w:val="003631BF"/>
    <w:rsid w:val="00364D8A"/>
    <w:rsid w:val="0037537F"/>
    <w:rsid w:val="00395807"/>
    <w:rsid w:val="00420250"/>
    <w:rsid w:val="00423091"/>
    <w:rsid w:val="00425827"/>
    <w:rsid w:val="004326C9"/>
    <w:rsid w:val="00441BA5"/>
    <w:rsid w:val="004704A9"/>
    <w:rsid w:val="00475532"/>
    <w:rsid w:val="00491CBA"/>
    <w:rsid w:val="00495D05"/>
    <w:rsid w:val="004A3639"/>
    <w:rsid w:val="004B5AC5"/>
    <w:rsid w:val="004C3649"/>
    <w:rsid w:val="004D1F9B"/>
    <w:rsid w:val="004E3ABC"/>
    <w:rsid w:val="004E5F91"/>
    <w:rsid w:val="004F169E"/>
    <w:rsid w:val="00507D34"/>
    <w:rsid w:val="005144EB"/>
    <w:rsid w:val="0051739F"/>
    <w:rsid w:val="00517E1C"/>
    <w:rsid w:val="0052207D"/>
    <w:rsid w:val="00530B15"/>
    <w:rsid w:val="005504F2"/>
    <w:rsid w:val="005571EF"/>
    <w:rsid w:val="005C2ED2"/>
    <w:rsid w:val="005F7574"/>
    <w:rsid w:val="006037A6"/>
    <w:rsid w:val="00605FED"/>
    <w:rsid w:val="00620642"/>
    <w:rsid w:val="00697AD5"/>
    <w:rsid w:val="006A6769"/>
    <w:rsid w:val="006B1F44"/>
    <w:rsid w:val="006B64F6"/>
    <w:rsid w:val="006B77B2"/>
    <w:rsid w:val="006F2531"/>
    <w:rsid w:val="0076480A"/>
    <w:rsid w:val="007655B1"/>
    <w:rsid w:val="00792215"/>
    <w:rsid w:val="007A5236"/>
    <w:rsid w:val="007A5CC2"/>
    <w:rsid w:val="007B45FD"/>
    <w:rsid w:val="00805D00"/>
    <w:rsid w:val="00805D85"/>
    <w:rsid w:val="0081092A"/>
    <w:rsid w:val="0085654D"/>
    <w:rsid w:val="0085796E"/>
    <w:rsid w:val="00897FA9"/>
    <w:rsid w:val="008D30E6"/>
    <w:rsid w:val="008D438E"/>
    <w:rsid w:val="008E01A0"/>
    <w:rsid w:val="008F5A3F"/>
    <w:rsid w:val="00903395"/>
    <w:rsid w:val="00921EC6"/>
    <w:rsid w:val="00923884"/>
    <w:rsid w:val="009501BF"/>
    <w:rsid w:val="009C2462"/>
    <w:rsid w:val="009F64EB"/>
    <w:rsid w:val="00A33086"/>
    <w:rsid w:val="00A439E4"/>
    <w:rsid w:val="00A7096F"/>
    <w:rsid w:val="00A92416"/>
    <w:rsid w:val="00A940D5"/>
    <w:rsid w:val="00AA0755"/>
    <w:rsid w:val="00AA0C70"/>
    <w:rsid w:val="00AC2C56"/>
    <w:rsid w:val="00AD1D81"/>
    <w:rsid w:val="00AD1F97"/>
    <w:rsid w:val="00AE2BB5"/>
    <w:rsid w:val="00AF463B"/>
    <w:rsid w:val="00B3210E"/>
    <w:rsid w:val="00B47964"/>
    <w:rsid w:val="00BC390B"/>
    <w:rsid w:val="00BE52D0"/>
    <w:rsid w:val="00BF0838"/>
    <w:rsid w:val="00BF2266"/>
    <w:rsid w:val="00BF7322"/>
    <w:rsid w:val="00C00B05"/>
    <w:rsid w:val="00C64CA6"/>
    <w:rsid w:val="00C96EAC"/>
    <w:rsid w:val="00CB2A94"/>
    <w:rsid w:val="00CB3492"/>
    <w:rsid w:val="00CC0C52"/>
    <w:rsid w:val="00CF3F23"/>
    <w:rsid w:val="00CF7EA7"/>
    <w:rsid w:val="00D006D3"/>
    <w:rsid w:val="00D408C3"/>
    <w:rsid w:val="00DB717E"/>
    <w:rsid w:val="00DD104A"/>
    <w:rsid w:val="00E2236C"/>
    <w:rsid w:val="00E57EDA"/>
    <w:rsid w:val="00E73C0D"/>
    <w:rsid w:val="00E963FF"/>
    <w:rsid w:val="00EB40C6"/>
    <w:rsid w:val="00EB5DFE"/>
    <w:rsid w:val="00F00570"/>
    <w:rsid w:val="00F1201D"/>
    <w:rsid w:val="00F238A0"/>
    <w:rsid w:val="00F32B4E"/>
    <w:rsid w:val="00F35131"/>
    <w:rsid w:val="00F4073A"/>
    <w:rsid w:val="00F47046"/>
    <w:rsid w:val="00F530AA"/>
    <w:rsid w:val="00F70940"/>
    <w:rsid w:val="00F8031A"/>
    <w:rsid w:val="00FA5C05"/>
    <w:rsid w:val="00FC7A0D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table" w:customStyle="1" w:styleId="10">
    <w:name w:val="Сетка таблицы1"/>
    <w:basedOn w:val="a1"/>
    <w:next w:val="a9"/>
    <w:uiPriority w:val="99"/>
    <w:rsid w:val="00BF73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table" w:customStyle="1" w:styleId="10">
    <w:name w:val="Сетка таблицы1"/>
    <w:basedOn w:val="a1"/>
    <w:next w:val="a9"/>
    <w:uiPriority w:val="99"/>
    <w:rsid w:val="00BF73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7</cp:revision>
  <cp:lastPrinted>2022-08-25T13:25:00Z</cp:lastPrinted>
  <dcterms:created xsi:type="dcterms:W3CDTF">2022-08-24T13:25:00Z</dcterms:created>
  <dcterms:modified xsi:type="dcterms:W3CDTF">2022-08-31T15:03:00Z</dcterms:modified>
</cp:coreProperties>
</file>