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2E5835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835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2E5835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F30C0C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C0C" w:rsidRPr="00942FE4" w:rsidRDefault="00F30C0C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C0C" w:rsidRDefault="002E5835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F30C0C">
              <w:rPr>
                <w:sz w:val="16"/>
                <w:szCs w:val="16"/>
                <w:lang w:eastAsia="en-US"/>
              </w:rPr>
              <w:t xml:space="preserve"> г.</w:t>
            </w:r>
          </w:p>
          <w:p w:rsidR="00F30C0C" w:rsidRDefault="00F30C0C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F30C0C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C0C" w:rsidRPr="00942FE4" w:rsidRDefault="00F30C0C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C0C" w:rsidRDefault="002E5835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r w:rsidR="00F30C0C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DE1D3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DE1D3D">
              <w:rPr>
                <w:sz w:val="16"/>
                <w:szCs w:val="16"/>
              </w:rPr>
              <w:t>морозильная камера под зонтом пл. Победы</w:t>
            </w:r>
            <w:r w:rsidR="00A25B70" w:rsidRPr="00A25B70">
              <w:rPr>
                <w:sz w:val="16"/>
                <w:szCs w:val="16"/>
              </w:rPr>
              <w:t xml:space="preserve">,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  <w:r w:rsidR="002823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- индивидуальное </w:t>
            </w:r>
            <w:proofErr w:type="gramStart"/>
            <w:r w:rsidRPr="00942FE4">
              <w:rPr>
                <w:sz w:val="16"/>
                <w:szCs w:val="16"/>
              </w:rPr>
              <w:t>архитектурное решение</w:t>
            </w:r>
            <w:proofErr w:type="gramEnd"/>
            <w:r w:rsidRPr="00942FE4">
              <w:rPr>
                <w:sz w:val="16"/>
                <w:szCs w:val="16"/>
              </w:rPr>
              <w:t xml:space="preserve">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  <w:r w:rsidR="00551040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  <w:r w:rsidR="00551040">
              <w:rPr>
                <w:sz w:val="16"/>
                <w:szCs w:val="16"/>
              </w:rPr>
              <w:t xml:space="preserve"> 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</w:t>
            </w:r>
            <w:proofErr w:type="spellStart"/>
            <w:r w:rsidRPr="00CF50D6">
              <w:rPr>
                <w:sz w:val="16"/>
                <w:szCs w:val="16"/>
              </w:rPr>
              <w:t>К2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 w:rsidR="00AA3D8F">
              <w:rPr>
                <w:sz w:val="16"/>
                <w:szCs w:val="16"/>
              </w:rPr>
              <w:t>50</w:t>
            </w:r>
            <w:r w:rsidR="00867E45">
              <w:rPr>
                <w:sz w:val="16"/>
                <w:szCs w:val="16"/>
              </w:rPr>
              <w:t>0*1,5/6*4*1*</w:t>
            </w:r>
            <w:r w:rsidR="008A3DB0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=</w:t>
            </w:r>
            <w:r w:rsidR="008A3DB0">
              <w:rPr>
                <w:sz w:val="16"/>
                <w:szCs w:val="16"/>
              </w:rPr>
              <w:t>10</w:t>
            </w:r>
            <w:r w:rsidR="00867E45">
              <w:rPr>
                <w:sz w:val="16"/>
                <w:szCs w:val="16"/>
              </w:rPr>
              <w:t>00 рублей.</w:t>
            </w:r>
            <w:r w:rsidR="00703643">
              <w:rPr>
                <w:sz w:val="16"/>
                <w:szCs w:val="16"/>
              </w:rPr>
              <w:t xml:space="preserve">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  <w:r w:rsidR="003C6D0E">
              <w:rPr>
                <w:sz w:val="16"/>
                <w:szCs w:val="16"/>
              </w:rPr>
              <w:t xml:space="preserve"> 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835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6D0E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040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643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DB0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D8F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09F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1D3D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0C0C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32</cp:revision>
  <cp:lastPrinted>2015-05-14T07:39:00Z</cp:lastPrinted>
  <dcterms:created xsi:type="dcterms:W3CDTF">2015-05-13T09:07:00Z</dcterms:created>
  <dcterms:modified xsi:type="dcterms:W3CDTF">2018-05-22T08:42:00Z</dcterms:modified>
</cp:coreProperties>
</file>