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842FB7" w:rsidRDefault="00967EB7" w:rsidP="00AE1F37">
      <w:pPr>
        <w:pStyle w:val="a5"/>
        <w:rPr>
          <w:sz w:val="26"/>
          <w:szCs w:val="26"/>
        </w:rPr>
      </w:pPr>
      <w:r w:rsidRPr="00842FB7">
        <w:rPr>
          <w:sz w:val="26"/>
          <w:szCs w:val="26"/>
        </w:rPr>
        <w:t>Протокол</w:t>
      </w:r>
    </w:p>
    <w:p w:rsidR="00523B97" w:rsidRPr="00842FB7" w:rsidRDefault="00BF50F2" w:rsidP="00AE1F37">
      <w:pPr>
        <w:jc w:val="center"/>
        <w:rPr>
          <w:sz w:val="26"/>
          <w:szCs w:val="26"/>
        </w:rPr>
      </w:pPr>
      <w:r w:rsidRPr="00842FB7">
        <w:rPr>
          <w:sz w:val="26"/>
          <w:szCs w:val="26"/>
        </w:rPr>
        <w:t>заседания к</w:t>
      </w:r>
      <w:r w:rsidR="00967EB7" w:rsidRPr="00842FB7">
        <w:rPr>
          <w:sz w:val="26"/>
          <w:szCs w:val="26"/>
        </w:rPr>
        <w:t xml:space="preserve">омиссии по рассмотрению заявок субъектов малого и </w:t>
      </w:r>
    </w:p>
    <w:p w:rsidR="00204644" w:rsidRPr="00842FB7" w:rsidRDefault="00967EB7" w:rsidP="00AE1F37">
      <w:pPr>
        <w:jc w:val="center"/>
        <w:rPr>
          <w:sz w:val="26"/>
          <w:szCs w:val="26"/>
        </w:rPr>
      </w:pPr>
      <w:r w:rsidRPr="00842FB7">
        <w:rPr>
          <w:sz w:val="26"/>
          <w:szCs w:val="26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 xml:space="preserve">муниципального образования </w:t>
      </w:r>
    </w:p>
    <w:p w:rsidR="00967EB7" w:rsidRPr="00842FB7" w:rsidRDefault="009D4CC8" w:rsidP="00AE1F37">
      <w:pPr>
        <w:jc w:val="center"/>
        <w:rPr>
          <w:sz w:val="26"/>
          <w:szCs w:val="26"/>
        </w:rPr>
      </w:pPr>
      <w:r w:rsidRPr="00842FB7">
        <w:rPr>
          <w:sz w:val="26"/>
          <w:szCs w:val="26"/>
        </w:rPr>
        <w:t xml:space="preserve">муниципального района </w:t>
      </w:r>
      <w:r w:rsidR="00967EB7" w:rsidRPr="00842FB7">
        <w:rPr>
          <w:sz w:val="26"/>
          <w:szCs w:val="26"/>
        </w:rPr>
        <w:t>«Печора»</w:t>
      </w:r>
      <w:r w:rsidR="004675FD" w:rsidRPr="00842FB7">
        <w:rPr>
          <w:sz w:val="26"/>
          <w:szCs w:val="26"/>
        </w:rPr>
        <w:t xml:space="preserve"> </w:t>
      </w:r>
    </w:p>
    <w:p w:rsidR="0040345D" w:rsidRPr="00842FB7" w:rsidRDefault="0040345D" w:rsidP="00AE1F37">
      <w:pPr>
        <w:jc w:val="center"/>
        <w:rPr>
          <w:sz w:val="26"/>
          <w:szCs w:val="26"/>
        </w:rPr>
      </w:pPr>
    </w:p>
    <w:p w:rsidR="00F12F21" w:rsidRDefault="00967EB7" w:rsidP="00AE1F37">
      <w:pPr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г. Печора                 </w:t>
      </w:r>
      <w:r w:rsidR="000D7B4C" w:rsidRPr="00842FB7">
        <w:rPr>
          <w:sz w:val="26"/>
          <w:szCs w:val="26"/>
        </w:rPr>
        <w:t xml:space="preserve">               </w:t>
      </w:r>
      <w:r w:rsidR="00663AA4" w:rsidRPr="00842FB7">
        <w:rPr>
          <w:sz w:val="26"/>
          <w:szCs w:val="26"/>
        </w:rPr>
        <w:t xml:space="preserve"> </w:t>
      </w:r>
      <w:r w:rsidR="004F0C25" w:rsidRPr="00842FB7">
        <w:rPr>
          <w:sz w:val="26"/>
          <w:szCs w:val="26"/>
        </w:rPr>
        <w:t xml:space="preserve">                 </w:t>
      </w:r>
      <w:r w:rsidR="00663AA4" w:rsidRPr="00842FB7">
        <w:rPr>
          <w:sz w:val="26"/>
          <w:szCs w:val="26"/>
        </w:rPr>
        <w:t xml:space="preserve">   </w:t>
      </w:r>
      <w:r w:rsidR="00310092" w:rsidRPr="00842FB7">
        <w:rPr>
          <w:sz w:val="26"/>
          <w:szCs w:val="26"/>
        </w:rPr>
        <w:t xml:space="preserve"> </w:t>
      </w:r>
      <w:r w:rsidR="00D96D9A" w:rsidRPr="00842FB7">
        <w:rPr>
          <w:sz w:val="26"/>
          <w:szCs w:val="26"/>
        </w:rPr>
        <w:t xml:space="preserve">  </w:t>
      </w:r>
      <w:r w:rsidR="007F2D4C" w:rsidRPr="00842FB7">
        <w:rPr>
          <w:sz w:val="26"/>
          <w:szCs w:val="26"/>
        </w:rPr>
        <w:t xml:space="preserve"> </w:t>
      </w:r>
      <w:r w:rsidR="00D308C7" w:rsidRPr="00842FB7">
        <w:rPr>
          <w:sz w:val="26"/>
          <w:szCs w:val="26"/>
        </w:rPr>
        <w:t xml:space="preserve">   </w:t>
      </w:r>
      <w:r w:rsidR="007F2D4C" w:rsidRPr="00842FB7">
        <w:rPr>
          <w:sz w:val="26"/>
          <w:szCs w:val="26"/>
        </w:rPr>
        <w:t xml:space="preserve">          </w:t>
      </w:r>
      <w:r w:rsidR="00D308C7" w:rsidRPr="00842FB7">
        <w:rPr>
          <w:sz w:val="26"/>
          <w:szCs w:val="26"/>
        </w:rPr>
        <w:t xml:space="preserve">          </w:t>
      </w:r>
      <w:r w:rsidR="008A0EBD">
        <w:rPr>
          <w:sz w:val="26"/>
          <w:szCs w:val="26"/>
        </w:rPr>
        <w:t xml:space="preserve">      </w:t>
      </w:r>
      <w:r w:rsidR="00D308C7" w:rsidRPr="00842FB7">
        <w:rPr>
          <w:sz w:val="26"/>
          <w:szCs w:val="26"/>
        </w:rPr>
        <w:t xml:space="preserve"> </w:t>
      </w:r>
      <w:r w:rsidR="000E4AF1" w:rsidRPr="00842FB7">
        <w:rPr>
          <w:sz w:val="26"/>
          <w:szCs w:val="26"/>
        </w:rPr>
        <w:t xml:space="preserve"> </w:t>
      </w:r>
      <w:r w:rsidR="00471F75" w:rsidRPr="00842FB7">
        <w:rPr>
          <w:sz w:val="26"/>
          <w:szCs w:val="26"/>
        </w:rPr>
        <w:t>«</w:t>
      </w:r>
      <w:r w:rsidR="001F2001">
        <w:rPr>
          <w:sz w:val="26"/>
          <w:szCs w:val="26"/>
        </w:rPr>
        <w:t>09</w:t>
      </w:r>
      <w:r w:rsidR="00471F75" w:rsidRPr="00842FB7">
        <w:rPr>
          <w:sz w:val="26"/>
          <w:szCs w:val="26"/>
        </w:rPr>
        <w:t>»</w:t>
      </w:r>
      <w:r w:rsidR="00CA25F1" w:rsidRPr="00842FB7">
        <w:rPr>
          <w:sz w:val="26"/>
          <w:szCs w:val="26"/>
        </w:rPr>
        <w:t xml:space="preserve"> </w:t>
      </w:r>
      <w:r w:rsidR="001F2001">
        <w:rPr>
          <w:sz w:val="26"/>
          <w:szCs w:val="26"/>
        </w:rPr>
        <w:t>но</w:t>
      </w:r>
      <w:r w:rsidR="00CA25F1" w:rsidRPr="00842FB7">
        <w:rPr>
          <w:sz w:val="26"/>
          <w:szCs w:val="26"/>
        </w:rPr>
        <w:t xml:space="preserve">ября </w:t>
      </w:r>
      <w:r w:rsidR="00A76E50" w:rsidRPr="00842FB7">
        <w:rPr>
          <w:sz w:val="26"/>
          <w:szCs w:val="26"/>
        </w:rPr>
        <w:t>201</w:t>
      </w:r>
      <w:r w:rsidR="00471F75" w:rsidRPr="00842FB7">
        <w:rPr>
          <w:sz w:val="26"/>
          <w:szCs w:val="26"/>
        </w:rPr>
        <w:t>7</w:t>
      </w:r>
      <w:r w:rsidR="000D7B4C" w:rsidRPr="00842FB7">
        <w:rPr>
          <w:sz w:val="26"/>
          <w:szCs w:val="26"/>
        </w:rPr>
        <w:t xml:space="preserve"> г</w:t>
      </w:r>
      <w:r w:rsidR="00965473" w:rsidRPr="00842FB7">
        <w:rPr>
          <w:sz w:val="26"/>
          <w:szCs w:val="26"/>
        </w:rPr>
        <w:t>.</w:t>
      </w:r>
    </w:p>
    <w:p w:rsidR="00A44F12" w:rsidRPr="00842FB7" w:rsidRDefault="00A44F12" w:rsidP="00AE1F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842FB7" w:rsidTr="006A3F1F">
        <w:tc>
          <w:tcPr>
            <w:tcW w:w="2777" w:type="dxa"/>
            <w:hideMark/>
          </w:tcPr>
          <w:p w:rsidR="00A256F6" w:rsidRPr="00842FB7" w:rsidRDefault="00A256F6" w:rsidP="00613EE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81BAE" w:rsidRPr="00842FB7" w:rsidRDefault="00420072" w:rsidP="00613EE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Соснора А.</w:t>
            </w:r>
            <w:r w:rsidR="00613EE2" w:rsidRPr="00842FB7">
              <w:rPr>
                <w:sz w:val="26"/>
                <w:szCs w:val="26"/>
              </w:rPr>
              <w:t>М</w:t>
            </w:r>
            <w:r w:rsidRPr="00842FB7">
              <w:rPr>
                <w:sz w:val="26"/>
                <w:szCs w:val="26"/>
              </w:rPr>
              <w:t>.</w:t>
            </w:r>
          </w:p>
        </w:tc>
        <w:tc>
          <w:tcPr>
            <w:tcW w:w="6793" w:type="dxa"/>
            <w:hideMark/>
          </w:tcPr>
          <w:p w:rsidR="00AE7B80" w:rsidRPr="00842FB7" w:rsidRDefault="00AE7B80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308C7" w:rsidRPr="00842FB7" w:rsidRDefault="00C81BAE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</w:t>
            </w:r>
            <w:r w:rsidR="00D308C7" w:rsidRPr="00842FB7">
              <w:rPr>
                <w:sz w:val="26"/>
                <w:szCs w:val="26"/>
              </w:rPr>
              <w:t>глав</w:t>
            </w:r>
            <w:r w:rsidR="00420072" w:rsidRPr="00842FB7">
              <w:rPr>
                <w:sz w:val="26"/>
                <w:szCs w:val="26"/>
              </w:rPr>
              <w:t>а</w:t>
            </w:r>
            <w:r w:rsidR="00C24EB4" w:rsidRPr="00842FB7">
              <w:rPr>
                <w:sz w:val="26"/>
                <w:szCs w:val="26"/>
              </w:rPr>
              <w:t xml:space="preserve"> </w:t>
            </w:r>
            <w:r w:rsidR="00D308C7" w:rsidRPr="00842FB7">
              <w:rPr>
                <w:sz w:val="26"/>
                <w:szCs w:val="26"/>
              </w:rPr>
              <w:t>администрации МР «Печора»</w:t>
            </w:r>
            <w:r w:rsidR="00C24EB4" w:rsidRPr="00842FB7">
              <w:rPr>
                <w:sz w:val="26"/>
                <w:szCs w:val="26"/>
              </w:rPr>
              <w:t>, председатель комиссии</w:t>
            </w:r>
            <w:r w:rsidR="00B95B5A" w:rsidRPr="00842FB7">
              <w:rPr>
                <w:sz w:val="26"/>
                <w:szCs w:val="26"/>
              </w:rPr>
              <w:t>;</w:t>
            </w:r>
            <w:r w:rsidR="008A0EBD">
              <w:rPr>
                <w:sz w:val="26"/>
                <w:szCs w:val="26"/>
              </w:rPr>
              <w:t xml:space="preserve"> </w:t>
            </w:r>
          </w:p>
        </w:tc>
      </w:tr>
      <w:tr w:rsidR="006A3F1F" w:rsidRPr="00842FB7" w:rsidTr="006A3F1F">
        <w:tc>
          <w:tcPr>
            <w:tcW w:w="2777" w:type="dxa"/>
          </w:tcPr>
          <w:p w:rsidR="006A3F1F" w:rsidRPr="00842FB7" w:rsidRDefault="006A3F1F" w:rsidP="00613EE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Канищев А.Ю.</w:t>
            </w:r>
          </w:p>
        </w:tc>
        <w:tc>
          <w:tcPr>
            <w:tcW w:w="6793" w:type="dxa"/>
          </w:tcPr>
          <w:p w:rsidR="006A3F1F" w:rsidRPr="00842FB7" w:rsidRDefault="006A3F1F" w:rsidP="00990C9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</w:t>
            </w:r>
            <w:r w:rsidR="00990C93">
              <w:rPr>
                <w:sz w:val="26"/>
                <w:szCs w:val="26"/>
              </w:rPr>
              <w:t>заместитель главы</w:t>
            </w:r>
            <w:r w:rsidRPr="00842FB7">
              <w:rPr>
                <w:sz w:val="26"/>
                <w:szCs w:val="26"/>
              </w:rPr>
              <w:t xml:space="preserve"> администрации муниципального района «Печора», заместитель председателя комиссии;</w:t>
            </w:r>
            <w:r w:rsidR="008A0EBD">
              <w:rPr>
                <w:sz w:val="26"/>
                <w:szCs w:val="26"/>
              </w:rPr>
              <w:t xml:space="preserve"> </w:t>
            </w:r>
          </w:p>
        </w:tc>
      </w:tr>
      <w:tr w:rsidR="00F23BED" w:rsidRPr="00842FB7" w:rsidTr="006A3F1F">
        <w:tc>
          <w:tcPr>
            <w:tcW w:w="2777" w:type="dxa"/>
          </w:tcPr>
          <w:p w:rsidR="00F23BED" w:rsidRPr="00842FB7" w:rsidRDefault="00F23BED" w:rsidP="00FF773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Глазкова О.Н.</w:t>
            </w:r>
          </w:p>
          <w:p w:rsidR="00F23BED" w:rsidRPr="00842FB7" w:rsidRDefault="00F23BED" w:rsidP="00FF773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93" w:type="dxa"/>
          </w:tcPr>
          <w:p w:rsidR="00F23BED" w:rsidRPr="00842FB7" w:rsidRDefault="00F23BED" w:rsidP="00FF773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заведующий сектором потребительского рынка и развития предпринимательства администрации МР «Печора», секретарь Комиссии; </w:t>
            </w:r>
            <w:r>
              <w:rPr>
                <w:sz w:val="26"/>
                <w:szCs w:val="26"/>
              </w:rPr>
              <w:t xml:space="preserve"> </w:t>
            </w:r>
            <w:r w:rsidRPr="00842FB7">
              <w:rPr>
                <w:sz w:val="26"/>
                <w:szCs w:val="26"/>
              </w:rPr>
              <w:t xml:space="preserve"> </w:t>
            </w:r>
          </w:p>
        </w:tc>
      </w:tr>
      <w:tr w:rsidR="00F23BED" w:rsidRPr="00842FB7" w:rsidTr="006A3F1F">
        <w:tc>
          <w:tcPr>
            <w:tcW w:w="2777" w:type="dxa"/>
          </w:tcPr>
          <w:p w:rsidR="00F23BED" w:rsidRPr="00842FB7" w:rsidRDefault="00F23BED" w:rsidP="00C24EB4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Гамлий О.С.</w:t>
            </w:r>
          </w:p>
        </w:tc>
        <w:tc>
          <w:tcPr>
            <w:tcW w:w="6793" w:type="dxa"/>
          </w:tcPr>
          <w:p w:rsidR="00F23BED" w:rsidRPr="00842FB7" w:rsidRDefault="00F23BED" w:rsidP="00A44F1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- заведующ</w:t>
            </w:r>
            <w:r>
              <w:rPr>
                <w:sz w:val="26"/>
                <w:szCs w:val="26"/>
              </w:rPr>
              <w:t>ий</w:t>
            </w:r>
            <w:r w:rsidRPr="00842FB7">
              <w:rPr>
                <w:sz w:val="26"/>
                <w:szCs w:val="26"/>
              </w:rPr>
              <w:t xml:space="preserve"> отделом правовой работы администрации МР «Печора»;</w:t>
            </w:r>
          </w:p>
        </w:tc>
      </w:tr>
      <w:tr w:rsidR="00F23BED" w:rsidRPr="00842FB7" w:rsidTr="006A3F1F">
        <w:tc>
          <w:tcPr>
            <w:tcW w:w="2777" w:type="dxa"/>
          </w:tcPr>
          <w:p w:rsidR="00F23BED" w:rsidRPr="00842FB7" w:rsidRDefault="00F23BED" w:rsidP="00211F0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Канев Г.А. </w:t>
            </w:r>
          </w:p>
        </w:tc>
        <w:tc>
          <w:tcPr>
            <w:tcW w:w="6793" w:type="dxa"/>
          </w:tcPr>
          <w:p w:rsidR="00F23BED" w:rsidRPr="00842FB7" w:rsidRDefault="00F23BED" w:rsidP="00211F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- начальник </w:t>
            </w:r>
            <w:r w:rsidRPr="00201198">
              <w:rPr>
                <w:sz w:val="27"/>
                <w:szCs w:val="27"/>
              </w:rPr>
              <w:t>Печорско</w:t>
            </w:r>
            <w:r>
              <w:rPr>
                <w:sz w:val="27"/>
                <w:szCs w:val="27"/>
              </w:rPr>
              <w:t>го</w:t>
            </w:r>
            <w:r w:rsidRPr="00201198">
              <w:rPr>
                <w:sz w:val="27"/>
                <w:szCs w:val="27"/>
              </w:rPr>
              <w:t xml:space="preserve"> территориально</w:t>
            </w:r>
            <w:r>
              <w:rPr>
                <w:sz w:val="27"/>
                <w:szCs w:val="27"/>
              </w:rPr>
              <w:t>го</w:t>
            </w:r>
            <w:r w:rsidRPr="00201198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201198">
              <w:rPr>
                <w:sz w:val="27"/>
                <w:szCs w:val="27"/>
              </w:rPr>
              <w:t xml:space="preserve"> сельского хозяйства и продовольствия Республики Коми</w:t>
            </w:r>
            <w:r>
              <w:rPr>
                <w:sz w:val="27"/>
                <w:szCs w:val="27"/>
              </w:rPr>
              <w:t>;</w:t>
            </w:r>
          </w:p>
        </w:tc>
      </w:tr>
      <w:tr w:rsidR="00F23BED" w:rsidRPr="00842FB7" w:rsidTr="006A3F1F">
        <w:trPr>
          <w:trHeight w:val="557"/>
        </w:trPr>
        <w:tc>
          <w:tcPr>
            <w:tcW w:w="2777" w:type="dxa"/>
          </w:tcPr>
          <w:p w:rsidR="00F23BED" w:rsidRPr="00842FB7" w:rsidRDefault="00F23BED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Попкова Е.Ф. </w:t>
            </w:r>
          </w:p>
        </w:tc>
        <w:tc>
          <w:tcPr>
            <w:tcW w:w="6793" w:type="dxa"/>
          </w:tcPr>
          <w:p w:rsidR="00F23BED" w:rsidRPr="00842FB7" w:rsidRDefault="00F23BED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- заведующий бюджетно-финансовым отделом;</w:t>
            </w:r>
          </w:p>
        </w:tc>
      </w:tr>
      <w:tr w:rsidR="00F23BED" w:rsidRPr="00842FB7" w:rsidTr="006A3F1F">
        <w:trPr>
          <w:trHeight w:val="557"/>
        </w:trPr>
        <w:tc>
          <w:tcPr>
            <w:tcW w:w="2777" w:type="dxa"/>
          </w:tcPr>
          <w:p w:rsidR="00F23BED" w:rsidRPr="00842FB7" w:rsidRDefault="00F23BED" w:rsidP="00A256F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Угловская И.А.</w:t>
            </w:r>
          </w:p>
        </w:tc>
        <w:tc>
          <w:tcPr>
            <w:tcW w:w="6793" w:type="dxa"/>
          </w:tcPr>
          <w:p w:rsidR="00F23BED" w:rsidRPr="00842FB7" w:rsidRDefault="00F23BED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- начальник управления финансов МР «Печора».</w:t>
            </w:r>
          </w:p>
        </w:tc>
      </w:tr>
    </w:tbl>
    <w:p w:rsidR="00967EB7" w:rsidRPr="00842FB7" w:rsidRDefault="00967EB7" w:rsidP="00AE1F37">
      <w:pPr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Присутствует </w:t>
      </w:r>
      <w:r w:rsidR="008E281A">
        <w:rPr>
          <w:sz w:val="26"/>
          <w:szCs w:val="26"/>
        </w:rPr>
        <w:t>7</w:t>
      </w:r>
      <w:r w:rsidR="00941621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>из</w:t>
      </w:r>
      <w:r w:rsidR="00D308C7" w:rsidRPr="00842FB7">
        <w:rPr>
          <w:sz w:val="26"/>
          <w:szCs w:val="26"/>
        </w:rPr>
        <w:t xml:space="preserve"> 10</w:t>
      </w:r>
      <w:r w:rsidRPr="00842FB7">
        <w:rPr>
          <w:sz w:val="26"/>
          <w:szCs w:val="26"/>
        </w:rPr>
        <w:t xml:space="preserve"> человек. Заседание </w:t>
      </w:r>
      <w:r w:rsidR="0015136F" w:rsidRPr="00842FB7">
        <w:rPr>
          <w:sz w:val="26"/>
          <w:szCs w:val="26"/>
        </w:rPr>
        <w:t>Комиссии</w:t>
      </w:r>
      <w:r w:rsidRPr="00842FB7">
        <w:rPr>
          <w:sz w:val="26"/>
          <w:szCs w:val="26"/>
        </w:rPr>
        <w:t xml:space="preserve"> является правомочным.</w:t>
      </w:r>
      <w:r w:rsidR="00D67CC9" w:rsidRPr="00842FB7">
        <w:rPr>
          <w:sz w:val="26"/>
          <w:szCs w:val="26"/>
        </w:rPr>
        <w:t xml:space="preserve"> </w:t>
      </w:r>
    </w:p>
    <w:p w:rsidR="00193662" w:rsidRPr="00842FB7" w:rsidRDefault="00193662" w:rsidP="00AE1F37">
      <w:pPr>
        <w:ind w:left="1440" w:hanging="1440"/>
        <w:jc w:val="both"/>
        <w:rPr>
          <w:sz w:val="26"/>
          <w:szCs w:val="26"/>
        </w:rPr>
      </w:pPr>
    </w:p>
    <w:p w:rsidR="008E281A" w:rsidRDefault="00967EB7" w:rsidP="00A9474A">
      <w:pPr>
        <w:jc w:val="both"/>
        <w:rPr>
          <w:sz w:val="26"/>
          <w:szCs w:val="26"/>
        </w:rPr>
      </w:pPr>
      <w:r w:rsidRPr="00842FB7">
        <w:rPr>
          <w:sz w:val="26"/>
          <w:szCs w:val="26"/>
          <w:u w:val="single"/>
        </w:rPr>
        <w:t>Повестка дня:</w:t>
      </w:r>
      <w:r w:rsidR="009C6FCC" w:rsidRPr="001F2001">
        <w:rPr>
          <w:sz w:val="26"/>
          <w:szCs w:val="26"/>
        </w:rPr>
        <w:t xml:space="preserve"> </w:t>
      </w:r>
    </w:p>
    <w:p w:rsidR="00967EB7" w:rsidRPr="00842FB7" w:rsidRDefault="001F2001" w:rsidP="00A9474A">
      <w:pPr>
        <w:jc w:val="both"/>
        <w:rPr>
          <w:sz w:val="26"/>
          <w:szCs w:val="26"/>
          <w:u w:val="single"/>
        </w:rPr>
      </w:pPr>
      <w:r w:rsidRPr="001F2001">
        <w:rPr>
          <w:sz w:val="26"/>
          <w:szCs w:val="26"/>
        </w:rPr>
        <w:t>Рассмотрение вопроса</w:t>
      </w:r>
      <w:r>
        <w:rPr>
          <w:sz w:val="26"/>
          <w:szCs w:val="26"/>
        </w:rPr>
        <w:t xml:space="preserve"> о прекращении деятельности </w:t>
      </w:r>
      <w:proofErr w:type="gramStart"/>
      <w:r>
        <w:rPr>
          <w:sz w:val="26"/>
          <w:szCs w:val="26"/>
        </w:rPr>
        <w:t>К(</w:t>
      </w:r>
      <w:proofErr w:type="gramEnd"/>
      <w:r>
        <w:rPr>
          <w:sz w:val="26"/>
          <w:szCs w:val="26"/>
        </w:rPr>
        <w:t xml:space="preserve">Ф)Х Канева Л.А.  </w:t>
      </w:r>
      <w:r>
        <w:rPr>
          <w:sz w:val="26"/>
          <w:szCs w:val="26"/>
          <w:u w:val="single"/>
        </w:rPr>
        <w:t xml:space="preserve"> </w:t>
      </w:r>
    </w:p>
    <w:p w:rsidR="000E029A" w:rsidRPr="00842FB7" w:rsidRDefault="000E029A" w:rsidP="0035032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  <w:rPr>
          <w:sz w:val="26"/>
          <w:szCs w:val="26"/>
        </w:rPr>
      </w:pPr>
    </w:p>
    <w:p w:rsidR="00A9474A" w:rsidRDefault="000E029A" w:rsidP="00A9474A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2FB7">
        <w:rPr>
          <w:sz w:val="26"/>
          <w:szCs w:val="26"/>
          <w:u w:val="single"/>
        </w:rPr>
        <w:t>Выступила Глазкова О.Н.:</w:t>
      </w:r>
      <w:r w:rsidR="007A5147" w:rsidRPr="00A9474A">
        <w:rPr>
          <w:sz w:val="26"/>
          <w:szCs w:val="26"/>
        </w:rPr>
        <w:t xml:space="preserve"> </w:t>
      </w:r>
    </w:p>
    <w:p w:rsidR="00593AB2" w:rsidRPr="00842FB7" w:rsidRDefault="001F2001" w:rsidP="00593A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 октября 2017 г. на комиссии по рассмотрению заявок пр</w:t>
      </w:r>
      <w:r w:rsidR="00A9474A">
        <w:rPr>
          <w:sz w:val="26"/>
          <w:szCs w:val="26"/>
        </w:rPr>
        <w:t xml:space="preserve">инято решение о предоставлении субсидии </w:t>
      </w:r>
      <w:proofErr w:type="gramStart"/>
      <w:r>
        <w:rPr>
          <w:sz w:val="26"/>
          <w:szCs w:val="26"/>
        </w:rPr>
        <w:t>К(</w:t>
      </w:r>
      <w:proofErr w:type="gramEnd"/>
      <w:r>
        <w:rPr>
          <w:sz w:val="26"/>
          <w:szCs w:val="26"/>
        </w:rPr>
        <w:t xml:space="preserve">Ф)Х Каневу Л.А. </w:t>
      </w:r>
      <w:r w:rsidR="00A9474A">
        <w:rPr>
          <w:sz w:val="26"/>
          <w:szCs w:val="26"/>
        </w:rPr>
        <w:t xml:space="preserve">в размере 10 000 рублей на возмещение </w:t>
      </w:r>
      <w:r w:rsidR="00A9474A" w:rsidRPr="00842FB7">
        <w:rPr>
          <w:sz w:val="26"/>
          <w:szCs w:val="26"/>
        </w:rPr>
        <w:t>части расходов субъектов малого и среднего предпринимательства по аренде торговых мест в торговых комплексах при реализации продукции собственного производства.</w:t>
      </w:r>
      <w:r w:rsidR="00593AB2">
        <w:rPr>
          <w:sz w:val="26"/>
          <w:szCs w:val="26"/>
        </w:rPr>
        <w:t xml:space="preserve"> На момент заседания комиссии 31.10.2017 г. все документы были предоставлены в соответствии с порядком субсидирования </w:t>
      </w:r>
      <w:r w:rsidR="00593AB2" w:rsidRPr="00842FB7">
        <w:rPr>
          <w:sz w:val="26"/>
          <w:szCs w:val="26"/>
        </w:rPr>
        <w:t>(приложение 9 к муниципальной программе «Развитие экономики МО МР «Печора»).</w:t>
      </w:r>
      <w:r w:rsidR="00593AB2">
        <w:rPr>
          <w:sz w:val="26"/>
          <w:szCs w:val="26"/>
        </w:rPr>
        <w:t xml:space="preserve"> </w:t>
      </w:r>
    </w:p>
    <w:p w:rsidR="001F2001" w:rsidRPr="00842FB7" w:rsidRDefault="00A9474A" w:rsidP="001F20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F2001">
        <w:rPr>
          <w:sz w:val="26"/>
          <w:szCs w:val="26"/>
        </w:rPr>
        <w:t xml:space="preserve"> </w:t>
      </w:r>
      <w:r w:rsidR="000B1DD4">
        <w:rPr>
          <w:sz w:val="26"/>
          <w:szCs w:val="26"/>
        </w:rPr>
        <w:t>процессе</w:t>
      </w:r>
      <w:r w:rsidR="001F2001">
        <w:rPr>
          <w:sz w:val="26"/>
          <w:szCs w:val="26"/>
        </w:rPr>
        <w:t xml:space="preserve"> </w:t>
      </w:r>
      <w:r w:rsidR="000B1DD4">
        <w:rPr>
          <w:sz w:val="26"/>
          <w:szCs w:val="26"/>
        </w:rPr>
        <w:t>подписания</w:t>
      </w:r>
      <w:r w:rsidR="001F2001">
        <w:rPr>
          <w:sz w:val="26"/>
          <w:szCs w:val="26"/>
        </w:rPr>
        <w:t xml:space="preserve"> договора на предоставление субсидии</w:t>
      </w:r>
      <w:r w:rsidR="000B1DD4">
        <w:rPr>
          <w:sz w:val="26"/>
          <w:szCs w:val="26"/>
        </w:rPr>
        <w:t>, в части уточнения банковских реквизитов для перечисления средств</w:t>
      </w:r>
      <w:r w:rsidR="00EA00EB">
        <w:rPr>
          <w:sz w:val="26"/>
          <w:szCs w:val="26"/>
        </w:rPr>
        <w:t xml:space="preserve"> выяснилось</w:t>
      </w:r>
      <w:r w:rsidR="000B1DD4">
        <w:rPr>
          <w:sz w:val="26"/>
          <w:szCs w:val="26"/>
        </w:rPr>
        <w:t xml:space="preserve">, что </w:t>
      </w:r>
      <w:proofErr w:type="gramStart"/>
      <w:r w:rsidR="000B1DD4">
        <w:rPr>
          <w:sz w:val="26"/>
          <w:szCs w:val="26"/>
        </w:rPr>
        <w:t>К(</w:t>
      </w:r>
      <w:proofErr w:type="gramEnd"/>
      <w:r w:rsidR="000B1DD4">
        <w:rPr>
          <w:sz w:val="26"/>
          <w:szCs w:val="26"/>
        </w:rPr>
        <w:t xml:space="preserve">Ф)Х Канев Л.А. </w:t>
      </w:r>
      <w:r w:rsidR="000B1DD4">
        <w:rPr>
          <w:sz w:val="26"/>
          <w:szCs w:val="26"/>
        </w:rPr>
        <w:t>прекратил</w:t>
      </w:r>
      <w:r>
        <w:rPr>
          <w:sz w:val="26"/>
          <w:szCs w:val="26"/>
        </w:rPr>
        <w:t xml:space="preserve"> </w:t>
      </w:r>
      <w:r w:rsidR="000B1DD4">
        <w:rPr>
          <w:sz w:val="26"/>
          <w:szCs w:val="26"/>
        </w:rPr>
        <w:t xml:space="preserve">деятельность. </w:t>
      </w:r>
      <w:r w:rsidR="00EA00EB">
        <w:rPr>
          <w:sz w:val="26"/>
          <w:szCs w:val="26"/>
        </w:rPr>
        <w:t>Это подтверждено справкой ФНС России: по состоянию на 09.11.2017 г. физическое лицо с ИНН 110502232974 не является индивидуальным предпринимателем</w:t>
      </w:r>
      <w:r w:rsidR="00990C93">
        <w:rPr>
          <w:sz w:val="26"/>
          <w:szCs w:val="26"/>
        </w:rPr>
        <w:t xml:space="preserve"> (приложение к протоколу)</w:t>
      </w:r>
      <w:r w:rsidR="00EA00EB">
        <w:rPr>
          <w:sz w:val="26"/>
          <w:szCs w:val="26"/>
        </w:rPr>
        <w:t>.</w:t>
      </w:r>
      <w:r w:rsidR="00593AB2">
        <w:rPr>
          <w:sz w:val="26"/>
          <w:szCs w:val="26"/>
        </w:rPr>
        <w:t xml:space="preserve">  </w:t>
      </w:r>
      <w:r w:rsidR="00EA00EB">
        <w:rPr>
          <w:sz w:val="26"/>
          <w:szCs w:val="26"/>
        </w:rPr>
        <w:t xml:space="preserve"> </w:t>
      </w:r>
      <w:r w:rsidR="001F2001">
        <w:rPr>
          <w:sz w:val="26"/>
          <w:szCs w:val="26"/>
        </w:rPr>
        <w:t xml:space="preserve"> </w:t>
      </w:r>
    </w:p>
    <w:p w:rsidR="009C6FCC" w:rsidRDefault="009C6FCC" w:rsidP="000E029A">
      <w:pPr>
        <w:ind w:firstLine="567"/>
        <w:jc w:val="both"/>
        <w:rPr>
          <w:sz w:val="26"/>
          <w:szCs w:val="26"/>
        </w:rPr>
      </w:pPr>
    </w:p>
    <w:p w:rsidR="00593AB2" w:rsidRDefault="00593AB2" w:rsidP="006C3371">
      <w:pPr>
        <w:ind w:firstLine="567"/>
        <w:jc w:val="both"/>
        <w:rPr>
          <w:b/>
          <w:sz w:val="26"/>
          <w:szCs w:val="26"/>
          <w:u w:val="single"/>
        </w:rPr>
      </w:pPr>
    </w:p>
    <w:p w:rsidR="00762B46" w:rsidRPr="00842FB7" w:rsidRDefault="008B253A" w:rsidP="006C3371">
      <w:pPr>
        <w:ind w:firstLine="567"/>
        <w:jc w:val="both"/>
        <w:rPr>
          <w:sz w:val="26"/>
          <w:szCs w:val="26"/>
        </w:rPr>
      </w:pPr>
      <w:r w:rsidRPr="00842FB7">
        <w:rPr>
          <w:b/>
          <w:sz w:val="26"/>
          <w:szCs w:val="26"/>
          <w:u w:val="single"/>
        </w:rPr>
        <w:lastRenderedPageBreak/>
        <w:t>Комиссия решила:</w:t>
      </w:r>
    </w:p>
    <w:p w:rsidR="00BC10D0" w:rsidRPr="00842FB7" w:rsidRDefault="00593AB2" w:rsidP="00BC10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выявленного факта о</w:t>
      </w:r>
      <w:r w:rsidR="008E281A">
        <w:rPr>
          <w:sz w:val="26"/>
          <w:szCs w:val="26"/>
        </w:rPr>
        <w:t>тказать в предоставлении финансовой поддержк</w:t>
      </w:r>
      <w:r>
        <w:rPr>
          <w:sz w:val="26"/>
          <w:szCs w:val="26"/>
        </w:rPr>
        <w:t xml:space="preserve">и </w:t>
      </w:r>
      <w:r w:rsidR="008E281A">
        <w:rPr>
          <w:sz w:val="26"/>
          <w:szCs w:val="26"/>
        </w:rPr>
        <w:t>Каневу Л.А.</w:t>
      </w:r>
    </w:p>
    <w:p w:rsidR="00FA4701" w:rsidRDefault="008B29E0" w:rsidP="00593AB2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>Сектору потребительского рынка и развития предпринимательства</w:t>
      </w:r>
      <w:r w:rsidR="00593AB2">
        <w:rPr>
          <w:sz w:val="26"/>
          <w:szCs w:val="26"/>
        </w:rPr>
        <w:t>:</w:t>
      </w:r>
    </w:p>
    <w:p w:rsidR="00593AB2" w:rsidRDefault="00593AB2" w:rsidP="00FA47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B29E0" w:rsidRPr="00842FB7">
        <w:rPr>
          <w:sz w:val="26"/>
          <w:szCs w:val="26"/>
        </w:rPr>
        <w:t xml:space="preserve">подготовить проект постановления администрации муниципального района «Печора» </w:t>
      </w:r>
      <w:r w:rsidR="00990C93">
        <w:rPr>
          <w:sz w:val="26"/>
          <w:szCs w:val="26"/>
        </w:rPr>
        <w:t>«О внесении изменений в постановление администрации МР «Печора» от 01.11.2017 г. № 1315», исключив пункт 5.</w:t>
      </w:r>
    </w:p>
    <w:p w:rsidR="00C67D29" w:rsidRPr="00842FB7" w:rsidRDefault="00593AB2" w:rsidP="00593AB2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уведомить о принятом решении Канева Л.А.</w:t>
      </w:r>
      <w:r w:rsidR="00FA4701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990C93">
        <w:rPr>
          <w:sz w:val="26"/>
          <w:szCs w:val="26"/>
        </w:rPr>
        <w:t xml:space="preserve"> </w:t>
      </w:r>
    </w:p>
    <w:p w:rsidR="008B29E0" w:rsidRPr="00842FB7" w:rsidRDefault="008B29E0" w:rsidP="008B29E0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Голосовали: «за» - </w:t>
      </w:r>
      <w:r w:rsidR="008E281A">
        <w:rPr>
          <w:sz w:val="26"/>
          <w:szCs w:val="26"/>
        </w:rPr>
        <w:t>7</w:t>
      </w:r>
      <w:r w:rsidR="00C94E88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>чел., «против» - 0 чел., «воздержался» - 0 чел.</w:t>
      </w:r>
      <w:r w:rsidR="000E4AF1" w:rsidRPr="00842FB7">
        <w:rPr>
          <w:sz w:val="26"/>
          <w:szCs w:val="26"/>
        </w:rPr>
        <w:t xml:space="preserve"> </w:t>
      </w:r>
    </w:p>
    <w:p w:rsidR="001769C4" w:rsidRPr="00842FB7" w:rsidRDefault="001769C4" w:rsidP="008B29E0">
      <w:pPr>
        <w:ind w:firstLine="567"/>
        <w:jc w:val="both"/>
        <w:rPr>
          <w:sz w:val="26"/>
          <w:szCs w:val="26"/>
        </w:rPr>
      </w:pPr>
    </w:p>
    <w:p w:rsidR="007C44A4" w:rsidRPr="00842FB7" w:rsidRDefault="007C44A4" w:rsidP="007C44A4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 </w:t>
      </w:r>
    </w:p>
    <w:p w:rsidR="00700DD1" w:rsidRPr="00842FB7" w:rsidRDefault="00700DD1" w:rsidP="009C584B">
      <w:pPr>
        <w:ind w:firstLine="567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842FB7" w:rsidTr="003A1CD2">
        <w:tc>
          <w:tcPr>
            <w:tcW w:w="4752" w:type="dxa"/>
            <w:shd w:val="clear" w:color="auto" w:fill="auto"/>
          </w:tcPr>
          <w:p w:rsidR="00422B0B" w:rsidRPr="00842FB7" w:rsidRDefault="00CC61AF" w:rsidP="00DB0130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887" w:type="dxa"/>
            <w:shd w:val="clear" w:color="auto" w:fill="auto"/>
          </w:tcPr>
          <w:p w:rsidR="00422B0B" w:rsidRPr="00842FB7" w:rsidRDefault="00422B0B" w:rsidP="00842F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                      </w:t>
            </w:r>
            <w:r w:rsidR="00523B97" w:rsidRPr="00842FB7">
              <w:rPr>
                <w:sz w:val="26"/>
                <w:szCs w:val="26"/>
              </w:rPr>
              <w:t xml:space="preserve">         </w:t>
            </w:r>
            <w:r w:rsidRPr="00842FB7">
              <w:rPr>
                <w:sz w:val="26"/>
                <w:szCs w:val="26"/>
              </w:rPr>
              <w:t xml:space="preserve"> </w:t>
            </w:r>
            <w:r w:rsidR="003A1CD2" w:rsidRPr="00842FB7">
              <w:rPr>
                <w:sz w:val="26"/>
                <w:szCs w:val="26"/>
              </w:rPr>
              <w:t xml:space="preserve">  </w:t>
            </w:r>
            <w:r w:rsidR="00571B41" w:rsidRPr="00842FB7">
              <w:rPr>
                <w:sz w:val="26"/>
                <w:szCs w:val="26"/>
              </w:rPr>
              <w:t xml:space="preserve"> </w:t>
            </w:r>
            <w:r w:rsidR="00B31779" w:rsidRPr="00842FB7">
              <w:rPr>
                <w:sz w:val="26"/>
                <w:szCs w:val="26"/>
              </w:rPr>
              <w:t xml:space="preserve"> </w:t>
            </w:r>
            <w:r w:rsidR="00571B41" w:rsidRPr="00842FB7">
              <w:rPr>
                <w:sz w:val="26"/>
                <w:szCs w:val="26"/>
              </w:rPr>
              <w:t xml:space="preserve">   </w:t>
            </w:r>
            <w:r w:rsidR="00B31779" w:rsidRPr="00842FB7">
              <w:rPr>
                <w:sz w:val="26"/>
                <w:szCs w:val="26"/>
              </w:rPr>
              <w:t xml:space="preserve">  </w:t>
            </w:r>
            <w:r w:rsidR="00842FB7">
              <w:rPr>
                <w:sz w:val="26"/>
                <w:szCs w:val="26"/>
              </w:rPr>
              <w:t xml:space="preserve">    </w:t>
            </w:r>
            <w:r w:rsidR="00F430C3" w:rsidRPr="00842FB7">
              <w:rPr>
                <w:sz w:val="26"/>
                <w:szCs w:val="26"/>
              </w:rPr>
              <w:t xml:space="preserve"> </w:t>
            </w:r>
            <w:r w:rsidR="00CC61AF" w:rsidRPr="00842FB7">
              <w:rPr>
                <w:sz w:val="26"/>
                <w:szCs w:val="26"/>
              </w:rPr>
              <w:t>А</w:t>
            </w:r>
            <w:r w:rsidR="00DB0130" w:rsidRPr="00842FB7">
              <w:rPr>
                <w:sz w:val="26"/>
                <w:szCs w:val="26"/>
              </w:rPr>
              <w:t>.</w:t>
            </w:r>
            <w:r w:rsidR="00CC61AF" w:rsidRPr="00842FB7">
              <w:rPr>
                <w:sz w:val="26"/>
                <w:szCs w:val="26"/>
              </w:rPr>
              <w:t xml:space="preserve">М. Соснора </w:t>
            </w:r>
          </w:p>
        </w:tc>
      </w:tr>
    </w:tbl>
    <w:p w:rsidR="001673BA" w:rsidRPr="00842FB7" w:rsidRDefault="001673BA" w:rsidP="00FA7839">
      <w:pPr>
        <w:jc w:val="both"/>
        <w:rPr>
          <w:b/>
          <w:color w:val="000000"/>
          <w:sz w:val="26"/>
          <w:szCs w:val="26"/>
        </w:rPr>
      </w:pPr>
    </w:p>
    <w:p w:rsidR="00700DD1" w:rsidRPr="00842FB7" w:rsidRDefault="00700DD1" w:rsidP="00FA7839">
      <w:pPr>
        <w:jc w:val="both"/>
        <w:rPr>
          <w:b/>
          <w:color w:val="000000"/>
          <w:sz w:val="26"/>
          <w:szCs w:val="26"/>
        </w:rPr>
      </w:pPr>
    </w:p>
    <w:p w:rsidR="00762B46" w:rsidRPr="00842FB7" w:rsidRDefault="00762B46" w:rsidP="00FA7839">
      <w:pPr>
        <w:jc w:val="both"/>
        <w:rPr>
          <w:b/>
          <w:color w:val="000000"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842FB7" w:rsidTr="00C915EB">
        <w:tc>
          <w:tcPr>
            <w:tcW w:w="4752" w:type="dxa"/>
            <w:shd w:val="clear" w:color="auto" w:fill="auto"/>
          </w:tcPr>
          <w:p w:rsidR="00422B0B" w:rsidRPr="00842FB7" w:rsidRDefault="00422B0B" w:rsidP="009472D5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842FB7" w:rsidRDefault="00422B0B" w:rsidP="00842F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                  </w:t>
            </w:r>
            <w:r w:rsidR="005A7B31" w:rsidRPr="00842FB7">
              <w:rPr>
                <w:sz w:val="26"/>
                <w:szCs w:val="26"/>
              </w:rPr>
              <w:t xml:space="preserve">            </w:t>
            </w:r>
            <w:r w:rsidR="00523B97" w:rsidRPr="00842FB7">
              <w:rPr>
                <w:sz w:val="26"/>
                <w:szCs w:val="26"/>
              </w:rPr>
              <w:t xml:space="preserve">   </w:t>
            </w:r>
            <w:r w:rsidR="00F430C3" w:rsidRPr="00842FB7">
              <w:rPr>
                <w:sz w:val="26"/>
                <w:szCs w:val="26"/>
              </w:rPr>
              <w:t xml:space="preserve">    </w:t>
            </w:r>
            <w:r w:rsidR="00B31779" w:rsidRPr="00842FB7">
              <w:rPr>
                <w:sz w:val="26"/>
                <w:szCs w:val="26"/>
              </w:rPr>
              <w:t xml:space="preserve">  </w:t>
            </w:r>
            <w:r w:rsidR="00842FB7">
              <w:rPr>
                <w:sz w:val="26"/>
                <w:szCs w:val="26"/>
              </w:rPr>
              <w:t xml:space="preserve">   </w:t>
            </w:r>
            <w:r w:rsidR="00B31779" w:rsidRPr="00842FB7">
              <w:rPr>
                <w:sz w:val="26"/>
                <w:szCs w:val="26"/>
              </w:rPr>
              <w:t xml:space="preserve"> </w:t>
            </w:r>
            <w:r w:rsidR="00F430C3" w:rsidRPr="00842FB7">
              <w:rPr>
                <w:sz w:val="26"/>
                <w:szCs w:val="26"/>
              </w:rPr>
              <w:t xml:space="preserve"> </w:t>
            </w:r>
            <w:r w:rsidR="005A7B31" w:rsidRPr="00842FB7">
              <w:rPr>
                <w:sz w:val="26"/>
                <w:szCs w:val="26"/>
              </w:rPr>
              <w:t>О.</w:t>
            </w:r>
            <w:r w:rsidR="003D3D6A" w:rsidRPr="00842FB7">
              <w:rPr>
                <w:sz w:val="26"/>
                <w:szCs w:val="26"/>
              </w:rPr>
              <w:t xml:space="preserve"> Н</w:t>
            </w:r>
            <w:r w:rsidR="005A7B31" w:rsidRPr="00842FB7">
              <w:rPr>
                <w:sz w:val="26"/>
                <w:szCs w:val="26"/>
              </w:rPr>
              <w:t xml:space="preserve">. </w:t>
            </w:r>
            <w:r w:rsidRPr="00842FB7">
              <w:rPr>
                <w:sz w:val="26"/>
                <w:szCs w:val="26"/>
              </w:rPr>
              <w:t>Глазкова</w:t>
            </w:r>
          </w:p>
        </w:tc>
      </w:tr>
    </w:tbl>
    <w:p w:rsidR="00523B97" w:rsidRPr="00842FB7" w:rsidRDefault="00523B97" w:rsidP="00AE1F37">
      <w:pPr>
        <w:jc w:val="both"/>
        <w:rPr>
          <w:sz w:val="26"/>
          <w:szCs w:val="26"/>
        </w:rPr>
      </w:pPr>
    </w:p>
    <w:p w:rsidR="00B31779" w:rsidRPr="00842FB7" w:rsidRDefault="00B31779" w:rsidP="00AE1F37">
      <w:pPr>
        <w:jc w:val="both"/>
        <w:rPr>
          <w:sz w:val="26"/>
          <w:szCs w:val="26"/>
        </w:rPr>
      </w:pPr>
    </w:p>
    <w:p w:rsidR="00B31779" w:rsidRPr="00842FB7" w:rsidRDefault="00B31779" w:rsidP="00AE1F37">
      <w:pPr>
        <w:jc w:val="both"/>
        <w:rPr>
          <w:sz w:val="26"/>
          <w:szCs w:val="26"/>
        </w:rPr>
      </w:pPr>
    </w:p>
    <w:p w:rsidR="005007B5" w:rsidRPr="00842FB7" w:rsidRDefault="00523B97" w:rsidP="00AE1F37">
      <w:pPr>
        <w:jc w:val="both"/>
        <w:rPr>
          <w:sz w:val="26"/>
          <w:szCs w:val="26"/>
        </w:rPr>
      </w:pPr>
      <w:r w:rsidRPr="00842FB7">
        <w:rPr>
          <w:sz w:val="26"/>
          <w:szCs w:val="26"/>
        </w:rPr>
        <w:t>Члены комиссии:</w:t>
      </w:r>
      <w:r w:rsidR="00DA24DA" w:rsidRPr="00842FB7">
        <w:rPr>
          <w:sz w:val="26"/>
          <w:szCs w:val="26"/>
        </w:rPr>
        <w:t xml:space="preserve"> </w:t>
      </w:r>
    </w:p>
    <w:p w:rsidR="00F430C3" w:rsidRPr="00842FB7" w:rsidRDefault="00F430C3" w:rsidP="00AE1F37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56"/>
      </w:tblGrid>
      <w:tr w:rsidR="0080094B" w:rsidRPr="00842FB7" w:rsidTr="001F0705">
        <w:tc>
          <w:tcPr>
            <w:tcW w:w="2830" w:type="dxa"/>
          </w:tcPr>
          <w:p w:rsidR="0080094B" w:rsidRPr="00842FB7" w:rsidRDefault="0080094B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Канищев А.Ю.</w:t>
            </w:r>
          </w:p>
          <w:p w:rsidR="0080094B" w:rsidRPr="00842FB7" w:rsidRDefault="0080094B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80094B" w:rsidRPr="00842FB7" w:rsidRDefault="0080094B" w:rsidP="00AE1F37">
            <w:pPr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__________________</w:t>
            </w:r>
          </w:p>
        </w:tc>
      </w:tr>
      <w:tr w:rsidR="00F23BED" w:rsidRPr="00842FB7" w:rsidTr="000776B0">
        <w:trPr>
          <w:trHeight w:val="461"/>
        </w:trPr>
        <w:tc>
          <w:tcPr>
            <w:tcW w:w="2830" w:type="dxa"/>
          </w:tcPr>
          <w:p w:rsidR="00F23BED" w:rsidRPr="00842FB7" w:rsidRDefault="00F23BED" w:rsidP="00F23BE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Гамлий О.С. </w:t>
            </w:r>
          </w:p>
          <w:p w:rsidR="00F23BED" w:rsidRPr="00842FB7" w:rsidRDefault="00F23BED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F23BED" w:rsidRPr="00842FB7" w:rsidRDefault="00F23BED" w:rsidP="00F430C3">
            <w:pPr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__________________</w:t>
            </w:r>
          </w:p>
        </w:tc>
      </w:tr>
      <w:tr w:rsidR="00F23BED" w:rsidRPr="00842FB7" w:rsidTr="000776B0">
        <w:trPr>
          <w:trHeight w:val="461"/>
        </w:trPr>
        <w:tc>
          <w:tcPr>
            <w:tcW w:w="2830" w:type="dxa"/>
          </w:tcPr>
          <w:p w:rsidR="00F23BED" w:rsidRPr="00842FB7" w:rsidRDefault="00F23BED" w:rsidP="002C3B9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Канев Г.А.</w:t>
            </w:r>
          </w:p>
        </w:tc>
        <w:tc>
          <w:tcPr>
            <w:tcW w:w="3856" w:type="dxa"/>
          </w:tcPr>
          <w:p w:rsidR="00F23BED" w:rsidRPr="00842FB7" w:rsidRDefault="00F23BED" w:rsidP="002C3B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F23BED" w:rsidRPr="00842FB7" w:rsidTr="001F0705">
        <w:trPr>
          <w:trHeight w:val="400"/>
        </w:trPr>
        <w:tc>
          <w:tcPr>
            <w:tcW w:w="2830" w:type="dxa"/>
          </w:tcPr>
          <w:p w:rsidR="00F23BED" w:rsidRPr="00842FB7" w:rsidRDefault="00F23BED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Попкова Е.Ф. </w:t>
            </w:r>
          </w:p>
          <w:p w:rsidR="00F23BED" w:rsidRPr="00842FB7" w:rsidRDefault="00F23BED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F23BED" w:rsidRPr="00842FB7" w:rsidRDefault="00F23BED" w:rsidP="00F430C3">
            <w:pPr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__________________</w:t>
            </w:r>
          </w:p>
        </w:tc>
      </w:tr>
      <w:tr w:rsidR="00F23BED" w:rsidRPr="00842FB7" w:rsidTr="001F0705">
        <w:tc>
          <w:tcPr>
            <w:tcW w:w="2830" w:type="dxa"/>
          </w:tcPr>
          <w:p w:rsidR="00F23BED" w:rsidRPr="00842FB7" w:rsidRDefault="00F23BED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Угловская И.А.</w:t>
            </w:r>
          </w:p>
          <w:p w:rsidR="00F23BED" w:rsidRPr="00842FB7" w:rsidRDefault="00F23BED" w:rsidP="00963C6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F23BED" w:rsidRPr="00842FB7" w:rsidRDefault="00F23BED" w:rsidP="00F430C3">
            <w:pPr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__________________</w:t>
            </w:r>
          </w:p>
        </w:tc>
      </w:tr>
    </w:tbl>
    <w:p w:rsidR="00967EB7" w:rsidRPr="00842FB7" w:rsidRDefault="00967EB7" w:rsidP="00DE626D">
      <w:pPr>
        <w:ind w:firstLine="376"/>
        <w:jc w:val="both"/>
        <w:rPr>
          <w:sz w:val="26"/>
          <w:szCs w:val="26"/>
        </w:rPr>
      </w:pPr>
    </w:p>
    <w:sectPr w:rsidR="00967EB7" w:rsidRPr="00842FB7" w:rsidSect="00DB2EE7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20C6B"/>
    <w:rsid w:val="00021EBE"/>
    <w:rsid w:val="000223C0"/>
    <w:rsid w:val="00023AD0"/>
    <w:rsid w:val="000264F2"/>
    <w:rsid w:val="00032445"/>
    <w:rsid w:val="00032FE0"/>
    <w:rsid w:val="00033688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ADB"/>
    <w:rsid w:val="000966B3"/>
    <w:rsid w:val="00096BD9"/>
    <w:rsid w:val="000A3F69"/>
    <w:rsid w:val="000A56E3"/>
    <w:rsid w:val="000B1020"/>
    <w:rsid w:val="000B1458"/>
    <w:rsid w:val="000B1C60"/>
    <w:rsid w:val="000B1DD4"/>
    <w:rsid w:val="000B362A"/>
    <w:rsid w:val="000B4CE1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2856"/>
    <w:rsid w:val="000E47E8"/>
    <w:rsid w:val="000E4AF1"/>
    <w:rsid w:val="000E4E22"/>
    <w:rsid w:val="000E53F0"/>
    <w:rsid w:val="000E5E93"/>
    <w:rsid w:val="000F03F4"/>
    <w:rsid w:val="000F1A0C"/>
    <w:rsid w:val="000F2E84"/>
    <w:rsid w:val="000F4DC4"/>
    <w:rsid w:val="000F4F95"/>
    <w:rsid w:val="000F6972"/>
    <w:rsid w:val="00100107"/>
    <w:rsid w:val="001010AC"/>
    <w:rsid w:val="00101759"/>
    <w:rsid w:val="001017A0"/>
    <w:rsid w:val="0010292D"/>
    <w:rsid w:val="00102A87"/>
    <w:rsid w:val="00110365"/>
    <w:rsid w:val="00113DDD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2623"/>
    <w:rsid w:val="0018385A"/>
    <w:rsid w:val="001844D7"/>
    <w:rsid w:val="00184E53"/>
    <w:rsid w:val="00190BA9"/>
    <w:rsid w:val="00193662"/>
    <w:rsid w:val="00194FDB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001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24718"/>
    <w:rsid w:val="00224DFA"/>
    <w:rsid w:val="002331F5"/>
    <w:rsid w:val="00233C9B"/>
    <w:rsid w:val="00233E3B"/>
    <w:rsid w:val="00237992"/>
    <w:rsid w:val="0024195E"/>
    <w:rsid w:val="00241B1D"/>
    <w:rsid w:val="00242E7A"/>
    <w:rsid w:val="002430EC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6724"/>
    <w:rsid w:val="002A29FC"/>
    <w:rsid w:val="002A5B3C"/>
    <w:rsid w:val="002A672C"/>
    <w:rsid w:val="002B1916"/>
    <w:rsid w:val="002B4E5E"/>
    <w:rsid w:val="002B66BB"/>
    <w:rsid w:val="002C0D52"/>
    <w:rsid w:val="002C33C2"/>
    <w:rsid w:val="002D0C3D"/>
    <w:rsid w:val="002D6457"/>
    <w:rsid w:val="002D6D6D"/>
    <w:rsid w:val="002E1D0C"/>
    <w:rsid w:val="002E27ED"/>
    <w:rsid w:val="002E69D8"/>
    <w:rsid w:val="002F3549"/>
    <w:rsid w:val="002F3B7B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31D25"/>
    <w:rsid w:val="003334B4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5BC2"/>
    <w:rsid w:val="00375D7B"/>
    <w:rsid w:val="00380402"/>
    <w:rsid w:val="00382625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B1990"/>
    <w:rsid w:val="003C0C1D"/>
    <w:rsid w:val="003C19F0"/>
    <w:rsid w:val="003C31A5"/>
    <w:rsid w:val="003C3423"/>
    <w:rsid w:val="003D3D6A"/>
    <w:rsid w:val="003D78AB"/>
    <w:rsid w:val="003E0549"/>
    <w:rsid w:val="003E0D14"/>
    <w:rsid w:val="003E1EF9"/>
    <w:rsid w:val="003E29BB"/>
    <w:rsid w:val="003E6116"/>
    <w:rsid w:val="003E62F7"/>
    <w:rsid w:val="003F1BF6"/>
    <w:rsid w:val="003F6276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E0F"/>
    <w:rsid w:val="004351D2"/>
    <w:rsid w:val="00435B75"/>
    <w:rsid w:val="0044155C"/>
    <w:rsid w:val="00443C05"/>
    <w:rsid w:val="00446D1B"/>
    <w:rsid w:val="00447540"/>
    <w:rsid w:val="00447CC7"/>
    <w:rsid w:val="00451C64"/>
    <w:rsid w:val="00453696"/>
    <w:rsid w:val="0045558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92F6E"/>
    <w:rsid w:val="0049479F"/>
    <w:rsid w:val="004966BC"/>
    <w:rsid w:val="004A0614"/>
    <w:rsid w:val="004A1A87"/>
    <w:rsid w:val="004A4327"/>
    <w:rsid w:val="004A5198"/>
    <w:rsid w:val="004A7A3E"/>
    <w:rsid w:val="004B2A3A"/>
    <w:rsid w:val="004B3A5D"/>
    <w:rsid w:val="004B5266"/>
    <w:rsid w:val="004B5E2F"/>
    <w:rsid w:val="004C0001"/>
    <w:rsid w:val="004D0C3B"/>
    <w:rsid w:val="004D19D1"/>
    <w:rsid w:val="004D751A"/>
    <w:rsid w:val="004E0252"/>
    <w:rsid w:val="004E522E"/>
    <w:rsid w:val="004F0C1D"/>
    <w:rsid w:val="004F0C25"/>
    <w:rsid w:val="004F138B"/>
    <w:rsid w:val="004F20BE"/>
    <w:rsid w:val="004F4247"/>
    <w:rsid w:val="004F4C50"/>
    <w:rsid w:val="004F4F0A"/>
    <w:rsid w:val="005007B5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53FB"/>
    <w:rsid w:val="00560DA8"/>
    <w:rsid w:val="00565812"/>
    <w:rsid w:val="00571B41"/>
    <w:rsid w:val="005740ED"/>
    <w:rsid w:val="0057562D"/>
    <w:rsid w:val="00584433"/>
    <w:rsid w:val="00585D6E"/>
    <w:rsid w:val="00587AE6"/>
    <w:rsid w:val="00593AB2"/>
    <w:rsid w:val="0059493F"/>
    <w:rsid w:val="0059690A"/>
    <w:rsid w:val="005A4488"/>
    <w:rsid w:val="005A7B31"/>
    <w:rsid w:val="005B0DF8"/>
    <w:rsid w:val="005B1D48"/>
    <w:rsid w:val="005B266B"/>
    <w:rsid w:val="005B2A13"/>
    <w:rsid w:val="005B7FB1"/>
    <w:rsid w:val="005C05A2"/>
    <w:rsid w:val="005C3C5E"/>
    <w:rsid w:val="005C78F8"/>
    <w:rsid w:val="005D3091"/>
    <w:rsid w:val="005D31AF"/>
    <w:rsid w:val="005D4610"/>
    <w:rsid w:val="005D5ED0"/>
    <w:rsid w:val="005D73DF"/>
    <w:rsid w:val="005E28EB"/>
    <w:rsid w:val="005E7BB4"/>
    <w:rsid w:val="005F0FE0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31348"/>
    <w:rsid w:val="00635713"/>
    <w:rsid w:val="006429FE"/>
    <w:rsid w:val="0064516A"/>
    <w:rsid w:val="006464E8"/>
    <w:rsid w:val="006466CC"/>
    <w:rsid w:val="006503BA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705A7"/>
    <w:rsid w:val="00671CDF"/>
    <w:rsid w:val="00676852"/>
    <w:rsid w:val="006820A8"/>
    <w:rsid w:val="00687695"/>
    <w:rsid w:val="00690496"/>
    <w:rsid w:val="00694A73"/>
    <w:rsid w:val="00696F8E"/>
    <w:rsid w:val="006A1CED"/>
    <w:rsid w:val="006A3DA8"/>
    <w:rsid w:val="006A3F1F"/>
    <w:rsid w:val="006B235B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7E98"/>
    <w:rsid w:val="00700DD1"/>
    <w:rsid w:val="00701113"/>
    <w:rsid w:val="007024A1"/>
    <w:rsid w:val="007161FA"/>
    <w:rsid w:val="00716B20"/>
    <w:rsid w:val="00720DE3"/>
    <w:rsid w:val="0072587B"/>
    <w:rsid w:val="00726E7D"/>
    <w:rsid w:val="00727185"/>
    <w:rsid w:val="00727B69"/>
    <w:rsid w:val="00727DCC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12F09"/>
    <w:rsid w:val="0081688D"/>
    <w:rsid w:val="0082492B"/>
    <w:rsid w:val="008258AE"/>
    <w:rsid w:val="0082673F"/>
    <w:rsid w:val="00826C0F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57CF"/>
    <w:rsid w:val="0089243B"/>
    <w:rsid w:val="008965A0"/>
    <w:rsid w:val="00896946"/>
    <w:rsid w:val="008A0EBD"/>
    <w:rsid w:val="008A1CCA"/>
    <w:rsid w:val="008A71A4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281A"/>
    <w:rsid w:val="008E424A"/>
    <w:rsid w:val="008E5BBD"/>
    <w:rsid w:val="008E64D5"/>
    <w:rsid w:val="008F3C31"/>
    <w:rsid w:val="008F4591"/>
    <w:rsid w:val="00900AC7"/>
    <w:rsid w:val="009014C4"/>
    <w:rsid w:val="00903A32"/>
    <w:rsid w:val="00910E05"/>
    <w:rsid w:val="00914548"/>
    <w:rsid w:val="00914FEB"/>
    <w:rsid w:val="00923AAD"/>
    <w:rsid w:val="00927269"/>
    <w:rsid w:val="00931807"/>
    <w:rsid w:val="009320B7"/>
    <w:rsid w:val="0093215B"/>
    <w:rsid w:val="00932B85"/>
    <w:rsid w:val="00933B25"/>
    <w:rsid w:val="00934256"/>
    <w:rsid w:val="009346EA"/>
    <w:rsid w:val="00935FD3"/>
    <w:rsid w:val="00941621"/>
    <w:rsid w:val="0094441A"/>
    <w:rsid w:val="009542CC"/>
    <w:rsid w:val="00954B73"/>
    <w:rsid w:val="009556F5"/>
    <w:rsid w:val="00955DD2"/>
    <w:rsid w:val="00965473"/>
    <w:rsid w:val="00966AC5"/>
    <w:rsid w:val="00967A3E"/>
    <w:rsid w:val="00967EB7"/>
    <w:rsid w:val="00973B6B"/>
    <w:rsid w:val="00974BB2"/>
    <w:rsid w:val="0097509F"/>
    <w:rsid w:val="00977DAB"/>
    <w:rsid w:val="00982F2F"/>
    <w:rsid w:val="00983FE2"/>
    <w:rsid w:val="00990205"/>
    <w:rsid w:val="00990681"/>
    <w:rsid w:val="00990C93"/>
    <w:rsid w:val="009915A7"/>
    <w:rsid w:val="00991A9B"/>
    <w:rsid w:val="0099324C"/>
    <w:rsid w:val="00994401"/>
    <w:rsid w:val="00994C93"/>
    <w:rsid w:val="00997117"/>
    <w:rsid w:val="009A0229"/>
    <w:rsid w:val="009A0DB1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56BCB"/>
    <w:rsid w:val="00A635C4"/>
    <w:rsid w:val="00A70F8B"/>
    <w:rsid w:val="00A72A05"/>
    <w:rsid w:val="00A744A5"/>
    <w:rsid w:val="00A76E50"/>
    <w:rsid w:val="00A810CB"/>
    <w:rsid w:val="00A87393"/>
    <w:rsid w:val="00A877E6"/>
    <w:rsid w:val="00A920F7"/>
    <w:rsid w:val="00A9474A"/>
    <w:rsid w:val="00A95DA1"/>
    <w:rsid w:val="00A97417"/>
    <w:rsid w:val="00A9749B"/>
    <w:rsid w:val="00AA1518"/>
    <w:rsid w:val="00AA17E2"/>
    <w:rsid w:val="00AA5856"/>
    <w:rsid w:val="00AA601D"/>
    <w:rsid w:val="00AA738C"/>
    <w:rsid w:val="00AC49A6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208D"/>
    <w:rsid w:val="00B4386A"/>
    <w:rsid w:val="00B448E2"/>
    <w:rsid w:val="00B4722F"/>
    <w:rsid w:val="00B47482"/>
    <w:rsid w:val="00B476F6"/>
    <w:rsid w:val="00B545F9"/>
    <w:rsid w:val="00B616FC"/>
    <w:rsid w:val="00B62A7C"/>
    <w:rsid w:val="00B667BA"/>
    <w:rsid w:val="00B66E82"/>
    <w:rsid w:val="00B71662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20B1"/>
    <w:rsid w:val="00BF3F0A"/>
    <w:rsid w:val="00BF50F2"/>
    <w:rsid w:val="00C04202"/>
    <w:rsid w:val="00C06461"/>
    <w:rsid w:val="00C07DC1"/>
    <w:rsid w:val="00C11CDD"/>
    <w:rsid w:val="00C12061"/>
    <w:rsid w:val="00C13E00"/>
    <w:rsid w:val="00C14180"/>
    <w:rsid w:val="00C22BF6"/>
    <w:rsid w:val="00C23E24"/>
    <w:rsid w:val="00C24EB4"/>
    <w:rsid w:val="00C358DA"/>
    <w:rsid w:val="00C402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1BAE"/>
    <w:rsid w:val="00C82542"/>
    <w:rsid w:val="00C834F1"/>
    <w:rsid w:val="00C836CA"/>
    <w:rsid w:val="00C847FA"/>
    <w:rsid w:val="00C856E8"/>
    <w:rsid w:val="00C87767"/>
    <w:rsid w:val="00C915EB"/>
    <w:rsid w:val="00C94E88"/>
    <w:rsid w:val="00C96480"/>
    <w:rsid w:val="00C96553"/>
    <w:rsid w:val="00CA1147"/>
    <w:rsid w:val="00CA1CF8"/>
    <w:rsid w:val="00CA25F1"/>
    <w:rsid w:val="00CA42E7"/>
    <w:rsid w:val="00CA42F1"/>
    <w:rsid w:val="00CA6411"/>
    <w:rsid w:val="00CB1727"/>
    <w:rsid w:val="00CB40AF"/>
    <w:rsid w:val="00CB6185"/>
    <w:rsid w:val="00CC000C"/>
    <w:rsid w:val="00CC0963"/>
    <w:rsid w:val="00CC3D37"/>
    <w:rsid w:val="00CC61AF"/>
    <w:rsid w:val="00CD0FBC"/>
    <w:rsid w:val="00CD16A4"/>
    <w:rsid w:val="00CD5B0B"/>
    <w:rsid w:val="00CE02BC"/>
    <w:rsid w:val="00CE4081"/>
    <w:rsid w:val="00CE782C"/>
    <w:rsid w:val="00CE7FC8"/>
    <w:rsid w:val="00CF1AA7"/>
    <w:rsid w:val="00CF6945"/>
    <w:rsid w:val="00D11DC4"/>
    <w:rsid w:val="00D1359F"/>
    <w:rsid w:val="00D15910"/>
    <w:rsid w:val="00D216B3"/>
    <w:rsid w:val="00D2202C"/>
    <w:rsid w:val="00D26D07"/>
    <w:rsid w:val="00D308C7"/>
    <w:rsid w:val="00D350B5"/>
    <w:rsid w:val="00D407E1"/>
    <w:rsid w:val="00D44742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EE7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6618"/>
    <w:rsid w:val="00E04088"/>
    <w:rsid w:val="00E05BBD"/>
    <w:rsid w:val="00E05D05"/>
    <w:rsid w:val="00E102B4"/>
    <w:rsid w:val="00E104DF"/>
    <w:rsid w:val="00E16B97"/>
    <w:rsid w:val="00E16D4E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68"/>
    <w:rsid w:val="00E856E8"/>
    <w:rsid w:val="00E8644B"/>
    <w:rsid w:val="00E86FDC"/>
    <w:rsid w:val="00E87551"/>
    <w:rsid w:val="00E915B7"/>
    <w:rsid w:val="00E918F1"/>
    <w:rsid w:val="00E91E3F"/>
    <w:rsid w:val="00E95139"/>
    <w:rsid w:val="00E95D38"/>
    <w:rsid w:val="00EA00EB"/>
    <w:rsid w:val="00EA1019"/>
    <w:rsid w:val="00EA11D6"/>
    <w:rsid w:val="00EA1A2E"/>
    <w:rsid w:val="00EA3598"/>
    <w:rsid w:val="00EA3C53"/>
    <w:rsid w:val="00EA413C"/>
    <w:rsid w:val="00EA7441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726F"/>
    <w:rsid w:val="00EE3BFA"/>
    <w:rsid w:val="00EE45C4"/>
    <w:rsid w:val="00EE6EBC"/>
    <w:rsid w:val="00EF15F0"/>
    <w:rsid w:val="00EF6244"/>
    <w:rsid w:val="00F02E84"/>
    <w:rsid w:val="00F0409A"/>
    <w:rsid w:val="00F111F8"/>
    <w:rsid w:val="00F12F21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4701"/>
    <w:rsid w:val="00FA7839"/>
    <w:rsid w:val="00FB6C8D"/>
    <w:rsid w:val="00FC298C"/>
    <w:rsid w:val="00FC6149"/>
    <w:rsid w:val="00FD616A"/>
    <w:rsid w:val="00FD76D1"/>
    <w:rsid w:val="00FE1AC9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4D19-5966-45F8-9021-71E7C401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Comp</cp:lastModifiedBy>
  <cp:revision>143</cp:revision>
  <cp:lastPrinted>2017-11-09T11:40:00Z</cp:lastPrinted>
  <dcterms:created xsi:type="dcterms:W3CDTF">2016-04-29T15:44:00Z</dcterms:created>
  <dcterms:modified xsi:type="dcterms:W3CDTF">2017-11-09T12:00:00Z</dcterms:modified>
</cp:coreProperties>
</file>