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B7" w:rsidRPr="0003569F" w:rsidRDefault="00967EB7" w:rsidP="00CA5601">
      <w:pPr>
        <w:pStyle w:val="a5"/>
        <w:rPr>
          <w:sz w:val="26"/>
          <w:szCs w:val="26"/>
        </w:rPr>
      </w:pPr>
      <w:r w:rsidRPr="0003569F">
        <w:rPr>
          <w:sz w:val="26"/>
          <w:szCs w:val="26"/>
        </w:rPr>
        <w:t>Протокол</w:t>
      </w:r>
    </w:p>
    <w:p w:rsidR="00523B97" w:rsidRPr="0003569F" w:rsidRDefault="00BF50F2" w:rsidP="00CA5601">
      <w:pPr>
        <w:jc w:val="center"/>
        <w:rPr>
          <w:sz w:val="26"/>
          <w:szCs w:val="26"/>
        </w:rPr>
      </w:pPr>
      <w:r w:rsidRPr="0003569F">
        <w:rPr>
          <w:sz w:val="26"/>
          <w:szCs w:val="26"/>
        </w:rPr>
        <w:t>заседания к</w:t>
      </w:r>
      <w:r w:rsidR="00967EB7" w:rsidRPr="0003569F">
        <w:rPr>
          <w:sz w:val="26"/>
          <w:szCs w:val="26"/>
        </w:rPr>
        <w:t xml:space="preserve">омиссии по рассмотрению заявок субъектов малого и </w:t>
      </w:r>
    </w:p>
    <w:p w:rsidR="00204644" w:rsidRPr="0003569F" w:rsidRDefault="00967EB7" w:rsidP="00CA5601">
      <w:pPr>
        <w:jc w:val="center"/>
        <w:rPr>
          <w:sz w:val="26"/>
          <w:szCs w:val="26"/>
        </w:rPr>
      </w:pPr>
      <w:r w:rsidRPr="0003569F">
        <w:rPr>
          <w:sz w:val="26"/>
          <w:szCs w:val="26"/>
        </w:rPr>
        <w:t>среднего предпринимательства, претендующих на получение финансовой поддержки за счет средств бюджета</w:t>
      </w:r>
      <w:r w:rsidR="00523B97" w:rsidRPr="0003569F">
        <w:rPr>
          <w:sz w:val="26"/>
          <w:szCs w:val="26"/>
        </w:rPr>
        <w:t xml:space="preserve"> </w:t>
      </w:r>
      <w:r w:rsidRPr="0003569F">
        <w:rPr>
          <w:sz w:val="26"/>
          <w:szCs w:val="26"/>
        </w:rPr>
        <w:t xml:space="preserve">муниципального образования </w:t>
      </w:r>
    </w:p>
    <w:p w:rsidR="00967EB7" w:rsidRPr="0003569F" w:rsidRDefault="009D4CC8" w:rsidP="00CA5601">
      <w:pPr>
        <w:jc w:val="center"/>
        <w:rPr>
          <w:sz w:val="26"/>
          <w:szCs w:val="26"/>
        </w:rPr>
      </w:pPr>
      <w:r w:rsidRPr="0003569F">
        <w:rPr>
          <w:sz w:val="26"/>
          <w:szCs w:val="26"/>
        </w:rPr>
        <w:t xml:space="preserve">муниципального района </w:t>
      </w:r>
      <w:r w:rsidR="00967EB7" w:rsidRPr="0003569F">
        <w:rPr>
          <w:sz w:val="26"/>
          <w:szCs w:val="26"/>
        </w:rPr>
        <w:t>«Печора»</w:t>
      </w:r>
      <w:r w:rsidR="004675FD" w:rsidRPr="0003569F">
        <w:rPr>
          <w:sz w:val="26"/>
          <w:szCs w:val="26"/>
        </w:rPr>
        <w:t xml:space="preserve"> </w:t>
      </w:r>
    </w:p>
    <w:p w:rsidR="0040345D" w:rsidRPr="0003569F" w:rsidRDefault="0040345D" w:rsidP="00CA5601">
      <w:pPr>
        <w:jc w:val="center"/>
        <w:rPr>
          <w:sz w:val="26"/>
          <w:szCs w:val="26"/>
        </w:rPr>
      </w:pPr>
    </w:p>
    <w:p w:rsidR="00A44F12" w:rsidRPr="0003569F" w:rsidRDefault="00967EB7" w:rsidP="00CA5601">
      <w:pPr>
        <w:jc w:val="both"/>
        <w:rPr>
          <w:sz w:val="26"/>
          <w:szCs w:val="26"/>
        </w:rPr>
      </w:pPr>
      <w:r w:rsidRPr="0003569F">
        <w:rPr>
          <w:sz w:val="26"/>
          <w:szCs w:val="26"/>
        </w:rPr>
        <w:t xml:space="preserve">г. Печора               </w:t>
      </w:r>
      <w:r w:rsidR="000D7B4C" w:rsidRPr="0003569F">
        <w:rPr>
          <w:sz w:val="26"/>
          <w:szCs w:val="26"/>
        </w:rPr>
        <w:t xml:space="preserve">               </w:t>
      </w:r>
      <w:r w:rsidR="00663AA4" w:rsidRPr="0003569F">
        <w:rPr>
          <w:sz w:val="26"/>
          <w:szCs w:val="26"/>
        </w:rPr>
        <w:t xml:space="preserve"> </w:t>
      </w:r>
      <w:r w:rsidR="004F0C25" w:rsidRPr="0003569F">
        <w:rPr>
          <w:sz w:val="26"/>
          <w:szCs w:val="26"/>
        </w:rPr>
        <w:t xml:space="preserve">                 </w:t>
      </w:r>
      <w:r w:rsidR="00663AA4" w:rsidRPr="0003569F">
        <w:rPr>
          <w:sz w:val="26"/>
          <w:szCs w:val="26"/>
        </w:rPr>
        <w:t xml:space="preserve">   </w:t>
      </w:r>
      <w:r w:rsidR="00310092" w:rsidRPr="0003569F">
        <w:rPr>
          <w:sz w:val="26"/>
          <w:szCs w:val="26"/>
        </w:rPr>
        <w:t xml:space="preserve"> </w:t>
      </w:r>
      <w:r w:rsidR="00D96D9A" w:rsidRPr="0003569F">
        <w:rPr>
          <w:sz w:val="26"/>
          <w:szCs w:val="26"/>
        </w:rPr>
        <w:t xml:space="preserve">  </w:t>
      </w:r>
      <w:r w:rsidR="007F2D4C" w:rsidRPr="0003569F">
        <w:rPr>
          <w:sz w:val="26"/>
          <w:szCs w:val="26"/>
        </w:rPr>
        <w:t xml:space="preserve"> </w:t>
      </w:r>
      <w:r w:rsidR="003A725D" w:rsidRPr="0003569F">
        <w:rPr>
          <w:sz w:val="26"/>
          <w:szCs w:val="26"/>
        </w:rPr>
        <w:t xml:space="preserve">           </w:t>
      </w:r>
      <w:r w:rsidR="007C3ECA" w:rsidRPr="0003569F">
        <w:rPr>
          <w:sz w:val="26"/>
          <w:szCs w:val="26"/>
        </w:rPr>
        <w:t xml:space="preserve">   </w:t>
      </w:r>
      <w:r w:rsidR="00116E5F" w:rsidRPr="0003569F">
        <w:rPr>
          <w:sz w:val="26"/>
          <w:szCs w:val="26"/>
        </w:rPr>
        <w:t xml:space="preserve">     </w:t>
      </w:r>
      <w:r w:rsidR="003703EF" w:rsidRPr="0003569F">
        <w:rPr>
          <w:sz w:val="26"/>
          <w:szCs w:val="26"/>
        </w:rPr>
        <w:t xml:space="preserve"> </w:t>
      </w:r>
      <w:r w:rsidR="00116E5F" w:rsidRPr="0003569F">
        <w:rPr>
          <w:sz w:val="26"/>
          <w:szCs w:val="26"/>
        </w:rPr>
        <w:t xml:space="preserve">   </w:t>
      </w:r>
      <w:r w:rsidR="00B2261A">
        <w:rPr>
          <w:sz w:val="26"/>
          <w:szCs w:val="26"/>
        </w:rPr>
        <w:t xml:space="preserve">              </w:t>
      </w:r>
      <w:r w:rsidR="00F66BEA">
        <w:rPr>
          <w:sz w:val="26"/>
          <w:szCs w:val="26"/>
        </w:rPr>
        <w:t xml:space="preserve">               </w:t>
      </w:r>
      <w:r w:rsidR="00B2261A">
        <w:rPr>
          <w:sz w:val="26"/>
          <w:szCs w:val="26"/>
        </w:rPr>
        <w:t xml:space="preserve">  10</w:t>
      </w:r>
      <w:r w:rsidR="004E71F7">
        <w:rPr>
          <w:sz w:val="26"/>
          <w:szCs w:val="26"/>
        </w:rPr>
        <w:t>.08</w:t>
      </w:r>
      <w:r w:rsidR="003F0BAD">
        <w:rPr>
          <w:sz w:val="26"/>
          <w:szCs w:val="26"/>
        </w:rPr>
        <w:t>.</w:t>
      </w:r>
      <w:r w:rsidR="00A76E50" w:rsidRPr="0003569F">
        <w:rPr>
          <w:sz w:val="26"/>
          <w:szCs w:val="26"/>
        </w:rPr>
        <w:t>20</w:t>
      </w:r>
      <w:r w:rsidR="00216939" w:rsidRPr="0003569F">
        <w:rPr>
          <w:sz w:val="26"/>
          <w:szCs w:val="26"/>
        </w:rPr>
        <w:t>2</w:t>
      </w:r>
      <w:r w:rsidR="00330161" w:rsidRPr="0003569F">
        <w:rPr>
          <w:sz w:val="26"/>
          <w:szCs w:val="26"/>
        </w:rPr>
        <w:t>3</w:t>
      </w:r>
      <w:r w:rsidR="00807D6F" w:rsidRPr="0003569F">
        <w:rPr>
          <w:sz w:val="26"/>
          <w:szCs w:val="26"/>
        </w:rPr>
        <w:t xml:space="preserve"> </w:t>
      </w:r>
    </w:p>
    <w:p w:rsidR="00DB2F9B" w:rsidRPr="0003569F" w:rsidRDefault="00DB2F9B" w:rsidP="00CA5601">
      <w:pPr>
        <w:jc w:val="both"/>
        <w:rPr>
          <w:sz w:val="26"/>
          <w:szCs w:val="26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8"/>
        <w:gridCol w:w="6946"/>
      </w:tblGrid>
      <w:tr w:rsidR="0003569F" w:rsidRPr="0003569F" w:rsidTr="00560565">
        <w:tc>
          <w:tcPr>
            <w:tcW w:w="2518" w:type="dxa"/>
          </w:tcPr>
          <w:p w:rsidR="0018121F" w:rsidRPr="0003569F" w:rsidRDefault="00CD05CA" w:rsidP="00CA560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Менников В.Е.</w:t>
            </w:r>
          </w:p>
        </w:tc>
        <w:tc>
          <w:tcPr>
            <w:tcW w:w="6946" w:type="dxa"/>
          </w:tcPr>
          <w:p w:rsidR="0018121F" w:rsidRPr="0003569F" w:rsidRDefault="00AD51E4" w:rsidP="00CD05C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 xml:space="preserve">- </w:t>
            </w:r>
            <w:r w:rsidR="00CD05CA">
              <w:rPr>
                <w:sz w:val="26"/>
                <w:szCs w:val="26"/>
              </w:rPr>
              <w:t>и.</w:t>
            </w:r>
            <w:r w:rsidR="002D1D4F">
              <w:rPr>
                <w:sz w:val="26"/>
                <w:szCs w:val="26"/>
              </w:rPr>
              <w:t xml:space="preserve"> </w:t>
            </w:r>
            <w:r w:rsidR="00CD05CA">
              <w:rPr>
                <w:sz w:val="26"/>
                <w:szCs w:val="26"/>
              </w:rPr>
              <w:t xml:space="preserve">о. </w:t>
            </w:r>
            <w:r w:rsidR="00463FC1" w:rsidRPr="0003569F">
              <w:rPr>
                <w:sz w:val="26"/>
                <w:szCs w:val="26"/>
              </w:rPr>
              <w:t>глав</w:t>
            </w:r>
            <w:r w:rsidR="00CD05CA">
              <w:rPr>
                <w:sz w:val="26"/>
                <w:szCs w:val="26"/>
              </w:rPr>
              <w:t>ы</w:t>
            </w:r>
            <w:r w:rsidR="00463FC1" w:rsidRPr="0003569F">
              <w:rPr>
                <w:sz w:val="26"/>
                <w:szCs w:val="26"/>
              </w:rPr>
              <w:t xml:space="preserve"> муниципального района «Печора» - руководител</w:t>
            </w:r>
            <w:r w:rsidR="00CD05CA">
              <w:rPr>
                <w:sz w:val="26"/>
                <w:szCs w:val="26"/>
              </w:rPr>
              <w:t>я</w:t>
            </w:r>
            <w:r w:rsidR="00463FC1" w:rsidRPr="0003569F">
              <w:rPr>
                <w:sz w:val="26"/>
                <w:szCs w:val="26"/>
              </w:rPr>
              <w:t xml:space="preserve"> админ</w:t>
            </w:r>
            <w:r w:rsidR="00E30C43" w:rsidRPr="0003569F">
              <w:rPr>
                <w:sz w:val="26"/>
                <w:szCs w:val="26"/>
              </w:rPr>
              <w:t>истрации, председатель комиссии</w:t>
            </w:r>
          </w:p>
        </w:tc>
      </w:tr>
      <w:tr w:rsidR="0003569F" w:rsidRPr="0003569F" w:rsidTr="00560565">
        <w:tc>
          <w:tcPr>
            <w:tcW w:w="2518" w:type="dxa"/>
          </w:tcPr>
          <w:p w:rsidR="00463FC1" w:rsidRPr="0003569F" w:rsidRDefault="00463FC1" w:rsidP="00A4474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463FC1" w:rsidRPr="0003569F" w:rsidRDefault="00463FC1" w:rsidP="00463FC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3569F" w:rsidRPr="0003569F" w:rsidTr="00560565">
        <w:tc>
          <w:tcPr>
            <w:tcW w:w="2518" w:type="dxa"/>
          </w:tcPr>
          <w:p w:rsidR="00463FC1" w:rsidRPr="0003569F" w:rsidRDefault="00463FC1" w:rsidP="00CA560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>Рафальская Н.М.</w:t>
            </w:r>
          </w:p>
          <w:p w:rsidR="00463FC1" w:rsidRPr="0003569F" w:rsidRDefault="00463FC1" w:rsidP="00CA560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463FC1" w:rsidRPr="0003569F" w:rsidRDefault="00463FC1" w:rsidP="004D0A4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>- главный специалист отдела экономики и инвестиций адм</w:t>
            </w:r>
            <w:r w:rsidR="00E30C43" w:rsidRPr="0003569F">
              <w:rPr>
                <w:sz w:val="26"/>
                <w:szCs w:val="26"/>
              </w:rPr>
              <w:t>инистрации МР «Печора», секретарь комиссии</w:t>
            </w:r>
          </w:p>
        </w:tc>
      </w:tr>
      <w:tr w:rsidR="004C0A87" w:rsidRPr="0003569F" w:rsidTr="00560565">
        <w:tc>
          <w:tcPr>
            <w:tcW w:w="2518" w:type="dxa"/>
          </w:tcPr>
          <w:p w:rsidR="004C0A87" w:rsidRPr="0003569F" w:rsidRDefault="004C0A87" w:rsidP="0031341C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Гамлий О.С.</w:t>
            </w:r>
            <w:r w:rsidRPr="0003569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946" w:type="dxa"/>
          </w:tcPr>
          <w:p w:rsidR="004C0A87" w:rsidRPr="0003569F" w:rsidRDefault="004C0A87" w:rsidP="002949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>- начальника отдела правовой работы администрации МР «Печора»</w:t>
            </w:r>
          </w:p>
        </w:tc>
      </w:tr>
      <w:tr w:rsidR="004C0A87" w:rsidRPr="0003569F" w:rsidTr="00560565">
        <w:tc>
          <w:tcPr>
            <w:tcW w:w="2518" w:type="dxa"/>
          </w:tcPr>
          <w:p w:rsidR="004C0A87" w:rsidRPr="00F27D98" w:rsidRDefault="004C0A87" w:rsidP="0031341C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Канев Г.А.</w:t>
            </w:r>
          </w:p>
        </w:tc>
        <w:tc>
          <w:tcPr>
            <w:tcW w:w="6946" w:type="dxa"/>
          </w:tcPr>
          <w:p w:rsidR="004C0A87" w:rsidRPr="0003569F" w:rsidRDefault="004C0A87" w:rsidP="00F27D9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27D98">
              <w:rPr>
                <w:sz w:val="26"/>
                <w:szCs w:val="26"/>
              </w:rPr>
              <w:t>заведующий Печорским межрайонным отделом сельского хозяйства ГУ РК «Центр господдержки АПК и рыбного хозяйства Республики Коми»</w:t>
            </w:r>
          </w:p>
        </w:tc>
      </w:tr>
      <w:tr w:rsidR="004C0A87" w:rsidRPr="0003569F" w:rsidTr="00560565">
        <w:tc>
          <w:tcPr>
            <w:tcW w:w="2518" w:type="dxa"/>
          </w:tcPr>
          <w:p w:rsidR="004C0A87" w:rsidRPr="0003569F" w:rsidRDefault="004C0A87" w:rsidP="00CA560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Лысакова</w:t>
            </w:r>
            <w:proofErr w:type="spellEnd"/>
            <w:r>
              <w:rPr>
                <w:sz w:val="26"/>
                <w:szCs w:val="26"/>
              </w:rPr>
              <w:t xml:space="preserve"> О.И.</w:t>
            </w:r>
          </w:p>
        </w:tc>
        <w:tc>
          <w:tcPr>
            <w:tcW w:w="6946" w:type="dxa"/>
          </w:tcPr>
          <w:p w:rsidR="004C0A87" w:rsidRPr="0003569F" w:rsidRDefault="004C0A87" w:rsidP="00E30C4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и. о. </w:t>
            </w:r>
            <w:r w:rsidRPr="0003569F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03569F">
              <w:rPr>
                <w:sz w:val="26"/>
                <w:szCs w:val="26"/>
              </w:rPr>
              <w:t xml:space="preserve"> управления финансов МР «Печора»</w:t>
            </w:r>
          </w:p>
        </w:tc>
      </w:tr>
      <w:tr w:rsidR="004C0A87" w:rsidRPr="0003569F" w:rsidTr="00560565">
        <w:trPr>
          <w:trHeight w:val="557"/>
        </w:trPr>
        <w:tc>
          <w:tcPr>
            <w:tcW w:w="2518" w:type="dxa"/>
          </w:tcPr>
          <w:p w:rsidR="004C0A87" w:rsidRPr="0003569F" w:rsidRDefault="004C0A87" w:rsidP="00CA560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Матюгина Н.А.</w:t>
            </w:r>
          </w:p>
          <w:p w:rsidR="004C0A87" w:rsidRPr="0003569F" w:rsidRDefault="004C0A87" w:rsidP="00CA560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4C0A87" w:rsidRPr="0003569F" w:rsidRDefault="004C0A87" w:rsidP="004D0A4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заместитель </w:t>
            </w:r>
            <w:r w:rsidRPr="0003569F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03569F">
              <w:rPr>
                <w:sz w:val="26"/>
                <w:szCs w:val="26"/>
              </w:rPr>
              <w:t xml:space="preserve"> отдела экономики и инвестиций администрации МР «Печора»</w:t>
            </w:r>
          </w:p>
        </w:tc>
      </w:tr>
      <w:tr w:rsidR="004C0A87" w:rsidRPr="0003569F" w:rsidTr="00560565">
        <w:tc>
          <w:tcPr>
            <w:tcW w:w="2518" w:type="dxa"/>
          </w:tcPr>
          <w:p w:rsidR="004C0A87" w:rsidRPr="0003569F" w:rsidRDefault="004C0A87" w:rsidP="00CA560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Рочева А.А.</w:t>
            </w:r>
          </w:p>
        </w:tc>
        <w:tc>
          <w:tcPr>
            <w:tcW w:w="6946" w:type="dxa"/>
          </w:tcPr>
          <w:p w:rsidR="004C0A87" w:rsidRPr="0003569F" w:rsidRDefault="004C0A87" w:rsidP="002949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>- начальник бюджетно-финансового отдела администрации МР «Печора»</w:t>
            </w:r>
          </w:p>
        </w:tc>
      </w:tr>
    </w:tbl>
    <w:p w:rsidR="003C100E" w:rsidRPr="0003569F" w:rsidRDefault="003C100E" w:rsidP="00CA5601">
      <w:pPr>
        <w:ind w:firstLine="567"/>
        <w:jc w:val="both"/>
        <w:rPr>
          <w:sz w:val="26"/>
          <w:szCs w:val="26"/>
        </w:rPr>
      </w:pPr>
    </w:p>
    <w:p w:rsidR="006A1943" w:rsidRPr="0003569F" w:rsidRDefault="00F1245A" w:rsidP="00CA5601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 xml:space="preserve">Присутствует </w:t>
      </w:r>
      <w:r w:rsidR="00F66BEA">
        <w:rPr>
          <w:sz w:val="26"/>
          <w:szCs w:val="26"/>
        </w:rPr>
        <w:t>7</w:t>
      </w:r>
      <w:r w:rsidR="006A1943" w:rsidRPr="0003569F">
        <w:rPr>
          <w:sz w:val="26"/>
          <w:szCs w:val="26"/>
        </w:rPr>
        <w:t xml:space="preserve"> из </w:t>
      </w:r>
      <w:r w:rsidR="00901B1B" w:rsidRPr="0003569F">
        <w:rPr>
          <w:sz w:val="26"/>
          <w:szCs w:val="26"/>
        </w:rPr>
        <w:t>8</w:t>
      </w:r>
      <w:r w:rsidR="006A1943" w:rsidRPr="0003569F">
        <w:rPr>
          <w:sz w:val="26"/>
          <w:szCs w:val="26"/>
        </w:rPr>
        <w:t xml:space="preserve"> человек. Заседание Комиссии является правомочным.</w:t>
      </w:r>
    </w:p>
    <w:p w:rsidR="006A1943" w:rsidRPr="0003569F" w:rsidRDefault="006A1943" w:rsidP="00CA5601">
      <w:pPr>
        <w:ind w:firstLine="567"/>
        <w:jc w:val="both"/>
        <w:rPr>
          <w:b/>
          <w:sz w:val="26"/>
          <w:szCs w:val="26"/>
        </w:rPr>
      </w:pPr>
    </w:p>
    <w:p w:rsidR="00FC5F45" w:rsidRPr="0003569F" w:rsidRDefault="00967EB7" w:rsidP="00CA5601">
      <w:pPr>
        <w:ind w:firstLine="567"/>
        <w:jc w:val="both"/>
        <w:rPr>
          <w:sz w:val="26"/>
          <w:szCs w:val="26"/>
        </w:rPr>
      </w:pPr>
      <w:r w:rsidRPr="0003569F">
        <w:rPr>
          <w:b/>
          <w:sz w:val="26"/>
          <w:szCs w:val="26"/>
        </w:rPr>
        <w:t>Повестка дня:</w:t>
      </w:r>
      <w:r w:rsidR="009C6FCC" w:rsidRPr="0003569F">
        <w:rPr>
          <w:b/>
          <w:sz w:val="26"/>
          <w:szCs w:val="26"/>
        </w:rPr>
        <w:t xml:space="preserve"> </w:t>
      </w:r>
      <w:r w:rsidR="00FC5F45" w:rsidRPr="0003569F">
        <w:rPr>
          <w:sz w:val="26"/>
          <w:szCs w:val="26"/>
        </w:rPr>
        <w:t>Р</w:t>
      </w:r>
      <w:r w:rsidR="00A87B82" w:rsidRPr="0003569F">
        <w:rPr>
          <w:sz w:val="26"/>
          <w:szCs w:val="26"/>
        </w:rPr>
        <w:t>ассмотрение заяв</w:t>
      </w:r>
      <w:r w:rsidR="00930F55" w:rsidRPr="0003569F">
        <w:rPr>
          <w:sz w:val="26"/>
          <w:szCs w:val="26"/>
        </w:rPr>
        <w:t>ок</w:t>
      </w:r>
      <w:r w:rsidR="000539AC" w:rsidRPr="0003569F">
        <w:rPr>
          <w:sz w:val="26"/>
          <w:szCs w:val="26"/>
        </w:rPr>
        <w:t xml:space="preserve"> от</w:t>
      </w:r>
      <w:r w:rsidR="00471F75" w:rsidRPr="0003569F">
        <w:rPr>
          <w:sz w:val="26"/>
          <w:szCs w:val="26"/>
        </w:rPr>
        <w:t xml:space="preserve"> </w:t>
      </w:r>
      <w:r w:rsidR="00FA6CCE" w:rsidRPr="0003569F">
        <w:rPr>
          <w:sz w:val="26"/>
          <w:szCs w:val="26"/>
        </w:rPr>
        <w:t>субъектов малого предпринимательства</w:t>
      </w:r>
      <w:r w:rsidR="00471F75" w:rsidRPr="0003569F">
        <w:rPr>
          <w:sz w:val="26"/>
          <w:szCs w:val="26"/>
        </w:rPr>
        <w:t xml:space="preserve"> </w:t>
      </w:r>
      <w:r w:rsidR="000539AC" w:rsidRPr="0003569F">
        <w:rPr>
          <w:sz w:val="26"/>
          <w:szCs w:val="26"/>
        </w:rPr>
        <w:t>на получение финансовой поддержки в рамках подпрограммы «</w:t>
      </w:r>
      <w:r w:rsidR="00216939" w:rsidRPr="0003569F">
        <w:rPr>
          <w:sz w:val="26"/>
          <w:szCs w:val="26"/>
        </w:rPr>
        <w:t>М</w:t>
      </w:r>
      <w:r w:rsidR="000539AC" w:rsidRPr="0003569F">
        <w:rPr>
          <w:sz w:val="26"/>
          <w:szCs w:val="26"/>
        </w:rPr>
        <w:t>ало</w:t>
      </w:r>
      <w:r w:rsidR="00216939" w:rsidRPr="0003569F">
        <w:rPr>
          <w:sz w:val="26"/>
          <w:szCs w:val="26"/>
        </w:rPr>
        <w:t>е</w:t>
      </w:r>
      <w:r w:rsidR="000539AC" w:rsidRPr="0003569F">
        <w:rPr>
          <w:sz w:val="26"/>
          <w:szCs w:val="26"/>
        </w:rPr>
        <w:t xml:space="preserve"> и средне</w:t>
      </w:r>
      <w:r w:rsidR="00216939" w:rsidRPr="0003569F">
        <w:rPr>
          <w:sz w:val="26"/>
          <w:szCs w:val="26"/>
        </w:rPr>
        <w:t>е</w:t>
      </w:r>
      <w:r w:rsidR="000539AC" w:rsidRPr="0003569F">
        <w:rPr>
          <w:sz w:val="26"/>
          <w:szCs w:val="26"/>
        </w:rPr>
        <w:t xml:space="preserve"> предпринимательств</w:t>
      </w:r>
      <w:r w:rsidR="00216939" w:rsidRPr="0003569F">
        <w:rPr>
          <w:sz w:val="26"/>
          <w:szCs w:val="26"/>
        </w:rPr>
        <w:t>о</w:t>
      </w:r>
      <w:r w:rsidR="000539AC" w:rsidRPr="0003569F">
        <w:rPr>
          <w:sz w:val="26"/>
          <w:szCs w:val="26"/>
        </w:rPr>
        <w:t xml:space="preserve">» муниципальной программы </w:t>
      </w:r>
      <w:r w:rsidR="00216939" w:rsidRPr="0003569F">
        <w:rPr>
          <w:sz w:val="26"/>
          <w:szCs w:val="26"/>
        </w:rPr>
        <w:t xml:space="preserve">МО МР «Печора» </w:t>
      </w:r>
      <w:r w:rsidR="000539AC" w:rsidRPr="0003569F">
        <w:rPr>
          <w:sz w:val="26"/>
          <w:szCs w:val="26"/>
        </w:rPr>
        <w:t>«Ра</w:t>
      </w:r>
      <w:r w:rsidR="00A87B82" w:rsidRPr="0003569F">
        <w:rPr>
          <w:sz w:val="26"/>
          <w:szCs w:val="26"/>
        </w:rPr>
        <w:t>звитие экономики</w:t>
      </w:r>
      <w:r w:rsidR="00216939" w:rsidRPr="0003569F">
        <w:rPr>
          <w:sz w:val="26"/>
          <w:szCs w:val="26"/>
        </w:rPr>
        <w:t>»</w:t>
      </w:r>
      <w:r w:rsidR="00640A7D" w:rsidRPr="0003569F">
        <w:rPr>
          <w:sz w:val="26"/>
          <w:szCs w:val="26"/>
        </w:rPr>
        <w:t>.</w:t>
      </w:r>
    </w:p>
    <w:p w:rsidR="00E87A9E" w:rsidRPr="0003569F" w:rsidRDefault="00E87A9E" w:rsidP="00CA5601">
      <w:pPr>
        <w:ind w:firstLine="567"/>
        <w:jc w:val="both"/>
        <w:rPr>
          <w:sz w:val="26"/>
          <w:szCs w:val="26"/>
        </w:rPr>
      </w:pPr>
    </w:p>
    <w:p w:rsidR="00F32077" w:rsidRPr="00FD576E" w:rsidRDefault="00CA1647" w:rsidP="00CA5601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>1. О рассмотрени</w:t>
      </w:r>
      <w:r w:rsidR="00583BB6" w:rsidRPr="0003569F">
        <w:rPr>
          <w:sz w:val="26"/>
          <w:szCs w:val="26"/>
        </w:rPr>
        <w:t>и</w:t>
      </w:r>
      <w:r w:rsidRPr="0003569F">
        <w:rPr>
          <w:sz w:val="26"/>
          <w:szCs w:val="26"/>
        </w:rPr>
        <w:t xml:space="preserve"> заявки от </w:t>
      </w:r>
      <w:r w:rsidR="00901B1B" w:rsidRPr="0003569F">
        <w:rPr>
          <w:b/>
          <w:sz w:val="26"/>
          <w:szCs w:val="26"/>
        </w:rPr>
        <w:t>ИП Максимович А.А.</w:t>
      </w:r>
      <w:r w:rsidRPr="0003569F">
        <w:rPr>
          <w:sz w:val="26"/>
          <w:szCs w:val="26"/>
        </w:rPr>
        <w:t xml:space="preserve"> </w:t>
      </w:r>
      <w:r w:rsidR="00EE5DCF" w:rsidRPr="0003569F">
        <w:rPr>
          <w:sz w:val="26"/>
          <w:szCs w:val="26"/>
        </w:rPr>
        <w:t xml:space="preserve">на субсидирование части расходов, понесенных субъектами малого и среднего предпринимательства при осуществлении деятельности </w:t>
      </w:r>
      <w:r w:rsidR="00EE5DCF" w:rsidRPr="00FD576E">
        <w:rPr>
          <w:sz w:val="26"/>
          <w:szCs w:val="26"/>
        </w:rPr>
        <w:t>в приоритетной сфере</w:t>
      </w:r>
      <w:r w:rsidR="001054E7" w:rsidRPr="00FD576E">
        <w:rPr>
          <w:sz w:val="26"/>
          <w:szCs w:val="26"/>
        </w:rPr>
        <w:t>.</w:t>
      </w:r>
      <w:r w:rsidR="00F23FAA" w:rsidRPr="00FD576E">
        <w:rPr>
          <w:sz w:val="26"/>
          <w:szCs w:val="26"/>
        </w:rPr>
        <w:t xml:space="preserve"> </w:t>
      </w:r>
    </w:p>
    <w:p w:rsidR="00F016E6" w:rsidRPr="0003569F" w:rsidRDefault="00A92EDF" w:rsidP="00CA5601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>Приобретен</w:t>
      </w:r>
      <w:r w:rsidR="00604E6C">
        <w:rPr>
          <w:sz w:val="26"/>
          <w:szCs w:val="26"/>
        </w:rPr>
        <w:t>о оборудование для производства шоколадных конфет:</w:t>
      </w:r>
      <w:r w:rsidR="00901B1B" w:rsidRPr="0003569F">
        <w:rPr>
          <w:sz w:val="26"/>
          <w:szCs w:val="26"/>
        </w:rPr>
        <w:t xml:space="preserve"> </w:t>
      </w:r>
      <w:r w:rsidR="00604E6C" w:rsidRPr="0003569F">
        <w:rPr>
          <w:sz w:val="26"/>
          <w:szCs w:val="26"/>
        </w:rPr>
        <w:t>меланжер</w:t>
      </w:r>
      <w:r w:rsidR="00901B1B" w:rsidRPr="0003569F">
        <w:rPr>
          <w:sz w:val="26"/>
          <w:szCs w:val="26"/>
        </w:rPr>
        <w:t xml:space="preserve"> для перетирания орехов и какао-бобов, кондиционер</w:t>
      </w:r>
      <w:r w:rsidR="00F7307E">
        <w:rPr>
          <w:sz w:val="26"/>
          <w:szCs w:val="26"/>
        </w:rPr>
        <w:t>,</w:t>
      </w:r>
      <w:r w:rsidR="00901B1B" w:rsidRPr="0003569F">
        <w:rPr>
          <w:sz w:val="26"/>
          <w:szCs w:val="26"/>
        </w:rPr>
        <w:t xml:space="preserve"> морозильн</w:t>
      </w:r>
      <w:r w:rsidR="00F7307E">
        <w:rPr>
          <w:sz w:val="26"/>
          <w:szCs w:val="26"/>
        </w:rPr>
        <w:t>ая</w:t>
      </w:r>
      <w:r w:rsidR="00901B1B" w:rsidRPr="0003569F">
        <w:rPr>
          <w:sz w:val="26"/>
          <w:szCs w:val="26"/>
        </w:rPr>
        <w:t xml:space="preserve"> камер</w:t>
      </w:r>
      <w:r w:rsidR="00F7307E">
        <w:rPr>
          <w:sz w:val="26"/>
          <w:szCs w:val="26"/>
        </w:rPr>
        <w:t>а</w:t>
      </w:r>
      <w:r w:rsidR="00FF6772">
        <w:rPr>
          <w:sz w:val="26"/>
          <w:szCs w:val="26"/>
        </w:rPr>
        <w:t>,</w:t>
      </w:r>
      <w:r w:rsidR="001054E7" w:rsidRPr="0003569F">
        <w:rPr>
          <w:sz w:val="26"/>
          <w:szCs w:val="26"/>
        </w:rPr>
        <w:t xml:space="preserve"> </w:t>
      </w:r>
      <w:r w:rsidR="00F7307E">
        <w:rPr>
          <w:sz w:val="26"/>
          <w:szCs w:val="26"/>
        </w:rPr>
        <w:t xml:space="preserve">на </w:t>
      </w:r>
      <w:r w:rsidR="00901B1B" w:rsidRPr="0003569F">
        <w:rPr>
          <w:sz w:val="26"/>
          <w:szCs w:val="26"/>
        </w:rPr>
        <w:t>общ</w:t>
      </w:r>
      <w:r w:rsidR="00F7307E">
        <w:rPr>
          <w:sz w:val="26"/>
          <w:szCs w:val="26"/>
        </w:rPr>
        <w:t>ую</w:t>
      </w:r>
      <w:r w:rsidR="00901B1B" w:rsidRPr="0003569F">
        <w:rPr>
          <w:sz w:val="26"/>
          <w:szCs w:val="26"/>
        </w:rPr>
        <w:t xml:space="preserve"> </w:t>
      </w:r>
      <w:r w:rsidR="00F7307E">
        <w:rPr>
          <w:sz w:val="26"/>
          <w:szCs w:val="26"/>
        </w:rPr>
        <w:t>сумму</w:t>
      </w:r>
      <w:r w:rsidR="001054E7" w:rsidRPr="0003569F">
        <w:rPr>
          <w:sz w:val="26"/>
          <w:szCs w:val="26"/>
        </w:rPr>
        <w:t xml:space="preserve"> </w:t>
      </w:r>
      <w:r w:rsidR="00901B1B" w:rsidRPr="0003569F">
        <w:rPr>
          <w:sz w:val="26"/>
          <w:szCs w:val="26"/>
        </w:rPr>
        <w:t>123</w:t>
      </w:r>
      <w:r w:rsidR="00F7307E">
        <w:rPr>
          <w:sz w:val="26"/>
          <w:szCs w:val="26"/>
        </w:rPr>
        <w:t xml:space="preserve"> </w:t>
      </w:r>
      <w:r w:rsidR="00901B1B" w:rsidRPr="0003569F">
        <w:rPr>
          <w:sz w:val="26"/>
          <w:szCs w:val="26"/>
        </w:rPr>
        <w:t>6</w:t>
      </w:r>
      <w:r w:rsidR="00F7307E">
        <w:rPr>
          <w:sz w:val="26"/>
          <w:szCs w:val="26"/>
        </w:rPr>
        <w:t>05</w:t>
      </w:r>
      <w:r w:rsidR="00C62519" w:rsidRPr="0003569F">
        <w:rPr>
          <w:sz w:val="26"/>
          <w:szCs w:val="26"/>
        </w:rPr>
        <w:t xml:space="preserve"> </w:t>
      </w:r>
      <w:r w:rsidR="001054E7" w:rsidRPr="0003569F">
        <w:rPr>
          <w:sz w:val="26"/>
          <w:szCs w:val="26"/>
        </w:rPr>
        <w:t>руб.</w:t>
      </w:r>
      <w:r w:rsidR="00D863B0" w:rsidRPr="0003569F">
        <w:rPr>
          <w:sz w:val="26"/>
          <w:szCs w:val="26"/>
        </w:rPr>
        <w:t xml:space="preserve"> </w:t>
      </w:r>
      <w:r w:rsidR="005B701C">
        <w:rPr>
          <w:sz w:val="26"/>
          <w:szCs w:val="26"/>
        </w:rPr>
        <w:t>Субсидировани</w:t>
      </w:r>
      <w:r w:rsidR="00BC0B87">
        <w:rPr>
          <w:sz w:val="26"/>
          <w:szCs w:val="26"/>
        </w:rPr>
        <w:t>ю</w:t>
      </w:r>
      <w:r w:rsidR="005B701C">
        <w:rPr>
          <w:sz w:val="26"/>
          <w:szCs w:val="26"/>
        </w:rPr>
        <w:t xml:space="preserve"> подлежит</w:t>
      </w:r>
      <w:r w:rsidR="00323FE4">
        <w:rPr>
          <w:sz w:val="26"/>
          <w:szCs w:val="26"/>
        </w:rPr>
        <w:t xml:space="preserve"> 60 % от</w:t>
      </w:r>
      <w:r w:rsidR="0031614B">
        <w:rPr>
          <w:sz w:val="26"/>
          <w:szCs w:val="26"/>
        </w:rPr>
        <w:t xml:space="preserve"> фактических</w:t>
      </w:r>
      <w:r w:rsidR="00323FE4">
        <w:rPr>
          <w:sz w:val="26"/>
          <w:szCs w:val="26"/>
        </w:rPr>
        <w:t xml:space="preserve"> затрат</w:t>
      </w:r>
      <w:r w:rsidR="00FF6772">
        <w:rPr>
          <w:sz w:val="26"/>
          <w:szCs w:val="26"/>
        </w:rPr>
        <w:t xml:space="preserve"> – </w:t>
      </w:r>
      <w:r w:rsidR="005B701C">
        <w:rPr>
          <w:sz w:val="26"/>
          <w:szCs w:val="26"/>
        </w:rPr>
        <w:t>74</w:t>
      </w:r>
      <w:r w:rsidR="0031614B">
        <w:rPr>
          <w:sz w:val="26"/>
          <w:szCs w:val="26"/>
        </w:rPr>
        <w:t xml:space="preserve"> </w:t>
      </w:r>
      <w:r w:rsidR="005B701C">
        <w:rPr>
          <w:sz w:val="26"/>
          <w:szCs w:val="26"/>
        </w:rPr>
        <w:t>160</w:t>
      </w:r>
      <w:r w:rsidR="005B701C" w:rsidRPr="005B701C">
        <w:t xml:space="preserve"> </w:t>
      </w:r>
      <w:r w:rsidR="005B701C" w:rsidRPr="005B701C">
        <w:rPr>
          <w:sz w:val="26"/>
          <w:szCs w:val="26"/>
        </w:rPr>
        <w:t>руб.</w:t>
      </w:r>
    </w:p>
    <w:p w:rsidR="00335AE5" w:rsidRPr="0003569F" w:rsidRDefault="003F693C" w:rsidP="00F177C4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>Документы предоставлены в соответствии с порядком субсидирования части затрат, понесенных субъектами малого и среднего предпринимательства, при осуществлении деятельности в приоритетных сферах (приложение 10 к муниципальной программе МО МР «Печора» «Развитие экономики»)</w:t>
      </w:r>
      <w:r w:rsidR="00F177C4" w:rsidRPr="0003569F">
        <w:rPr>
          <w:sz w:val="26"/>
          <w:szCs w:val="26"/>
        </w:rPr>
        <w:t>.</w:t>
      </w:r>
    </w:p>
    <w:p w:rsidR="00A92EDF" w:rsidRPr="0003569F" w:rsidRDefault="00181753" w:rsidP="00A92EDF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>2. О рассмотрении заявки</w:t>
      </w:r>
      <w:r w:rsidR="00A92EDF" w:rsidRPr="0003569F">
        <w:rPr>
          <w:sz w:val="26"/>
          <w:szCs w:val="26"/>
        </w:rPr>
        <w:t xml:space="preserve"> </w:t>
      </w:r>
      <w:r w:rsidR="00A92EDF" w:rsidRPr="0003569F">
        <w:rPr>
          <w:b/>
          <w:sz w:val="26"/>
          <w:szCs w:val="26"/>
        </w:rPr>
        <w:t>ИП Зыковой А.А.</w:t>
      </w:r>
      <w:r w:rsidRPr="0003569F">
        <w:rPr>
          <w:sz w:val="26"/>
          <w:szCs w:val="26"/>
        </w:rPr>
        <w:t xml:space="preserve"> </w:t>
      </w:r>
      <w:r w:rsidR="00681585" w:rsidRPr="0003569F">
        <w:rPr>
          <w:sz w:val="26"/>
          <w:szCs w:val="26"/>
        </w:rPr>
        <w:t>на субсидирование части расходов, понесенных субъектами малого и среднего предпринимательства при осуществлении деятельности в приоритетной сфере.</w:t>
      </w:r>
    </w:p>
    <w:p w:rsidR="00681585" w:rsidRPr="0003569F" w:rsidRDefault="00681585" w:rsidP="00A92EDF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>Планируется приобре</w:t>
      </w:r>
      <w:r w:rsidR="00880C65">
        <w:rPr>
          <w:sz w:val="26"/>
          <w:szCs w:val="26"/>
        </w:rPr>
        <w:t>тение</w:t>
      </w:r>
      <w:r w:rsidR="00F76AA1">
        <w:rPr>
          <w:sz w:val="26"/>
          <w:szCs w:val="26"/>
        </w:rPr>
        <w:t xml:space="preserve"> оборудования для отопления</w:t>
      </w:r>
      <w:r w:rsidRPr="0003569F">
        <w:rPr>
          <w:sz w:val="26"/>
          <w:szCs w:val="26"/>
        </w:rPr>
        <w:t xml:space="preserve"> </w:t>
      </w:r>
      <w:r w:rsidR="00F76AA1">
        <w:rPr>
          <w:sz w:val="26"/>
          <w:szCs w:val="26"/>
        </w:rPr>
        <w:t xml:space="preserve">помещения </w:t>
      </w:r>
      <w:r w:rsidR="00F76AA1" w:rsidRPr="0003569F">
        <w:rPr>
          <w:sz w:val="26"/>
          <w:szCs w:val="26"/>
        </w:rPr>
        <w:t>новой пекарни</w:t>
      </w:r>
      <w:r w:rsidR="00F76AA1">
        <w:rPr>
          <w:sz w:val="26"/>
          <w:szCs w:val="26"/>
        </w:rPr>
        <w:t>:</w:t>
      </w:r>
      <w:r w:rsidR="00F76AA1" w:rsidRPr="0003569F">
        <w:rPr>
          <w:sz w:val="26"/>
          <w:szCs w:val="26"/>
        </w:rPr>
        <w:t xml:space="preserve"> </w:t>
      </w:r>
      <w:r w:rsidR="006C3B13" w:rsidRPr="0003569F">
        <w:rPr>
          <w:sz w:val="26"/>
          <w:szCs w:val="26"/>
        </w:rPr>
        <w:t>газов</w:t>
      </w:r>
      <w:r w:rsidR="00880C65">
        <w:rPr>
          <w:sz w:val="26"/>
          <w:szCs w:val="26"/>
        </w:rPr>
        <w:t>ого</w:t>
      </w:r>
      <w:r w:rsidR="006C3B13" w:rsidRPr="0003569F">
        <w:rPr>
          <w:sz w:val="26"/>
          <w:szCs w:val="26"/>
        </w:rPr>
        <w:t xml:space="preserve"> </w:t>
      </w:r>
      <w:r w:rsidRPr="0003569F">
        <w:rPr>
          <w:sz w:val="26"/>
          <w:szCs w:val="26"/>
        </w:rPr>
        <w:t>кот</w:t>
      </w:r>
      <w:r w:rsidR="00880C65">
        <w:rPr>
          <w:sz w:val="26"/>
          <w:szCs w:val="26"/>
        </w:rPr>
        <w:t>ла</w:t>
      </w:r>
      <w:r w:rsidR="00323FE4">
        <w:rPr>
          <w:sz w:val="26"/>
          <w:szCs w:val="26"/>
        </w:rPr>
        <w:t>,</w:t>
      </w:r>
      <w:r w:rsidR="006C3B13">
        <w:rPr>
          <w:sz w:val="26"/>
          <w:szCs w:val="26"/>
        </w:rPr>
        <w:t xml:space="preserve"> </w:t>
      </w:r>
      <w:r w:rsidRPr="0003569F">
        <w:rPr>
          <w:sz w:val="26"/>
          <w:szCs w:val="26"/>
        </w:rPr>
        <w:t>стоимостью</w:t>
      </w:r>
      <w:r w:rsidR="00FF1424">
        <w:rPr>
          <w:sz w:val="26"/>
          <w:szCs w:val="26"/>
        </w:rPr>
        <w:t xml:space="preserve"> </w:t>
      </w:r>
      <w:r w:rsidRPr="0003569F">
        <w:rPr>
          <w:sz w:val="26"/>
          <w:szCs w:val="26"/>
        </w:rPr>
        <w:t>576</w:t>
      </w:r>
      <w:r w:rsidR="00FF1424">
        <w:rPr>
          <w:sz w:val="26"/>
          <w:szCs w:val="26"/>
        </w:rPr>
        <w:t xml:space="preserve"> </w:t>
      </w:r>
      <w:r w:rsidR="00C24084" w:rsidRPr="0003569F">
        <w:rPr>
          <w:sz w:val="26"/>
          <w:szCs w:val="26"/>
        </w:rPr>
        <w:t>2</w:t>
      </w:r>
      <w:r w:rsidR="00226FD1">
        <w:rPr>
          <w:sz w:val="26"/>
          <w:szCs w:val="26"/>
        </w:rPr>
        <w:t>60</w:t>
      </w:r>
      <w:r w:rsidRPr="0003569F">
        <w:rPr>
          <w:sz w:val="26"/>
          <w:szCs w:val="26"/>
        </w:rPr>
        <w:t xml:space="preserve"> руб.</w:t>
      </w:r>
      <w:r w:rsidR="00D46DB5" w:rsidRPr="0003569F">
        <w:rPr>
          <w:sz w:val="26"/>
          <w:szCs w:val="26"/>
        </w:rPr>
        <w:t xml:space="preserve"> </w:t>
      </w:r>
      <w:r w:rsidR="00FF1424" w:rsidRPr="00FF1424">
        <w:rPr>
          <w:sz w:val="26"/>
          <w:szCs w:val="26"/>
        </w:rPr>
        <w:t>Субсидированию подлежит</w:t>
      </w:r>
      <w:r w:rsidR="00323FE4">
        <w:rPr>
          <w:sz w:val="26"/>
          <w:szCs w:val="26"/>
        </w:rPr>
        <w:t xml:space="preserve"> 60 % от </w:t>
      </w:r>
      <w:r w:rsidR="0031614B">
        <w:rPr>
          <w:sz w:val="26"/>
          <w:szCs w:val="26"/>
        </w:rPr>
        <w:t xml:space="preserve">планируемых </w:t>
      </w:r>
      <w:r w:rsidR="00323FE4">
        <w:rPr>
          <w:sz w:val="26"/>
          <w:szCs w:val="26"/>
        </w:rPr>
        <w:t>затрат, но не более</w:t>
      </w:r>
      <w:r w:rsidR="00FF1424" w:rsidRPr="00FF1424">
        <w:rPr>
          <w:sz w:val="26"/>
          <w:szCs w:val="26"/>
        </w:rPr>
        <w:t xml:space="preserve"> </w:t>
      </w:r>
      <w:r w:rsidR="00FF1424">
        <w:rPr>
          <w:sz w:val="26"/>
          <w:szCs w:val="26"/>
        </w:rPr>
        <w:t>300 000</w:t>
      </w:r>
      <w:r w:rsidR="00FF1424" w:rsidRPr="00FF1424">
        <w:rPr>
          <w:sz w:val="26"/>
          <w:szCs w:val="26"/>
        </w:rPr>
        <w:t xml:space="preserve"> руб.</w:t>
      </w:r>
    </w:p>
    <w:p w:rsidR="00193730" w:rsidRPr="0003569F" w:rsidRDefault="00193730" w:rsidP="00F62284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lastRenderedPageBreak/>
        <w:t>Документы предоставлены в соответствии с порядком субсидирования части затрат, понесенных субъектами малого и среднего предпринимательства, при осуществлении деятельности в приоритетных сферах (приложение 10 к муниципальной программе МО МР «Печора» «Развитие экономики»).</w:t>
      </w:r>
    </w:p>
    <w:p w:rsidR="00F62284" w:rsidRPr="0003569F" w:rsidRDefault="00914778" w:rsidP="00F62284">
      <w:pPr>
        <w:ind w:firstLine="567"/>
        <w:jc w:val="both"/>
        <w:rPr>
          <w:bCs/>
          <w:sz w:val="26"/>
          <w:szCs w:val="26"/>
        </w:rPr>
      </w:pPr>
      <w:r w:rsidRPr="0003569F">
        <w:rPr>
          <w:sz w:val="26"/>
          <w:szCs w:val="26"/>
        </w:rPr>
        <w:t>3.</w:t>
      </w:r>
      <w:r w:rsidR="00F62284" w:rsidRPr="0003569F">
        <w:rPr>
          <w:sz w:val="26"/>
          <w:szCs w:val="26"/>
        </w:rPr>
        <w:t xml:space="preserve"> О рассмотрении заявк</w:t>
      </w:r>
      <w:proofErr w:type="gramStart"/>
      <w:r w:rsidR="00F62284" w:rsidRPr="0003569F">
        <w:rPr>
          <w:sz w:val="26"/>
          <w:szCs w:val="26"/>
        </w:rPr>
        <w:t xml:space="preserve">и </w:t>
      </w:r>
      <w:r w:rsidR="00F62284" w:rsidRPr="0003569F">
        <w:rPr>
          <w:b/>
          <w:sz w:val="26"/>
          <w:szCs w:val="26"/>
        </w:rPr>
        <w:t>ООО</w:t>
      </w:r>
      <w:proofErr w:type="gramEnd"/>
      <w:r w:rsidR="00F62284" w:rsidRPr="0003569F">
        <w:rPr>
          <w:b/>
          <w:sz w:val="26"/>
          <w:szCs w:val="26"/>
        </w:rPr>
        <w:t xml:space="preserve"> «Чистюля»</w:t>
      </w:r>
      <w:r w:rsidR="00F62284" w:rsidRPr="0003569F">
        <w:rPr>
          <w:sz w:val="26"/>
          <w:szCs w:val="26"/>
        </w:rPr>
        <w:t xml:space="preserve"> на </w:t>
      </w:r>
      <w:r w:rsidR="00F62284" w:rsidRPr="0003569F">
        <w:rPr>
          <w:bCs/>
          <w:sz w:val="26"/>
          <w:szCs w:val="26"/>
        </w:rPr>
        <w:t>субсидирование части затрат, понесенных субъектами малого и среднего предпринимательства на приобретение оборудования.</w:t>
      </w:r>
    </w:p>
    <w:p w:rsidR="00205873" w:rsidRPr="0003569F" w:rsidRDefault="00F62284" w:rsidP="00F62284">
      <w:pPr>
        <w:ind w:firstLine="567"/>
        <w:jc w:val="both"/>
        <w:rPr>
          <w:bCs/>
          <w:sz w:val="26"/>
          <w:szCs w:val="26"/>
        </w:rPr>
      </w:pPr>
      <w:r w:rsidRPr="0003569F">
        <w:rPr>
          <w:bCs/>
          <w:sz w:val="26"/>
          <w:szCs w:val="26"/>
        </w:rPr>
        <w:t>Планируется приобре</w:t>
      </w:r>
      <w:r w:rsidR="0031614B">
        <w:rPr>
          <w:bCs/>
          <w:sz w:val="26"/>
          <w:szCs w:val="26"/>
        </w:rPr>
        <w:t>тение оборудования для прачечной:</w:t>
      </w:r>
      <w:r w:rsidRPr="0003569F">
        <w:rPr>
          <w:bCs/>
          <w:sz w:val="26"/>
          <w:szCs w:val="26"/>
        </w:rPr>
        <w:t xml:space="preserve"> гладильн</w:t>
      </w:r>
      <w:r w:rsidR="004237FD">
        <w:rPr>
          <w:bCs/>
          <w:sz w:val="26"/>
          <w:szCs w:val="26"/>
        </w:rPr>
        <w:t>ого</w:t>
      </w:r>
      <w:r w:rsidRPr="0003569F">
        <w:rPr>
          <w:bCs/>
          <w:sz w:val="26"/>
          <w:szCs w:val="26"/>
        </w:rPr>
        <w:t xml:space="preserve"> кат</w:t>
      </w:r>
      <w:r w:rsidR="004237FD">
        <w:rPr>
          <w:bCs/>
          <w:sz w:val="26"/>
          <w:szCs w:val="26"/>
        </w:rPr>
        <w:t>ка</w:t>
      </w:r>
      <w:r w:rsidRPr="0003569F">
        <w:rPr>
          <w:bCs/>
          <w:sz w:val="26"/>
          <w:szCs w:val="26"/>
        </w:rPr>
        <w:t xml:space="preserve"> и су</w:t>
      </w:r>
      <w:r w:rsidR="009057FB" w:rsidRPr="0003569F">
        <w:rPr>
          <w:bCs/>
          <w:sz w:val="26"/>
          <w:szCs w:val="26"/>
        </w:rPr>
        <w:t>шильн</w:t>
      </w:r>
      <w:r w:rsidR="004237FD">
        <w:rPr>
          <w:bCs/>
          <w:sz w:val="26"/>
          <w:szCs w:val="26"/>
        </w:rPr>
        <w:t>ой</w:t>
      </w:r>
      <w:r w:rsidR="009057FB" w:rsidRPr="0003569F">
        <w:rPr>
          <w:bCs/>
          <w:sz w:val="26"/>
          <w:szCs w:val="26"/>
        </w:rPr>
        <w:t xml:space="preserve"> машин</w:t>
      </w:r>
      <w:r w:rsidR="004237FD">
        <w:rPr>
          <w:bCs/>
          <w:sz w:val="26"/>
          <w:szCs w:val="26"/>
        </w:rPr>
        <w:t>ы</w:t>
      </w:r>
      <w:r w:rsidR="0031614B">
        <w:rPr>
          <w:bCs/>
          <w:sz w:val="26"/>
          <w:szCs w:val="26"/>
        </w:rPr>
        <w:t>,</w:t>
      </w:r>
      <w:r w:rsidR="009057FB" w:rsidRPr="0003569F">
        <w:rPr>
          <w:bCs/>
          <w:sz w:val="26"/>
          <w:szCs w:val="26"/>
        </w:rPr>
        <w:t xml:space="preserve"> общей стоимостью</w:t>
      </w:r>
      <w:r w:rsidR="00205873" w:rsidRPr="0003569F">
        <w:rPr>
          <w:bCs/>
          <w:sz w:val="26"/>
          <w:szCs w:val="26"/>
        </w:rPr>
        <w:t xml:space="preserve"> 60</w:t>
      </w:r>
      <w:r w:rsidR="00FC4BAC">
        <w:rPr>
          <w:bCs/>
          <w:sz w:val="26"/>
          <w:szCs w:val="26"/>
        </w:rPr>
        <w:t>9</w:t>
      </w:r>
      <w:r w:rsidR="004651C7">
        <w:rPr>
          <w:bCs/>
          <w:sz w:val="26"/>
          <w:szCs w:val="26"/>
        </w:rPr>
        <w:t xml:space="preserve"> 000 </w:t>
      </w:r>
      <w:r w:rsidR="00205873" w:rsidRPr="0003569F">
        <w:rPr>
          <w:bCs/>
          <w:sz w:val="26"/>
          <w:szCs w:val="26"/>
        </w:rPr>
        <w:t xml:space="preserve">руб. </w:t>
      </w:r>
      <w:r w:rsidR="00CD06AD">
        <w:rPr>
          <w:bCs/>
          <w:sz w:val="26"/>
          <w:szCs w:val="26"/>
        </w:rPr>
        <w:t>Субсидированию подлежит</w:t>
      </w:r>
      <w:r w:rsidR="0031614B">
        <w:rPr>
          <w:bCs/>
          <w:sz w:val="26"/>
          <w:szCs w:val="26"/>
        </w:rPr>
        <w:t xml:space="preserve"> </w:t>
      </w:r>
      <w:r w:rsidR="00204610">
        <w:rPr>
          <w:bCs/>
          <w:sz w:val="26"/>
          <w:szCs w:val="26"/>
        </w:rPr>
        <w:t>50 % от планируемых затрат –</w:t>
      </w:r>
      <w:r w:rsidR="00CD06AD">
        <w:rPr>
          <w:bCs/>
          <w:sz w:val="26"/>
          <w:szCs w:val="26"/>
        </w:rPr>
        <w:t xml:space="preserve"> 304 500 руб. </w:t>
      </w:r>
    </w:p>
    <w:p w:rsidR="00205873" w:rsidRPr="0003569F" w:rsidRDefault="00205873" w:rsidP="00205873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>Документы предоставлены в соответствии с порядком субсидирования части затрат, понесенных субъектами малого и среднего предпринимательства на приобретение оборудования (приложение 5 к муниципальной программе МО МР «Печора» «Развитие экономики»).</w:t>
      </w:r>
    </w:p>
    <w:p w:rsidR="0049072B" w:rsidRPr="0003569F" w:rsidRDefault="003D5CC7" w:rsidP="0049072B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 xml:space="preserve">4. </w:t>
      </w:r>
      <w:r w:rsidR="00914778" w:rsidRPr="0003569F">
        <w:rPr>
          <w:sz w:val="26"/>
          <w:szCs w:val="26"/>
        </w:rPr>
        <w:t xml:space="preserve">О рассмотрении заявки от </w:t>
      </w:r>
      <w:r w:rsidR="00914778" w:rsidRPr="0003569F">
        <w:rPr>
          <w:b/>
          <w:sz w:val="26"/>
          <w:szCs w:val="26"/>
        </w:rPr>
        <w:t xml:space="preserve">ООО «АгроВиД» </w:t>
      </w:r>
      <w:r w:rsidR="0049072B" w:rsidRPr="0003569F">
        <w:rPr>
          <w:sz w:val="26"/>
          <w:szCs w:val="26"/>
        </w:rPr>
        <w:t>на субсидирование части расходов, понесенных субъектами малого и среднего предпринимательства при осуществлении деятельности в приоритетной сфере.</w:t>
      </w:r>
    </w:p>
    <w:p w:rsidR="00AB5C5A" w:rsidRPr="0003569F" w:rsidRDefault="00E51071" w:rsidP="00A26F87">
      <w:pPr>
        <w:ind w:firstLine="567"/>
        <w:jc w:val="both"/>
        <w:rPr>
          <w:bCs/>
          <w:sz w:val="26"/>
          <w:szCs w:val="26"/>
        </w:rPr>
      </w:pPr>
      <w:r w:rsidRPr="0003569F">
        <w:rPr>
          <w:bCs/>
          <w:sz w:val="26"/>
          <w:szCs w:val="26"/>
        </w:rPr>
        <w:t>Приобретен</w:t>
      </w:r>
      <w:r w:rsidR="001E7E9C">
        <w:rPr>
          <w:bCs/>
          <w:sz w:val="26"/>
          <w:szCs w:val="26"/>
        </w:rPr>
        <w:t xml:space="preserve">о оборудование для заготовки кормов крупного рогатого скота: </w:t>
      </w:r>
      <w:r w:rsidR="004D3581" w:rsidRPr="0003569F">
        <w:rPr>
          <w:bCs/>
          <w:sz w:val="26"/>
          <w:szCs w:val="26"/>
        </w:rPr>
        <w:t xml:space="preserve"> </w:t>
      </w:r>
      <w:proofErr w:type="spellStart"/>
      <w:r w:rsidR="00880C65" w:rsidRPr="0003569F">
        <w:rPr>
          <w:bCs/>
          <w:sz w:val="26"/>
          <w:szCs w:val="26"/>
        </w:rPr>
        <w:t>вспушиват</w:t>
      </w:r>
      <w:r w:rsidR="00880C65">
        <w:rPr>
          <w:bCs/>
          <w:sz w:val="26"/>
          <w:szCs w:val="26"/>
        </w:rPr>
        <w:t>ель</w:t>
      </w:r>
      <w:proofErr w:type="spellEnd"/>
      <w:r w:rsidR="00C72366" w:rsidRPr="0003569F">
        <w:rPr>
          <w:bCs/>
          <w:sz w:val="26"/>
          <w:szCs w:val="26"/>
        </w:rPr>
        <w:t xml:space="preserve"> сена</w:t>
      </w:r>
      <w:r w:rsidR="001E7E9C">
        <w:rPr>
          <w:bCs/>
          <w:sz w:val="26"/>
          <w:szCs w:val="26"/>
        </w:rPr>
        <w:t>,</w:t>
      </w:r>
      <w:r w:rsidR="004D3581" w:rsidRPr="0003569F">
        <w:rPr>
          <w:bCs/>
          <w:sz w:val="26"/>
          <w:szCs w:val="26"/>
        </w:rPr>
        <w:t xml:space="preserve"> </w:t>
      </w:r>
      <w:r w:rsidR="002F2044" w:rsidRPr="0003569F">
        <w:rPr>
          <w:bCs/>
          <w:sz w:val="26"/>
          <w:szCs w:val="26"/>
        </w:rPr>
        <w:t>стоимостью</w:t>
      </w:r>
      <w:r w:rsidR="00382C39" w:rsidRPr="0003569F">
        <w:rPr>
          <w:bCs/>
          <w:sz w:val="26"/>
          <w:szCs w:val="26"/>
        </w:rPr>
        <w:t xml:space="preserve"> </w:t>
      </w:r>
      <w:r w:rsidR="00EB4481" w:rsidRPr="0003569F">
        <w:rPr>
          <w:bCs/>
          <w:sz w:val="26"/>
          <w:szCs w:val="26"/>
        </w:rPr>
        <w:t>786</w:t>
      </w:r>
      <w:r w:rsidR="008D69D4">
        <w:rPr>
          <w:bCs/>
          <w:sz w:val="26"/>
          <w:szCs w:val="26"/>
        </w:rPr>
        <w:t xml:space="preserve"> 000 </w:t>
      </w:r>
      <w:r w:rsidR="00382C39" w:rsidRPr="0003569F">
        <w:rPr>
          <w:bCs/>
          <w:sz w:val="26"/>
          <w:szCs w:val="26"/>
        </w:rPr>
        <w:t>руб.</w:t>
      </w:r>
      <w:r w:rsidR="00393D04">
        <w:rPr>
          <w:bCs/>
          <w:sz w:val="26"/>
          <w:szCs w:val="26"/>
        </w:rPr>
        <w:t xml:space="preserve"> </w:t>
      </w:r>
      <w:r w:rsidR="00CD06AD">
        <w:rPr>
          <w:bCs/>
          <w:sz w:val="26"/>
          <w:szCs w:val="26"/>
        </w:rPr>
        <w:t>Субсидированию подлежит</w:t>
      </w:r>
      <w:r w:rsidR="008D69D4">
        <w:rPr>
          <w:bCs/>
          <w:sz w:val="26"/>
          <w:szCs w:val="26"/>
        </w:rPr>
        <w:t xml:space="preserve"> 60 % от фактических затрат, но не более</w:t>
      </w:r>
      <w:r w:rsidR="00CD06AD">
        <w:rPr>
          <w:bCs/>
          <w:sz w:val="26"/>
          <w:szCs w:val="26"/>
        </w:rPr>
        <w:t xml:space="preserve"> 300 000 руб. </w:t>
      </w:r>
      <w:r w:rsidR="00BD3A33" w:rsidRPr="0003569F">
        <w:rPr>
          <w:bCs/>
          <w:sz w:val="26"/>
          <w:szCs w:val="26"/>
        </w:rPr>
        <w:t xml:space="preserve"> </w:t>
      </w:r>
    </w:p>
    <w:p w:rsidR="00193730" w:rsidRPr="0003569F" w:rsidRDefault="00193730" w:rsidP="00DB76E7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>Документы предоставлены в соответствии с порядком субсидирования части затрат, понесенных субъектами малого и среднего предпринимательства, при осуществлении деятельности в приоритетных сферах (приложение 10 к муниципальной программе МО МР «Печора» «Развитие экономики»).</w:t>
      </w:r>
    </w:p>
    <w:p w:rsidR="006236CB" w:rsidRPr="0003569F" w:rsidRDefault="00FE2376" w:rsidP="004E15FC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>5</w:t>
      </w:r>
      <w:r w:rsidR="004E15FC" w:rsidRPr="0003569F">
        <w:rPr>
          <w:sz w:val="26"/>
          <w:szCs w:val="26"/>
        </w:rPr>
        <w:t xml:space="preserve">. О рассмотрении заявки от </w:t>
      </w:r>
      <w:r w:rsidR="006236CB" w:rsidRPr="0003569F">
        <w:rPr>
          <w:b/>
          <w:sz w:val="26"/>
          <w:szCs w:val="26"/>
        </w:rPr>
        <w:t xml:space="preserve">ИП </w:t>
      </w:r>
      <w:proofErr w:type="spellStart"/>
      <w:r w:rsidR="006236CB" w:rsidRPr="0003569F">
        <w:rPr>
          <w:b/>
          <w:sz w:val="26"/>
          <w:szCs w:val="26"/>
        </w:rPr>
        <w:t>Скрипленок</w:t>
      </w:r>
      <w:proofErr w:type="spellEnd"/>
      <w:r w:rsidR="006236CB" w:rsidRPr="0003569F">
        <w:rPr>
          <w:b/>
          <w:sz w:val="26"/>
          <w:szCs w:val="26"/>
        </w:rPr>
        <w:t xml:space="preserve"> В.В.</w:t>
      </w:r>
      <w:r w:rsidR="004E15FC" w:rsidRPr="0003569F">
        <w:rPr>
          <w:b/>
          <w:sz w:val="26"/>
          <w:szCs w:val="26"/>
        </w:rPr>
        <w:t xml:space="preserve"> </w:t>
      </w:r>
      <w:r w:rsidR="006236CB" w:rsidRPr="0003569F">
        <w:rPr>
          <w:sz w:val="26"/>
          <w:szCs w:val="26"/>
        </w:rPr>
        <w:t>на субсидирование части расходов, понесенных субъектами малого и среднего предпринимательства при осуществлении деятельности в приоритетной сфере.</w:t>
      </w:r>
    </w:p>
    <w:p w:rsidR="004E15FC" w:rsidRPr="0003569F" w:rsidRDefault="006236CB" w:rsidP="004E15FC">
      <w:pPr>
        <w:ind w:firstLine="567"/>
        <w:jc w:val="both"/>
        <w:rPr>
          <w:bCs/>
          <w:sz w:val="26"/>
          <w:szCs w:val="26"/>
        </w:rPr>
      </w:pPr>
      <w:r w:rsidRPr="0003569F">
        <w:rPr>
          <w:sz w:val="26"/>
          <w:szCs w:val="26"/>
        </w:rPr>
        <w:t>Планируется п</w:t>
      </w:r>
      <w:r w:rsidR="002F2044" w:rsidRPr="0003569F">
        <w:rPr>
          <w:bCs/>
          <w:sz w:val="26"/>
          <w:szCs w:val="26"/>
        </w:rPr>
        <w:t>риобре</w:t>
      </w:r>
      <w:r w:rsidR="00F76AA1">
        <w:rPr>
          <w:bCs/>
          <w:sz w:val="26"/>
          <w:szCs w:val="26"/>
        </w:rPr>
        <w:t>тение оборудования для производства сыра и сырной продукции:</w:t>
      </w:r>
      <w:r w:rsidR="002F2044" w:rsidRPr="0003569F">
        <w:rPr>
          <w:bCs/>
          <w:sz w:val="26"/>
          <w:szCs w:val="26"/>
        </w:rPr>
        <w:t xml:space="preserve"> </w:t>
      </w:r>
      <w:r w:rsidR="00191555" w:rsidRPr="0003569F">
        <w:rPr>
          <w:bCs/>
          <w:sz w:val="26"/>
          <w:szCs w:val="26"/>
        </w:rPr>
        <w:t>холодильн</w:t>
      </w:r>
      <w:r w:rsidR="00F76AA1">
        <w:rPr>
          <w:bCs/>
          <w:sz w:val="26"/>
          <w:szCs w:val="26"/>
        </w:rPr>
        <w:t>ой</w:t>
      </w:r>
      <w:r w:rsidR="00191555" w:rsidRPr="0003569F">
        <w:rPr>
          <w:bCs/>
          <w:sz w:val="26"/>
          <w:szCs w:val="26"/>
        </w:rPr>
        <w:t xml:space="preserve"> камер</w:t>
      </w:r>
      <w:r w:rsidR="00F76AA1">
        <w:rPr>
          <w:bCs/>
          <w:sz w:val="26"/>
          <w:szCs w:val="26"/>
        </w:rPr>
        <w:t>ы</w:t>
      </w:r>
      <w:r w:rsidR="00191555" w:rsidRPr="0003569F">
        <w:rPr>
          <w:bCs/>
          <w:sz w:val="26"/>
          <w:szCs w:val="26"/>
        </w:rPr>
        <w:t xml:space="preserve"> для вызревания сыра, прибор</w:t>
      </w:r>
      <w:r w:rsidR="00F76AA1">
        <w:rPr>
          <w:bCs/>
          <w:sz w:val="26"/>
          <w:szCs w:val="26"/>
        </w:rPr>
        <w:t>а</w:t>
      </w:r>
      <w:r w:rsidR="00191555" w:rsidRPr="0003569F">
        <w:rPr>
          <w:bCs/>
          <w:sz w:val="26"/>
          <w:szCs w:val="26"/>
        </w:rPr>
        <w:t xml:space="preserve"> для измерения к</w:t>
      </w:r>
      <w:r w:rsidR="00A65135" w:rsidRPr="0003569F">
        <w:rPr>
          <w:bCs/>
          <w:sz w:val="26"/>
          <w:szCs w:val="26"/>
        </w:rPr>
        <w:t>и</w:t>
      </w:r>
      <w:r w:rsidR="00191555" w:rsidRPr="0003569F">
        <w:rPr>
          <w:bCs/>
          <w:sz w:val="26"/>
          <w:szCs w:val="26"/>
        </w:rPr>
        <w:t>слотности молока, духово</w:t>
      </w:r>
      <w:r w:rsidR="00F76AA1">
        <w:rPr>
          <w:bCs/>
          <w:sz w:val="26"/>
          <w:szCs w:val="26"/>
        </w:rPr>
        <w:t>го</w:t>
      </w:r>
      <w:r w:rsidR="00191555" w:rsidRPr="0003569F">
        <w:rPr>
          <w:bCs/>
          <w:sz w:val="26"/>
          <w:szCs w:val="26"/>
        </w:rPr>
        <w:t xml:space="preserve"> шкаф</w:t>
      </w:r>
      <w:r w:rsidR="00F76AA1">
        <w:rPr>
          <w:bCs/>
          <w:sz w:val="26"/>
          <w:szCs w:val="26"/>
        </w:rPr>
        <w:t>а</w:t>
      </w:r>
      <w:r w:rsidR="00191555" w:rsidRPr="0003569F">
        <w:rPr>
          <w:bCs/>
          <w:sz w:val="26"/>
          <w:szCs w:val="26"/>
        </w:rPr>
        <w:t xml:space="preserve"> для приготовления термостатного йогурта, варочн</w:t>
      </w:r>
      <w:r w:rsidR="00F76AA1">
        <w:rPr>
          <w:bCs/>
          <w:sz w:val="26"/>
          <w:szCs w:val="26"/>
        </w:rPr>
        <w:t>ой</w:t>
      </w:r>
      <w:r w:rsidR="00191555" w:rsidRPr="0003569F">
        <w:rPr>
          <w:bCs/>
          <w:sz w:val="26"/>
          <w:szCs w:val="26"/>
        </w:rPr>
        <w:t xml:space="preserve"> панел</w:t>
      </w:r>
      <w:r w:rsidR="00F76AA1">
        <w:rPr>
          <w:bCs/>
          <w:sz w:val="26"/>
          <w:szCs w:val="26"/>
        </w:rPr>
        <w:t>и</w:t>
      </w:r>
      <w:r w:rsidR="00191555" w:rsidRPr="0003569F">
        <w:rPr>
          <w:bCs/>
          <w:sz w:val="26"/>
          <w:szCs w:val="26"/>
        </w:rPr>
        <w:t>, аппарат</w:t>
      </w:r>
      <w:r w:rsidR="00F76AA1">
        <w:rPr>
          <w:bCs/>
          <w:sz w:val="26"/>
          <w:szCs w:val="26"/>
        </w:rPr>
        <w:t>а</w:t>
      </w:r>
      <w:r w:rsidR="00191555" w:rsidRPr="0003569F">
        <w:rPr>
          <w:bCs/>
          <w:sz w:val="26"/>
          <w:szCs w:val="26"/>
        </w:rPr>
        <w:t xml:space="preserve"> для плавки шоколада</w:t>
      </w:r>
      <w:r w:rsidR="008110E1">
        <w:rPr>
          <w:bCs/>
          <w:sz w:val="26"/>
          <w:szCs w:val="26"/>
        </w:rPr>
        <w:t>, микроволнов</w:t>
      </w:r>
      <w:r w:rsidR="00F76AA1">
        <w:rPr>
          <w:bCs/>
          <w:sz w:val="26"/>
          <w:szCs w:val="26"/>
        </w:rPr>
        <w:t>ой</w:t>
      </w:r>
      <w:r w:rsidR="008110E1">
        <w:rPr>
          <w:bCs/>
          <w:sz w:val="26"/>
          <w:szCs w:val="26"/>
        </w:rPr>
        <w:t xml:space="preserve"> печ</w:t>
      </w:r>
      <w:r w:rsidR="00F76AA1">
        <w:rPr>
          <w:bCs/>
          <w:sz w:val="26"/>
          <w:szCs w:val="26"/>
        </w:rPr>
        <w:t>и,</w:t>
      </w:r>
      <w:r w:rsidR="008110E1">
        <w:rPr>
          <w:bCs/>
          <w:sz w:val="26"/>
          <w:szCs w:val="26"/>
        </w:rPr>
        <w:t xml:space="preserve"> </w:t>
      </w:r>
      <w:r w:rsidR="00191555" w:rsidRPr="0003569F">
        <w:rPr>
          <w:bCs/>
          <w:sz w:val="26"/>
          <w:szCs w:val="26"/>
        </w:rPr>
        <w:t>на общую сумму</w:t>
      </w:r>
      <w:r w:rsidR="000C7ECE">
        <w:rPr>
          <w:bCs/>
          <w:sz w:val="26"/>
          <w:szCs w:val="26"/>
        </w:rPr>
        <w:t xml:space="preserve"> 365 000 </w:t>
      </w:r>
      <w:r w:rsidR="004E15FC" w:rsidRPr="0003569F">
        <w:rPr>
          <w:bCs/>
          <w:sz w:val="26"/>
          <w:szCs w:val="26"/>
        </w:rPr>
        <w:t>руб.</w:t>
      </w:r>
      <w:r w:rsidR="002F0BA9" w:rsidRPr="002F0BA9">
        <w:rPr>
          <w:bCs/>
          <w:sz w:val="26"/>
          <w:szCs w:val="26"/>
        </w:rPr>
        <w:t xml:space="preserve"> </w:t>
      </w:r>
      <w:r w:rsidR="002F0BA9">
        <w:rPr>
          <w:bCs/>
          <w:sz w:val="26"/>
          <w:szCs w:val="26"/>
        </w:rPr>
        <w:t xml:space="preserve">Субсидированию подлежит </w:t>
      </w:r>
      <w:r w:rsidR="00F76AA1">
        <w:rPr>
          <w:bCs/>
          <w:sz w:val="26"/>
          <w:szCs w:val="26"/>
        </w:rPr>
        <w:t xml:space="preserve">60 % от планируемых затрат -    </w:t>
      </w:r>
      <w:r w:rsidR="00AE6B19">
        <w:rPr>
          <w:bCs/>
          <w:sz w:val="26"/>
          <w:szCs w:val="26"/>
        </w:rPr>
        <w:t xml:space="preserve"> </w:t>
      </w:r>
      <w:r w:rsidR="002F0BA9">
        <w:rPr>
          <w:bCs/>
          <w:sz w:val="26"/>
          <w:szCs w:val="26"/>
        </w:rPr>
        <w:t xml:space="preserve">219 000 руб. </w:t>
      </w:r>
      <w:r w:rsidR="002F0BA9" w:rsidRPr="0003569F">
        <w:rPr>
          <w:bCs/>
          <w:sz w:val="26"/>
          <w:szCs w:val="26"/>
        </w:rPr>
        <w:t xml:space="preserve"> </w:t>
      </w:r>
      <w:r w:rsidR="00DB76E7" w:rsidRPr="0003569F">
        <w:rPr>
          <w:bCs/>
          <w:sz w:val="26"/>
          <w:szCs w:val="26"/>
        </w:rPr>
        <w:t xml:space="preserve"> </w:t>
      </w:r>
    </w:p>
    <w:p w:rsidR="004E15FC" w:rsidRPr="0003569F" w:rsidRDefault="006236CB" w:rsidP="004E15FC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>Документы предоставлены в соответствии с порядком субсидирования части затрат, понесенных субъектами малого и среднего предпринимательства, при осуществлении деятельности в приоритетных сферах (приложение 10 к муниципальной программе МО МР «Печора» «Развитие экономики»).</w:t>
      </w:r>
    </w:p>
    <w:p w:rsidR="002E0494" w:rsidRDefault="002E0494" w:rsidP="00CA5601">
      <w:pPr>
        <w:ind w:firstLine="567"/>
        <w:jc w:val="both"/>
        <w:rPr>
          <w:b/>
          <w:sz w:val="26"/>
          <w:szCs w:val="26"/>
          <w:u w:val="single"/>
        </w:rPr>
      </w:pPr>
    </w:p>
    <w:p w:rsidR="00762B46" w:rsidRPr="0003569F" w:rsidRDefault="008B253A" w:rsidP="00CA5601">
      <w:pPr>
        <w:ind w:firstLine="567"/>
        <w:jc w:val="both"/>
        <w:rPr>
          <w:b/>
          <w:sz w:val="26"/>
          <w:szCs w:val="26"/>
          <w:u w:val="single"/>
        </w:rPr>
      </w:pPr>
      <w:r w:rsidRPr="0003569F">
        <w:rPr>
          <w:b/>
          <w:sz w:val="26"/>
          <w:szCs w:val="26"/>
          <w:u w:val="single"/>
        </w:rPr>
        <w:t>Комиссия решила:</w:t>
      </w:r>
    </w:p>
    <w:p w:rsidR="00BE5400" w:rsidRPr="0003569F" w:rsidRDefault="00EA154A" w:rsidP="00CA5601">
      <w:pPr>
        <w:ind w:firstLine="567"/>
        <w:jc w:val="both"/>
        <w:rPr>
          <w:b/>
          <w:sz w:val="26"/>
          <w:szCs w:val="26"/>
        </w:rPr>
      </w:pPr>
      <w:r w:rsidRPr="0003569F">
        <w:rPr>
          <w:b/>
          <w:sz w:val="26"/>
          <w:szCs w:val="26"/>
        </w:rPr>
        <w:t>По первому вопросу:</w:t>
      </w:r>
    </w:p>
    <w:p w:rsidR="003B5153" w:rsidRPr="0003569F" w:rsidRDefault="0068352B" w:rsidP="00CA5601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>Отдел</w:t>
      </w:r>
      <w:r w:rsidR="004B38E5" w:rsidRPr="0003569F">
        <w:rPr>
          <w:sz w:val="26"/>
          <w:szCs w:val="26"/>
        </w:rPr>
        <w:t>у</w:t>
      </w:r>
      <w:r w:rsidRPr="0003569F">
        <w:rPr>
          <w:sz w:val="26"/>
          <w:szCs w:val="26"/>
        </w:rPr>
        <w:t xml:space="preserve"> экономики и инвестиций</w:t>
      </w:r>
      <w:r w:rsidR="003B5153" w:rsidRPr="0003569F">
        <w:rPr>
          <w:sz w:val="26"/>
          <w:szCs w:val="26"/>
        </w:rPr>
        <w:t xml:space="preserve"> подготовить проект постановления администрации муниципального района «Печора» о предоставлении</w:t>
      </w:r>
      <w:r w:rsidR="00CF6915">
        <w:rPr>
          <w:sz w:val="26"/>
          <w:szCs w:val="26"/>
        </w:rPr>
        <w:t xml:space="preserve">                    </w:t>
      </w:r>
      <w:bookmarkStart w:id="0" w:name="_GoBack"/>
      <w:bookmarkEnd w:id="0"/>
      <w:r w:rsidR="003B5153" w:rsidRPr="0003569F">
        <w:rPr>
          <w:sz w:val="26"/>
          <w:szCs w:val="26"/>
        </w:rPr>
        <w:t xml:space="preserve"> </w:t>
      </w:r>
      <w:r w:rsidR="00901E5C" w:rsidRPr="0003569F">
        <w:rPr>
          <w:b/>
          <w:sz w:val="26"/>
          <w:szCs w:val="26"/>
        </w:rPr>
        <w:t>ИП Максимович А.А.</w:t>
      </w:r>
      <w:r w:rsidR="003B5153" w:rsidRPr="0003569F">
        <w:rPr>
          <w:sz w:val="26"/>
          <w:szCs w:val="26"/>
        </w:rPr>
        <w:t xml:space="preserve"> субсидии</w:t>
      </w:r>
      <w:r w:rsidR="001D5AB6" w:rsidRPr="0003569F">
        <w:rPr>
          <w:sz w:val="26"/>
          <w:szCs w:val="26"/>
        </w:rPr>
        <w:t xml:space="preserve"> </w:t>
      </w:r>
      <w:r w:rsidR="003B5153" w:rsidRPr="0003569F">
        <w:rPr>
          <w:sz w:val="26"/>
          <w:szCs w:val="26"/>
        </w:rPr>
        <w:t xml:space="preserve">в </w:t>
      </w:r>
      <w:r w:rsidR="00C80281" w:rsidRPr="0003569F">
        <w:rPr>
          <w:sz w:val="26"/>
          <w:szCs w:val="26"/>
        </w:rPr>
        <w:t>размере</w:t>
      </w:r>
      <w:r w:rsidR="003B5153" w:rsidRPr="0003569F">
        <w:rPr>
          <w:sz w:val="26"/>
          <w:szCs w:val="26"/>
        </w:rPr>
        <w:t xml:space="preserve"> </w:t>
      </w:r>
      <w:r w:rsidR="00213137">
        <w:rPr>
          <w:sz w:val="26"/>
          <w:szCs w:val="26"/>
        </w:rPr>
        <w:t xml:space="preserve">74 160 </w:t>
      </w:r>
      <w:r w:rsidR="003B5153" w:rsidRPr="0003569F">
        <w:rPr>
          <w:sz w:val="26"/>
          <w:szCs w:val="26"/>
        </w:rPr>
        <w:t>руб. за счет средств бюджета МО МР «Печора».</w:t>
      </w:r>
      <w:r w:rsidR="002D7D55" w:rsidRPr="0003569F">
        <w:rPr>
          <w:sz w:val="26"/>
          <w:szCs w:val="26"/>
        </w:rPr>
        <w:t xml:space="preserve"> </w:t>
      </w:r>
      <w:r w:rsidR="003B5153" w:rsidRPr="0003569F">
        <w:rPr>
          <w:sz w:val="26"/>
          <w:szCs w:val="26"/>
        </w:rPr>
        <w:t xml:space="preserve">  </w:t>
      </w:r>
    </w:p>
    <w:p w:rsidR="003B5153" w:rsidRPr="0003569F" w:rsidRDefault="003B5153" w:rsidP="00CA5601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 xml:space="preserve">Голосовали: «за» - </w:t>
      </w:r>
      <w:r w:rsidR="0099636B" w:rsidRPr="0003569F">
        <w:rPr>
          <w:sz w:val="26"/>
          <w:szCs w:val="26"/>
        </w:rPr>
        <w:t>7</w:t>
      </w:r>
      <w:r w:rsidRPr="0003569F">
        <w:rPr>
          <w:sz w:val="26"/>
          <w:szCs w:val="26"/>
        </w:rPr>
        <w:t xml:space="preserve">  чел., «против» - 0 чел., «воздержался» - 0 чел.</w:t>
      </w:r>
    </w:p>
    <w:p w:rsidR="00F66BEA" w:rsidRDefault="00F66BEA" w:rsidP="00181753">
      <w:pPr>
        <w:ind w:firstLine="567"/>
        <w:jc w:val="both"/>
        <w:rPr>
          <w:b/>
          <w:sz w:val="26"/>
          <w:szCs w:val="26"/>
        </w:rPr>
      </w:pPr>
    </w:p>
    <w:p w:rsidR="00F66BEA" w:rsidRDefault="00F66BEA" w:rsidP="00181753">
      <w:pPr>
        <w:ind w:firstLine="567"/>
        <w:jc w:val="both"/>
        <w:rPr>
          <w:b/>
          <w:sz w:val="26"/>
          <w:szCs w:val="26"/>
        </w:rPr>
      </w:pPr>
    </w:p>
    <w:p w:rsidR="00F66BEA" w:rsidRDefault="00F66BEA" w:rsidP="00181753">
      <w:pPr>
        <w:ind w:firstLine="567"/>
        <w:jc w:val="both"/>
        <w:rPr>
          <w:b/>
          <w:sz w:val="26"/>
          <w:szCs w:val="26"/>
        </w:rPr>
      </w:pPr>
    </w:p>
    <w:p w:rsidR="00181753" w:rsidRPr="0003569F" w:rsidRDefault="00181753" w:rsidP="00181753">
      <w:pPr>
        <w:ind w:firstLine="567"/>
        <w:jc w:val="both"/>
        <w:rPr>
          <w:b/>
          <w:sz w:val="26"/>
          <w:szCs w:val="26"/>
        </w:rPr>
      </w:pPr>
      <w:r w:rsidRPr="0003569F">
        <w:rPr>
          <w:b/>
          <w:sz w:val="26"/>
          <w:szCs w:val="26"/>
        </w:rPr>
        <w:lastRenderedPageBreak/>
        <w:t>По второму вопросу:</w:t>
      </w:r>
    </w:p>
    <w:p w:rsidR="000A6E85" w:rsidRPr="0003569F" w:rsidRDefault="000A6E85" w:rsidP="000A6E85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 xml:space="preserve">Отделу экономики и инвестиций подготовить проект постановления администрации муниципального района «Печора» о предоставлении </w:t>
      </w:r>
      <w:r w:rsidR="00C06EFC">
        <w:rPr>
          <w:sz w:val="26"/>
          <w:szCs w:val="26"/>
        </w:rPr>
        <w:t xml:space="preserve">                       </w:t>
      </w:r>
      <w:r w:rsidR="004D0FA1" w:rsidRPr="0003569F">
        <w:rPr>
          <w:b/>
          <w:sz w:val="26"/>
          <w:szCs w:val="26"/>
        </w:rPr>
        <w:t>ИП Зыковой А.А.</w:t>
      </w:r>
      <w:r w:rsidRPr="0003569F">
        <w:rPr>
          <w:sz w:val="26"/>
          <w:szCs w:val="26"/>
        </w:rPr>
        <w:t xml:space="preserve"> субсидии в размере </w:t>
      </w:r>
      <w:r w:rsidR="00213137">
        <w:rPr>
          <w:sz w:val="26"/>
          <w:szCs w:val="26"/>
        </w:rPr>
        <w:t>300 000</w:t>
      </w:r>
      <w:r w:rsidRPr="0003569F">
        <w:rPr>
          <w:sz w:val="26"/>
          <w:szCs w:val="26"/>
        </w:rPr>
        <w:t xml:space="preserve"> руб. за счет средств бюджета </w:t>
      </w:r>
      <w:r w:rsidR="00C06EFC">
        <w:rPr>
          <w:sz w:val="26"/>
          <w:szCs w:val="26"/>
        </w:rPr>
        <w:t xml:space="preserve">         </w:t>
      </w:r>
      <w:r w:rsidRPr="0003569F">
        <w:rPr>
          <w:sz w:val="26"/>
          <w:szCs w:val="26"/>
        </w:rPr>
        <w:t xml:space="preserve">МО МР «Печора».   </w:t>
      </w:r>
    </w:p>
    <w:p w:rsidR="000A6E85" w:rsidRPr="0003569F" w:rsidRDefault="000A6E85" w:rsidP="000A6E85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 xml:space="preserve">Голосовали: «за» - </w:t>
      </w:r>
      <w:r w:rsidR="0099636B" w:rsidRPr="0003569F">
        <w:rPr>
          <w:sz w:val="26"/>
          <w:szCs w:val="26"/>
        </w:rPr>
        <w:t>7</w:t>
      </w:r>
      <w:r w:rsidRPr="0003569F">
        <w:rPr>
          <w:sz w:val="26"/>
          <w:szCs w:val="26"/>
        </w:rPr>
        <w:t xml:space="preserve">  чел., «против» - 0 чел., «воздержался» - 0 чел.</w:t>
      </w:r>
      <w:r w:rsidR="00762C9A" w:rsidRPr="0003569F">
        <w:rPr>
          <w:sz w:val="26"/>
          <w:szCs w:val="26"/>
        </w:rPr>
        <w:t xml:space="preserve"> </w:t>
      </w:r>
    </w:p>
    <w:p w:rsidR="00B75E50" w:rsidRPr="0003569F" w:rsidRDefault="00914778" w:rsidP="00B75E50">
      <w:pPr>
        <w:ind w:firstLine="567"/>
        <w:jc w:val="both"/>
        <w:rPr>
          <w:b/>
          <w:sz w:val="26"/>
          <w:szCs w:val="26"/>
        </w:rPr>
      </w:pPr>
      <w:r w:rsidRPr="0003569F">
        <w:rPr>
          <w:b/>
          <w:sz w:val="26"/>
          <w:szCs w:val="26"/>
        </w:rPr>
        <w:t>По третьему вопросу:</w:t>
      </w:r>
    </w:p>
    <w:p w:rsidR="00B75E50" w:rsidRPr="0003569F" w:rsidRDefault="00B75E50" w:rsidP="00B75E50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>Отделу экономики и инвестиций подготовить проект постановления администрации муниципального района «Печора» о предоставлен</w:t>
      </w:r>
      <w:proofErr w:type="gramStart"/>
      <w:r w:rsidRPr="0003569F">
        <w:rPr>
          <w:sz w:val="26"/>
          <w:szCs w:val="26"/>
        </w:rPr>
        <w:t xml:space="preserve">ии </w:t>
      </w:r>
      <w:r w:rsidR="00C06EFC">
        <w:rPr>
          <w:sz w:val="26"/>
          <w:szCs w:val="26"/>
        </w:rPr>
        <w:t xml:space="preserve">                     </w:t>
      </w:r>
      <w:r w:rsidRPr="0003569F">
        <w:rPr>
          <w:b/>
          <w:sz w:val="26"/>
          <w:szCs w:val="26"/>
        </w:rPr>
        <w:t>ООО</w:t>
      </w:r>
      <w:proofErr w:type="gramEnd"/>
      <w:r w:rsidRPr="0003569F">
        <w:rPr>
          <w:b/>
          <w:sz w:val="26"/>
          <w:szCs w:val="26"/>
        </w:rPr>
        <w:t xml:space="preserve"> «</w:t>
      </w:r>
      <w:r w:rsidR="0099636B" w:rsidRPr="0003569F">
        <w:rPr>
          <w:b/>
          <w:sz w:val="26"/>
          <w:szCs w:val="26"/>
        </w:rPr>
        <w:t>Чистюля</w:t>
      </w:r>
      <w:r w:rsidRPr="0003569F">
        <w:rPr>
          <w:b/>
          <w:sz w:val="26"/>
          <w:szCs w:val="26"/>
        </w:rPr>
        <w:t>»</w:t>
      </w:r>
      <w:r w:rsidRPr="0003569F">
        <w:rPr>
          <w:sz w:val="26"/>
          <w:szCs w:val="26"/>
        </w:rPr>
        <w:t xml:space="preserve"> субсидии в размере </w:t>
      </w:r>
      <w:r w:rsidR="00213137">
        <w:rPr>
          <w:sz w:val="26"/>
          <w:szCs w:val="26"/>
        </w:rPr>
        <w:t>304 500</w:t>
      </w:r>
      <w:r w:rsidRPr="0003569F">
        <w:rPr>
          <w:sz w:val="26"/>
          <w:szCs w:val="26"/>
        </w:rPr>
        <w:t xml:space="preserve"> руб. за счет средств бюджета</w:t>
      </w:r>
      <w:r w:rsidR="00C06EFC">
        <w:rPr>
          <w:sz w:val="26"/>
          <w:szCs w:val="26"/>
        </w:rPr>
        <w:t xml:space="preserve">           </w:t>
      </w:r>
      <w:r w:rsidRPr="0003569F">
        <w:rPr>
          <w:sz w:val="26"/>
          <w:szCs w:val="26"/>
        </w:rPr>
        <w:t xml:space="preserve"> МО МР «Печора».   </w:t>
      </w:r>
    </w:p>
    <w:p w:rsidR="00B75E50" w:rsidRPr="0003569F" w:rsidRDefault="00B75E50" w:rsidP="00B75E50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 xml:space="preserve">Голосовали: «за» - </w:t>
      </w:r>
      <w:r w:rsidR="0099636B" w:rsidRPr="0003569F">
        <w:rPr>
          <w:sz w:val="26"/>
          <w:szCs w:val="26"/>
        </w:rPr>
        <w:t>7</w:t>
      </w:r>
      <w:r w:rsidRPr="0003569F">
        <w:rPr>
          <w:sz w:val="26"/>
          <w:szCs w:val="26"/>
        </w:rPr>
        <w:t xml:space="preserve">  чел., «против» - 0 чел., «воздержался» - 0 чел.</w:t>
      </w:r>
    </w:p>
    <w:p w:rsidR="00B75E50" w:rsidRPr="0003569F" w:rsidRDefault="00B75E50" w:rsidP="00A87428">
      <w:pPr>
        <w:ind w:firstLine="567"/>
        <w:jc w:val="both"/>
        <w:rPr>
          <w:b/>
          <w:sz w:val="26"/>
          <w:szCs w:val="26"/>
        </w:rPr>
      </w:pPr>
      <w:r w:rsidRPr="0003569F">
        <w:rPr>
          <w:b/>
          <w:sz w:val="26"/>
          <w:szCs w:val="26"/>
        </w:rPr>
        <w:t>По четвертому вопросу:</w:t>
      </w:r>
    </w:p>
    <w:p w:rsidR="00A87428" w:rsidRPr="0003569F" w:rsidRDefault="00A87428" w:rsidP="00A87428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>Отделу экономики и инвестиций подготовить проект постановления администрации муниципального района «Печора» о предоставлен</w:t>
      </w:r>
      <w:proofErr w:type="gramStart"/>
      <w:r w:rsidRPr="0003569F">
        <w:rPr>
          <w:sz w:val="26"/>
          <w:szCs w:val="26"/>
        </w:rPr>
        <w:t>ии</w:t>
      </w:r>
      <w:r w:rsidR="00C06EFC">
        <w:rPr>
          <w:sz w:val="26"/>
          <w:szCs w:val="26"/>
        </w:rPr>
        <w:t xml:space="preserve">                 </w:t>
      </w:r>
      <w:r w:rsidRPr="0003569F">
        <w:rPr>
          <w:sz w:val="26"/>
          <w:szCs w:val="26"/>
        </w:rPr>
        <w:t xml:space="preserve"> </w:t>
      </w:r>
      <w:r w:rsidR="00FA7A82" w:rsidRPr="0003569F">
        <w:rPr>
          <w:b/>
          <w:sz w:val="26"/>
          <w:szCs w:val="26"/>
        </w:rPr>
        <w:t>ООО</w:t>
      </w:r>
      <w:proofErr w:type="gramEnd"/>
      <w:r w:rsidR="00FA7A82" w:rsidRPr="0003569F">
        <w:rPr>
          <w:b/>
          <w:sz w:val="26"/>
          <w:szCs w:val="26"/>
        </w:rPr>
        <w:t xml:space="preserve"> «АгроВиД»</w:t>
      </w:r>
      <w:r w:rsidRPr="0003569F">
        <w:rPr>
          <w:sz w:val="26"/>
          <w:szCs w:val="26"/>
        </w:rPr>
        <w:t xml:space="preserve"> субсидии в размере </w:t>
      </w:r>
      <w:r w:rsidR="00213137">
        <w:rPr>
          <w:sz w:val="26"/>
          <w:szCs w:val="26"/>
        </w:rPr>
        <w:t xml:space="preserve">300 000 </w:t>
      </w:r>
      <w:r w:rsidRPr="0003569F">
        <w:rPr>
          <w:sz w:val="26"/>
          <w:szCs w:val="26"/>
        </w:rPr>
        <w:t>руб. за счет средств бюджета</w:t>
      </w:r>
      <w:r w:rsidR="00C06EFC">
        <w:rPr>
          <w:sz w:val="26"/>
          <w:szCs w:val="26"/>
        </w:rPr>
        <w:t xml:space="preserve">         </w:t>
      </w:r>
      <w:r w:rsidRPr="0003569F">
        <w:rPr>
          <w:sz w:val="26"/>
          <w:szCs w:val="26"/>
        </w:rPr>
        <w:t xml:space="preserve"> МО МР «Печора».   </w:t>
      </w:r>
    </w:p>
    <w:p w:rsidR="00A87428" w:rsidRPr="0003569F" w:rsidRDefault="00A87428" w:rsidP="00A87428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 xml:space="preserve">Голосовали: «за» - </w:t>
      </w:r>
      <w:r w:rsidR="0099636B" w:rsidRPr="0003569F">
        <w:rPr>
          <w:sz w:val="26"/>
          <w:szCs w:val="26"/>
        </w:rPr>
        <w:t>7</w:t>
      </w:r>
      <w:r w:rsidRPr="0003569F">
        <w:rPr>
          <w:sz w:val="26"/>
          <w:szCs w:val="26"/>
        </w:rPr>
        <w:t xml:space="preserve">  чел., «против» - 0 чел., «воздержался» - 0 чел.</w:t>
      </w:r>
    </w:p>
    <w:p w:rsidR="00FA7A82" w:rsidRPr="0003569F" w:rsidRDefault="00FA7A82" w:rsidP="00FA7A82">
      <w:pPr>
        <w:ind w:firstLine="567"/>
        <w:jc w:val="both"/>
        <w:rPr>
          <w:b/>
          <w:sz w:val="26"/>
          <w:szCs w:val="26"/>
        </w:rPr>
      </w:pPr>
      <w:r w:rsidRPr="0003569F">
        <w:rPr>
          <w:b/>
          <w:sz w:val="26"/>
          <w:szCs w:val="26"/>
        </w:rPr>
        <w:t xml:space="preserve">По </w:t>
      </w:r>
      <w:r w:rsidR="00FE2376" w:rsidRPr="0003569F">
        <w:rPr>
          <w:b/>
          <w:sz w:val="26"/>
          <w:szCs w:val="26"/>
        </w:rPr>
        <w:t>пятому</w:t>
      </w:r>
      <w:r w:rsidRPr="0003569F">
        <w:rPr>
          <w:b/>
          <w:sz w:val="26"/>
          <w:szCs w:val="26"/>
        </w:rPr>
        <w:t xml:space="preserve"> вопросу:</w:t>
      </w:r>
    </w:p>
    <w:p w:rsidR="00FA7A82" w:rsidRPr="0003569F" w:rsidRDefault="00FA7A82" w:rsidP="00FA7A82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 xml:space="preserve">Отделу экономики и инвестиций подготовить проект постановления администрации муниципального района «Печора» о предоставлении </w:t>
      </w:r>
      <w:r w:rsidR="00C06EFC">
        <w:rPr>
          <w:sz w:val="26"/>
          <w:szCs w:val="26"/>
        </w:rPr>
        <w:t xml:space="preserve">                   </w:t>
      </w:r>
      <w:r w:rsidRPr="0003569F">
        <w:rPr>
          <w:b/>
          <w:sz w:val="26"/>
          <w:szCs w:val="26"/>
        </w:rPr>
        <w:t xml:space="preserve">ИП </w:t>
      </w:r>
      <w:proofErr w:type="spellStart"/>
      <w:r w:rsidRPr="0003569F">
        <w:rPr>
          <w:b/>
          <w:sz w:val="26"/>
          <w:szCs w:val="26"/>
        </w:rPr>
        <w:t>Скрипленок</w:t>
      </w:r>
      <w:proofErr w:type="spellEnd"/>
      <w:r w:rsidRPr="0003569F">
        <w:rPr>
          <w:b/>
          <w:sz w:val="26"/>
          <w:szCs w:val="26"/>
        </w:rPr>
        <w:t xml:space="preserve"> В.В.</w:t>
      </w:r>
      <w:r w:rsidRPr="0003569F">
        <w:rPr>
          <w:sz w:val="26"/>
          <w:szCs w:val="26"/>
        </w:rPr>
        <w:t xml:space="preserve"> субсидии в размере </w:t>
      </w:r>
      <w:r w:rsidR="00213137">
        <w:rPr>
          <w:sz w:val="26"/>
          <w:szCs w:val="26"/>
        </w:rPr>
        <w:t>219 000</w:t>
      </w:r>
      <w:r w:rsidRPr="0003569F">
        <w:rPr>
          <w:sz w:val="26"/>
          <w:szCs w:val="26"/>
        </w:rPr>
        <w:t xml:space="preserve"> руб. за счет средств бюджета МО МР «Печора».   </w:t>
      </w:r>
    </w:p>
    <w:p w:rsidR="00FA7A82" w:rsidRPr="0003569F" w:rsidRDefault="00FA7A82" w:rsidP="00FA7A82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>Голосовали: «за» - 7  чел., «против» - 0 чел., «воздержался» - 0 чел.</w:t>
      </w:r>
    </w:p>
    <w:p w:rsidR="00181753" w:rsidRDefault="00181753" w:rsidP="00181753">
      <w:pPr>
        <w:ind w:firstLine="567"/>
        <w:jc w:val="both"/>
        <w:rPr>
          <w:b/>
          <w:sz w:val="26"/>
          <w:szCs w:val="26"/>
        </w:rPr>
      </w:pPr>
    </w:p>
    <w:p w:rsidR="002E0494" w:rsidRPr="0003569F" w:rsidRDefault="002E0494" w:rsidP="00181753">
      <w:pPr>
        <w:ind w:firstLine="567"/>
        <w:jc w:val="both"/>
        <w:rPr>
          <w:b/>
          <w:sz w:val="26"/>
          <w:szCs w:val="26"/>
        </w:rPr>
      </w:pPr>
    </w:p>
    <w:p w:rsidR="00700DD1" w:rsidRPr="0003569F" w:rsidRDefault="00700DD1" w:rsidP="00CA5601">
      <w:pPr>
        <w:ind w:firstLine="567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52"/>
        <w:gridCol w:w="4887"/>
      </w:tblGrid>
      <w:tr w:rsidR="0003569F" w:rsidRPr="0003569F" w:rsidTr="003A1CD2">
        <w:tc>
          <w:tcPr>
            <w:tcW w:w="4752" w:type="dxa"/>
            <w:shd w:val="clear" w:color="auto" w:fill="auto"/>
          </w:tcPr>
          <w:p w:rsidR="00422B0B" w:rsidRPr="0003569F" w:rsidRDefault="00590D01" w:rsidP="00CA5601">
            <w:pPr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4887" w:type="dxa"/>
            <w:shd w:val="clear" w:color="auto" w:fill="auto"/>
          </w:tcPr>
          <w:p w:rsidR="00422B0B" w:rsidRPr="0003569F" w:rsidRDefault="00422B0B" w:rsidP="00CD05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 xml:space="preserve">                </w:t>
            </w:r>
            <w:r w:rsidR="00523B97" w:rsidRPr="0003569F">
              <w:rPr>
                <w:sz w:val="26"/>
                <w:szCs w:val="26"/>
              </w:rPr>
              <w:t xml:space="preserve">      </w:t>
            </w:r>
            <w:r w:rsidRPr="0003569F">
              <w:rPr>
                <w:sz w:val="26"/>
                <w:szCs w:val="26"/>
              </w:rPr>
              <w:t xml:space="preserve"> </w:t>
            </w:r>
            <w:r w:rsidR="003A1CD2" w:rsidRPr="0003569F">
              <w:rPr>
                <w:sz w:val="26"/>
                <w:szCs w:val="26"/>
              </w:rPr>
              <w:t xml:space="preserve">  </w:t>
            </w:r>
            <w:r w:rsidR="00571B41" w:rsidRPr="0003569F">
              <w:rPr>
                <w:sz w:val="26"/>
                <w:szCs w:val="26"/>
              </w:rPr>
              <w:t xml:space="preserve"> </w:t>
            </w:r>
            <w:r w:rsidR="00B31779" w:rsidRPr="0003569F">
              <w:rPr>
                <w:sz w:val="26"/>
                <w:szCs w:val="26"/>
              </w:rPr>
              <w:t xml:space="preserve"> </w:t>
            </w:r>
            <w:r w:rsidR="00571B41" w:rsidRPr="0003569F">
              <w:rPr>
                <w:sz w:val="26"/>
                <w:szCs w:val="26"/>
              </w:rPr>
              <w:t xml:space="preserve">   </w:t>
            </w:r>
            <w:r w:rsidR="00DB462F" w:rsidRPr="0003569F">
              <w:rPr>
                <w:sz w:val="26"/>
                <w:szCs w:val="26"/>
              </w:rPr>
              <w:t xml:space="preserve">      </w:t>
            </w:r>
            <w:r w:rsidR="00B31779" w:rsidRPr="0003569F">
              <w:rPr>
                <w:sz w:val="26"/>
                <w:szCs w:val="26"/>
              </w:rPr>
              <w:t xml:space="preserve"> </w:t>
            </w:r>
            <w:r w:rsidR="0003569F">
              <w:rPr>
                <w:sz w:val="26"/>
                <w:szCs w:val="26"/>
              </w:rPr>
              <w:t xml:space="preserve"> </w:t>
            </w:r>
            <w:r w:rsidR="00B31779" w:rsidRPr="0003569F">
              <w:rPr>
                <w:sz w:val="26"/>
                <w:szCs w:val="26"/>
              </w:rPr>
              <w:t xml:space="preserve"> </w:t>
            </w:r>
            <w:r w:rsidR="00842FB7" w:rsidRPr="0003569F">
              <w:rPr>
                <w:sz w:val="26"/>
                <w:szCs w:val="26"/>
              </w:rPr>
              <w:t xml:space="preserve">   </w:t>
            </w:r>
            <w:r w:rsidR="00430390" w:rsidRPr="0003569F">
              <w:rPr>
                <w:sz w:val="26"/>
                <w:szCs w:val="26"/>
              </w:rPr>
              <w:t xml:space="preserve"> </w:t>
            </w:r>
            <w:r w:rsidR="00CD05CA">
              <w:rPr>
                <w:sz w:val="26"/>
                <w:szCs w:val="26"/>
              </w:rPr>
              <w:t xml:space="preserve">   В.Е. Менников</w:t>
            </w:r>
          </w:p>
        </w:tc>
      </w:tr>
    </w:tbl>
    <w:p w:rsidR="00700DD1" w:rsidRPr="0003569F" w:rsidRDefault="00700DD1" w:rsidP="00CA5601">
      <w:pPr>
        <w:jc w:val="both"/>
        <w:rPr>
          <w:b/>
          <w:sz w:val="26"/>
          <w:szCs w:val="26"/>
        </w:rPr>
      </w:pPr>
    </w:p>
    <w:p w:rsidR="00774F72" w:rsidRPr="0003569F" w:rsidRDefault="00774F72" w:rsidP="00CA5601">
      <w:pPr>
        <w:jc w:val="both"/>
        <w:rPr>
          <w:b/>
          <w:sz w:val="26"/>
          <w:szCs w:val="26"/>
        </w:rPr>
      </w:pPr>
    </w:p>
    <w:p w:rsidR="00762B46" w:rsidRPr="0003569F" w:rsidRDefault="00762B46" w:rsidP="00CA5601">
      <w:pPr>
        <w:jc w:val="both"/>
        <w:rPr>
          <w:b/>
          <w:sz w:val="26"/>
          <w:szCs w:val="2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52"/>
        <w:gridCol w:w="4887"/>
      </w:tblGrid>
      <w:tr w:rsidR="0003569F" w:rsidRPr="0003569F" w:rsidTr="00C915EB">
        <w:tc>
          <w:tcPr>
            <w:tcW w:w="4752" w:type="dxa"/>
            <w:shd w:val="clear" w:color="auto" w:fill="auto"/>
          </w:tcPr>
          <w:p w:rsidR="00422B0B" w:rsidRPr="0003569F" w:rsidRDefault="00422B0B" w:rsidP="00CA5601">
            <w:pPr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4887" w:type="dxa"/>
            <w:shd w:val="clear" w:color="auto" w:fill="auto"/>
          </w:tcPr>
          <w:p w:rsidR="00422B0B" w:rsidRPr="0003569F" w:rsidRDefault="00422B0B" w:rsidP="000356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 xml:space="preserve">              </w:t>
            </w:r>
            <w:r w:rsidR="005A7B31" w:rsidRPr="0003569F">
              <w:rPr>
                <w:sz w:val="26"/>
                <w:szCs w:val="26"/>
              </w:rPr>
              <w:t xml:space="preserve">            </w:t>
            </w:r>
            <w:r w:rsidR="00523B97" w:rsidRPr="0003569F">
              <w:rPr>
                <w:sz w:val="26"/>
                <w:szCs w:val="26"/>
              </w:rPr>
              <w:t xml:space="preserve">   </w:t>
            </w:r>
            <w:r w:rsidR="00F430C3" w:rsidRPr="0003569F">
              <w:rPr>
                <w:sz w:val="26"/>
                <w:szCs w:val="26"/>
              </w:rPr>
              <w:t xml:space="preserve">   </w:t>
            </w:r>
            <w:r w:rsidR="00430390" w:rsidRPr="0003569F">
              <w:rPr>
                <w:sz w:val="26"/>
                <w:szCs w:val="26"/>
              </w:rPr>
              <w:t xml:space="preserve"> </w:t>
            </w:r>
            <w:r w:rsidR="0003569F">
              <w:rPr>
                <w:sz w:val="26"/>
                <w:szCs w:val="26"/>
              </w:rPr>
              <w:t xml:space="preserve">     </w:t>
            </w:r>
            <w:r w:rsidR="00B31779" w:rsidRPr="0003569F">
              <w:rPr>
                <w:sz w:val="26"/>
                <w:szCs w:val="26"/>
              </w:rPr>
              <w:t xml:space="preserve">  </w:t>
            </w:r>
            <w:r w:rsidR="00842FB7" w:rsidRPr="0003569F">
              <w:rPr>
                <w:sz w:val="26"/>
                <w:szCs w:val="26"/>
              </w:rPr>
              <w:t xml:space="preserve"> </w:t>
            </w:r>
            <w:r w:rsidR="00F430C3" w:rsidRPr="0003569F">
              <w:rPr>
                <w:sz w:val="26"/>
                <w:szCs w:val="26"/>
              </w:rPr>
              <w:t xml:space="preserve"> </w:t>
            </w:r>
            <w:r w:rsidR="00463AD5" w:rsidRPr="0003569F">
              <w:rPr>
                <w:sz w:val="26"/>
                <w:szCs w:val="26"/>
              </w:rPr>
              <w:t>Н.М. Рафальская</w:t>
            </w:r>
          </w:p>
        </w:tc>
      </w:tr>
    </w:tbl>
    <w:p w:rsidR="00523B97" w:rsidRPr="0003569F" w:rsidRDefault="00523B97" w:rsidP="00CA5601">
      <w:pPr>
        <w:jc w:val="both"/>
        <w:rPr>
          <w:sz w:val="26"/>
          <w:szCs w:val="26"/>
        </w:rPr>
      </w:pPr>
    </w:p>
    <w:p w:rsidR="00590D01" w:rsidRDefault="00590D01" w:rsidP="00CA5601">
      <w:pPr>
        <w:jc w:val="both"/>
        <w:rPr>
          <w:sz w:val="26"/>
          <w:szCs w:val="26"/>
        </w:rPr>
      </w:pPr>
    </w:p>
    <w:p w:rsidR="00C06EFC" w:rsidRPr="0003569F" w:rsidRDefault="00C06EFC" w:rsidP="00CA5601">
      <w:pPr>
        <w:jc w:val="both"/>
        <w:rPr>
          <w:sz w:val="26"/>
          <w:szCs w:val="26"/>
        </w:rPr>
      </w:pPr>
    </w:p>
    <w:p w:rsidR="00BE5400" w:rsidRPr="0003569F" w:rsidRDefault="00523B97" w:rsidP="00CA5601">
      <w:pPr>
        <w:jc w:val="both"/>
        <w:rPr>
          <w:sz w:val="26"/>
          <w:szCs w:val="26"/>
        </w:rPr>
      </w:pPr>
      <w:r w:rsidRPr="0003569F">
        <w:rPr>
          <w:sz w:val="26"/>
          <w:szCs w:val="26"/>
        </w:rPr>
        <w:t>Члены комиссии:</w:t>
      </w:r>
      <w:r w:rsidR="00DA24DA" w:rsidRPr="0003569F">
        <w:rPr>
          <w:sz w:val="26"/>
          <w:szCs w:val="26"/>
        </w:rPr>
        <w:t xml:space="preserve"> </w:t>
      </w:r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3824"/>
      </w:tblGrid>
      <w:tr w:rsidR="00C06EFC" w:rsidRPr="0003569F" w:rsidTr="006265B5">
        <w:trPr>
          <w:trHeight w:val="382"/>
        </w:trPr>
        <w:tc>
          <w:tcPr>
            <w:tcW w:w="2806" w:type="dxa"/>
          </w:tcPr>
          <w:p w:rsidR="00C06EFC" w:rsidRPr="0003569F" w:rsidRDefault="00C06EFC" w:rsidP="00CA560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24" w:type="dxa"/>
          </w:tcPr>
          <w:p w:rsidR="00C06EFC" w:rsidRPr="0003569F" w:rsidRDefault="00C06EFC" w:rsidP="00CA5601">
            <w:pPr>
              <w:rPr>
                <w:sz w:val="26"/>
                <w:szCs w:val="26"/>
              </w:rPr>
            </w:pPr>
          </w:p>
        </w:tc>
      </w:tr>
      <w:tr w:rsidR="00C06EFC" w:rsidRPr="0003569F" w:rsidTr="006265B5">
        <w:trPr>
          <w:trHeight w:val="382"/>
        </w:trPr>
        <w:tc>
          <w:tcPr>
            <w:tcW w:w="2806" w:type="dxa"/>
          </w:tcPr>
          <w:p w:rsidR="00C06EFC" w:rsidRPr="0003569F" w:rsidRDefault="00C06EFC" w:rsidP="00051A55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Гамлий О.С.</w:t>
            </w:r>
          </w:p>
        </w:tc>
        <w:tc>
          <w:tcPr>
            <w:tcW w:w="3824" w:type="dxa"/>
          </w:tcPr>
          <w:p w:rsidR="00C06EFC" w:rsidRPr="0003569F" w:rsidRDefault="00C06EFC" w:rsidP="00CA5601">
            <w:pPr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>__________________</w:t>
            </w:r>
          </w:p>
        </w:tc>
      </w:tr>
      <w:tr w:rsidR="00C06EFC" w:rsidRPr="0003569F" w:rsidTr="006265B5">
        <w:trPr>
          <w:trHeight w:val="382"/>
        </w:trPr>
        <w:tc>
          <w:tcPr>
            <w:tcW w:w="2806" w:type="dxa"/>
          </w:tcPr>
          <w:p w:rsidR="00C06EFC" w:rsidRDefault="00C06EFC" w:rsidP="00051A55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Канев Г.А.</w:t>
            </w:r>
          </w:p>
        </w:tc>
        <w:tc>
          <w:tcPr>
            <w:tcW w:w="3824" w:type="dxa"/>
          </w:tcPr>
          <w:p w:rsidR="00C06EFC" w:rsidRPr="0003569F" w:rsidRDefault="00C06EFC" w:rsidP="00CA5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</w:tr>
      <w:tr w:rsidR="00C06EFC" w:rsidRPr="0003569F" w:rsidTr="006265B5">
        <w:trPr>
          <w:trHeight w:val="382"/>
        </w:trPr>
        <w:tc>
          <w:tcPr>
            <w:tcW w:w="2806" w:type="dxa"/>
          </w:tcPr>
          <w:p w:rsidR="00C06EFC" w:rsidRPr="0003569F" w:rsidRDefault="00C06EFC" w:rsidP="00CA560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Лысакова</w:t>
            </w:r>
            <w:proofErr w:type="spellEnd"/>
            <w:r>
              <w:rPr>
                <w:sz w:val="26"/>
                <w:szCs w:val="26"/>
              </w:rPr>
              <w:t xml:space="preserve"> О.И.</w:t>
            </w:r>
          </w:p>
        </w:tc>
        <w:tc>
          <w:tcPr>
            <w:tcW w:w="3824" w:type="dxa"/>
          </w:tcPr>
          <w:p w:rsidR="00C06EFC" w:rsidRPr="0003569F" w:rsidRDefault="00C06EFC" w:rsidP="00CA5601">
            <w:pPr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>__________________</w:t>
            </w:r>
          </w:p>
        </w:tc>
      </w:tr>
      <w:tr w:rsidR="00C06EFC" w:rsidRPr="0003569F" w:rsidTr="006265B5">
        <w:trPr>
          <w:trHeight w:val="382"/>
        </w:trPr>
        <w:tc>
          <w:tcPr>
            <w:tcW w:w="2806" w:type="dxa"/>
          </w:tcPr>
          <w:p w:rsidR="00C06EFC" w:rsidRPr="0003569F" w:rsidRDefault="00C06EFC" w:rsidP="00CA560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Матюгина Н.А.</w:t>
            </w:r>
          </w:p>
        </w:tc>
        <w:tc>
          <w:tcPr>
            <w:tcW w:w="3824" w:type="dxa"/>
          </w:tcPr>
          <w:p w:rsidR="00C06EFC" w:rsidRPr="0003569F" w:rsidRDefault="00C06EFC" w:rsidP="00CA5601">
            <w:pPr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>__________________</w:t>
            </w:r>
          </w:p>
        </w:tc>
      </w:tr>
      <w:tr w:rsidR="00C06EFC" w:rsidRPr="0003569F" w:rsidTr="006265B5">
        <w:trPr>
          <w:trHeight w:val="382"/>
        </w:trPr>
        <w:tc>
          <w:tcPr>
            <w:tcW w:w="2806" w:type="dxa"/>
          </w:tcPr>
          <w:p w:rsidR="00C06EFC" w:rsidRPr="0003569F" w:rsidRDefault="00C06EFC" w:rsidP="00CA560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Рочева А.А.</w:t>
            </w:r>
          </w:p>
        </w:tc>
        <w:tc>
          <w:tcPr>
            <w:tcW w:w="3824" w:type="dxa"/>
          </w:tcPr>
          <w:p w:rsidR="00C06EFC" w:rsidRPr="0003569F" w:rsidRDefault="00C06EFC" w:rsidP="00CA5601">
            <w:pPr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>__________________</w:t>
            </w:r>
          </w:p>
        </w:tc>
      </w:tr>
    </w:tbl>
    <w:p w:rsidR="00967EB7" w:rsidRDefault="00967EB7" w:rsidP="00565752">
      <w:pPr>
        <w:ind w:firstLine="376"/>
        <w:jc w:val="both"/>
        <w:rPr>
          <w:sz w:val="26"/>
          <w:szCs w:val="26"/>
        </w:rPr>
      </w:pPr>
    </w:p>
    <w:p w:rsidR="00DF7269" w:rsidRDefault="00DF7269" w:rsidP="00565752">
      <w:pPr>
        <w:ind w:firstLine="376"/>
        <w:jc w:val="both"/>
        <w:rPr>
          <w:sz w:val="26"/>
          <w:szCs w:val="26"/>
        </w:rPr>
      </w:pPr>
    </w:p>
    <w:p w:rsidR="00DF7269" w:rsidRPr="0003569F" w:rsidRDefault="00DF7269" w:rsidP="00565752">
      <w:pPr>
        <w:ind w:firstLine="376"/>
        <w:jc w:val="both"/>
        <w:rPr>
          <w:sz w:val="26"/>
          <w:szCs w:val="26"/>
        </w:rPr>
      </w:pPr>
    </w:p>
    <w:sectPr w:rsidR="00DF7269" w:rsidRPr="0003569F" w:rsidSect="00F66B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BA" w:rsidRDefault="000517BA" w:rsidP="00565752">
      <w:r>
        <w:separator/>
      </w:r>
    </w:p>
  </w:endnote>
  <w:endnote w:type="continuationSeparator" w:id="0">
    <w:p w:rsidR="000517BA" w:rsidRDefault="000517BA" w:rsidP="0056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BA" w:rsidRDefault="000517BA" w:rsidP="00565752">
      <w:r>
        <w:separator/>
      </w:r>
    </w:p>
  </w:footnote>
  <w:footnote w:type="continuationSeparator" w:id="0">
    <w:p w:rsidR="000517BA" w:rsidRDefault="000517BA" w:rsidP="0056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6E2"/>
    <w:multiLevelType w:val="hybridMultilevel"/>
    <w:tmpl w:val="54443258"/>
    <w:lvl w:ilvl="0" w:tplc="A0F20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872879"/>
    <w:multiLevelType w:val="hybridMultilevel"/>
    <w:tmpl w:val="795A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1570"/>
    <w:multiLevelType w:val="hybridMultilevel"/>
    <w:tmpl w:val="8C646406"/>
    <w:lvl w:ilvl="0" w:tplc="A4DAC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C3407E"/>
    <w:multiLevelType w:val="hybridMultilevel"/>
    <w:tmpl w:val="CF36DB90"/>
    <w:lvl w:ilvl="0" w:tplc="BA9C9F04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6750B3E"/>
    <w:multiLevelType w:val="hybridMultilevel"/>
    <w:tmpl w:val="C01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F1B84"/>
    <w:multiLevelType w:val="hybridMultilevel"/>
    <w:tmpl w:val="6E2A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136B8"/>
    <w:multiLevelType w:val="hybridMultilevel"/>
    <w:tmpl w:val="9CE2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C4D69"/>
    <w:multiLevelType w:val="hybridMultilevel"/>
    <w:tmpl w:val="267EFC1E"/>
    <w:lvl w:ilvl="0" w:tplc="BEE03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1C451F"/>
    <w:multiLevelType w:val="hybridMultilevel"/>
    <w:tmpl w:val="9E02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145C8"/>
    <w:multiLevelType w:val="hybridMultilevel"/>
    <w:tmpl w:val="800CA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6A"/>
    <w:rsid w:val="00000038"/>
    <w:rsid w:val="000020CA"/>
    <w:rsid w:val="00003F0A"/>
    <w:rsid w:val="0000447E"/>
    <w:rsid w:val="00006C06"/>
    <w:rsid w:val="00012B4C"/>
    <w:rsid w:val="00013CBE"/>
    <w:rsid w:val="00014904"/>
    <w:rsid w:val="00020C6B"/>
    <w:rsid w:val="00021AB7"/>
    <w:rsid w:val="00021EBE"/>
    <w:rsid w:val="000223C0"/>
    <w:rsid w:val="00023962"/>
    <w:rsid w:val="00023AD0"/>
    <w:rsid w:val="000264F2"/>
    <w:rsid w:val="000278D1"/>
    <w:rsid w:val="00032445"/>
    <w:rsid w:val="00032FE0"/>
    <w:rsid w:val="00033688"/>
    <w:rsid w:val="0003569F"/>
    <w:rsid w:val="00041310"/>
    <w:rsid w:val="00043016"/>
    <w:rsid w:val="000440C7"/>
    <w:rsid w:val="00044754"/>
    <w:rsid w:val="000450CF"/>
    <w:rsid w:val="0004533F"/>
    <w:rsid w:val="0004777F"/>
    <w:rsid w:val="000517BA"/>
    <w:rsid w:val="00051A55"/>
    <w:rsid w:val="000539AC"/>
    <w:rsid w:val="00061D9C"/>
    <w:rsid w:val="00062022"/>
    <w:rsid w:val="000630C9"/>
    <w:rsid w:val="0006505D"/>
    <w:rsid w:val="00066788"/>
    <w:rsid w:val="0006713B"/>
    <w:rsid w:val="00070402"/>
    <w:rsid w:val="00070DE7"/>
    <w:rsid w:val="00072734"/>
    <w:rsid w:val="000729FB"/>
    <w:rsid w:val="00073051"/>
    <w:rsid w:val="000745EF"/>
    <w:rsid w:val="00075350"/>
    <w:rsid w:val="000776B0"/>
    <w:rsid w:val="000805E1"/>
    <w:rsid w:val="00086515"/>
    <w:rsid w:val="000866C1"/>
    <w:rsid w:val="00086789"/>
    <w:rsid w:val="00091A31"/>
    <w:rsid w:val="000958DF"/>
    <w:rsid w:val="00095ADB"/>
    <w:rsid w:val="000966B3"/>
    <w:rsid w:val="0009678F"/>
    <w:rsid w:val="00096BD9"/>
    <w:rsid w:val="000A3F69"/>
    <w:rsid w:val="000A56E3"/>
    <w:rsid w:val="000A6E85"/>
    <w:rsid w:val="000B1020"/>
    <w:rsid w:val="000B1458"/>
    <w:rsid w:val="000B1C60"/>
    <w:rsid w:val="000B362A"/>
    <w:rsid w:val="000B4CE1"/>
    <w:rsid w:val="000B5B1F"/>
    <w:rsid w:val="000B6CA0"/>
    <w:rsid w:val="000C0064"/>
    <w:rsid w:val="000C0996"/>
    <w:rsid w:val="000C1F60"/>
    <w:rsid w:val="000C2094"/>
    <w:rsid w:val="000C20B5"/>
    <w:rsid w:val="000C2D10"/>
    <w:rsid w:val="000C3465"/>
    <w:rsid w:val="000C7ECE"/>
    <w:rsid w:val="000D552B"/>
    <w:rsid w:val="000D6CA3"/>
    <w:rsid w:val="000D7076"/>
    <w:rsid w:val="000D70CE"/>
    <w:rsid w:val="000D7A1E"/>
    <w:rsid w:val="000D7B4C"/>
    <w:rsid w:val="000D7DE8"/>
    <w:rsid w:val="000E029A"/>
    <w:rsid w:val="000E0740"/>
    <w:rsid w:val="000E0AFB"/>
    <w:rsid w:val="000E2856"/>
    <w:rsid w:val="000E47E8"/>
    <w:rsid w:val="000E4AF1"/>
    <w:rsid w:val="000E4E22"/>
    <w:rsid w:val="000E53F0"/>
    <w:rsid w:val="000E5E93"/>
    <w:rsid w:val="000F03F4"/>
    <w:rsid w:val="000F1A0C"/>
    <w:rsid w:val="000F4DC4"/>
    <w:rsid w:val="000F4F95"/>
    <w:rsid w:val="000F6972"/>
    <w:rsid w:val="000F7886"/>
    <w:rsid w:val="00100107"/>
    <w:rsid w:val="00100C3B"/>
    <w:rsid w:val="001010AC"/>
    <w:rsid w:val="001013C2"/>
    <w:rsid w:val="00101759"/>
    <w:rsid w:val="001017A0"/>
    <w:rsid w:val="0010292D"/>
    <w:rsid w:val="00102A87"/>
    <w:rsid w:val="001054E7"/>
    <w:rsid w:val="00110365"/>
    <w:rsid w:val="00113DDD"/>
    <w:rsid w:val="0011560A"/>
    <w:rsid w:val="00116E5F"/>
    <w:rsid w:val="00121769"/>
    <w:rsid w:val="00121FF8"/>
    <w:rsid w:val="00123EFA"/>
    <w:rsid w:val="0012680A"/>
    <w:rsid w:val="00131383"/>
    <w:rsid w:val="00135848"/>
    <w:rsid w:val="00135965"/>
    <w:rsid w:val="00137D22"/>
    <w:rsid w:val="001504F6"/>
    <w:rsid w:val="0015136F"/>
    <w:rsid w:val="0015452D"/>
    <w:rsid w:val="00154D02"/>
    <w:rsid w:val="001568E4"/>
    <w:rsid w:val="001573B7"/>
    <w:rsid w:val="00160C1A"/>
    <w:rsid w:val="001673BA"/>
    <w:rsid w:val="00167995"/>
    <w:rsid w:val="00172DB3"/>
    <w:rsid w:val="001739C5"/>
    <w:rsid w:val="001746CF"/>
    <w:rsid w:val="001753FF"/>
    <w:rsid w:val="00176756"/>
    <w:rsid w:val="001769C4"/>
    <w:rsid w:val="00180478"/>
    <w:rsid w:val="001804E0"/>
    <w:rsid w:val="00180F92"/>
    <w:rsid w:val="0018121F"/>
    <w:rsid w:val="00181753"/>
    <w:rsid w:val="00182623"/>
    <w:rsid w:val="0018385A"/>
    <w:rsid w:val="001844D7"/>
    <w:rsid w:val="00184E53"/>
    <w:rsid w:val="00190BA9"/>
    <w:rsid w:val="00191555"/>
    <w:rsid w:val="00193662"/>
    <w:rsid w:val="00193730"/>
    <w:rsid w:val="0019476B"/>
    <w:rsid w:val="00194FDB"/>
    <w:rsid w:val="00196DDD"/>
    <w:rsid w:val="00197231"/>
    <w:rsid w:val="00197A81"/>
    <w:rsid w:val="001A04EE"/>
    <w:rsid w:val="001A0D14"/>
    <w:rsid w:val="001A26A4"/>
    <w:rsid w:val="001A2F33"/>
    <w:rsid w:val="001B1E70"/>
    <w:rsid w:val="001B522B"/>
    <w:rsid w:val="001C0E9A"/>
    <w:rsid w:val="001C3A5A"/>
    <w:rsid w:val="001D0E70"/>
    <w:rsid w:val="001D2475"/>
    <w:rsid w:val="001D2508"/>
    <w:rsid w:val="001D32E7"/>
    <w:rsid w:val="001D5AB6"/>
    <w:rsid w:val="001D60E5"/>
    <w:rsid w:val="001E794B"/>
    <w:rsid w:val="001E7E9C"/>
    <w:rsid w:val="001F0705"/>
    <w:rsid w:val="001F0AC0"/>
    <w:rsid w:val="001F1B7D"/>
    <w:rsid w:val="001F25D9"/>
    <w:rsid w:val="001F6F93"/>
    <w:rsid w:val="0020047A"/>
    <w:rsid w:val="00201198"/>
    <w:rsid w:val="00201580"/>
    <w:rsid w:val="002041A6"/>
    <w:rsid w:val="00204610"/>
    <w:rsid w:val="00204644"/>
    <w:rsid w:val="00205242"/>
    <w:rsid w:val="00205873"/>
    <w:rsid w:val="00205CC8"/>
    <w:rsid w:val="00206911"/>
    <w:rsid w:val="00207F37"/>
    <w:rsid w:val="002108CB"/>
    <w:rsid w:val="00211C34"/>
    <w:rsid w:val="00213137"/>
    <w:rsid w:val="00213CB4"/>
    <w:rsid w:val="00214E11"/>
    <w:rsid w:val="00216939"/>
    <w:rsid w:val="00224718"/>
    <w:rsid w:val="00224A37"/>
    <w:rsid w:val="00224DFA"/>
    <w:rsid w:val="0022521D"/>
    <w:rsid w:val="00225693"/>
    <w:rsid w:val="00226FD1"/>
    <w:rsid w:val="002331F5"/>
    <w:rsid w:val="00233C9B"/>
    <w:rsid w:val="00233E3B"/>
    <w:rsid w:val="00237992"/>
    <w:rsid w:val="0024195E"/>
    <w:rsid w:val="00241B1D"/>
    <w:rsid w:val="00242E7A"/>
    <w:rsid w:val="002430EC"/>
    <w:rsid w:val="00245AC9"/>
    <w:rsid w:val="00245BC7"/>
    <w:rsid w:val="00251FC7"/>
    <w:rsid w:val="0026787B"/>
    <w:rsid w:val="00270056"/>
    <w:rsid w:val="0027511C"/>
    <w:rsid w:val="00277EC0"/>
    <w:rsid w:val="00280A02"/>
    <w:rsid w:val="00283A85"/>
    <w:rsid w:val="00284281"/>
    <w:rsid w:val="0028448F"/>
    <w:rsid w:val="00284CAB"/>
    <w:rsid w:val="0028770A"/>
    <w:rsid w:val="002902AB"/>
    <w:rsid w:val="00292880"/>
    <w:rsid w:val="00294976"/>
    <w:rsid w:val="00296724"/>
    <w:rsid w:val="002A29FC"/>
    <w:rsid w:val="002A5B3C"/>
    <w:rsid w:val="002A672C"/>
    <w:rsid w:val="002B1916"/>
    <w:rsid w:val="002B4E5E"/>
    <w:rsid w:val="002B5564"/>
    <w:rsid w:val="002B61B4"/>
    <w:rsid w:val="002B66BB"/>
    <w:rsid w:val="002B7271"/>
    <w:rsid w:val="002C0D52"/>
    <w:rsid w:val="002C33C2"/>
    <w:rsid w:val="002D0C3D"/>
    <w:rsid w:val="002D1D4F"/>
    <w:rsid w:val="002D260C"/>
    <w:rsid w:val="002D6457"/>
    <w:rsid w:val="002D6D6D"/>
    <w:rsid w:val="002D7D55"/>
    <w:rsid w:val="002E0494"/>
    <w:rsid w:val="002E1D0C"/>
    <w:rsid w:val="002E27ED"/>
    <w:rsid w:val="002E69D8"/>
    <w:rsid w:val="002F0BA9"/>
    <w:rsid w:val="002F2044"/>
    <w:rsid w:val="002F3549"/>
    <w:rsid w:val="002F3B7B"/>
    <w:rsid w:val="002F454E"/>
    <w:rsid w:val="002F46B1"/>
    <w:rsid w:val="002F4FDA"/>
    <w:rsid w:val="003007BE"/>
    <w:rsid w:val="00300C47"/>
    <w:rsid w:val="003010D1"/>
    <w:rsid w:val="0030226A"/>
    <w:rsid w:val="00305507"/>
    <w:rsid w:val="00310092"/>
    <w:rsid w:val="0031341C"/>
    <w:rsid w:val="0031614B"/>
    <w:rsid w:val="00320560"/>
    <w:rsid w:val="00323FE4"/>
    <w:rsid w:val="00324085"/>
    <w:rsid w:val="003259AD"/>
    <w:rsid w:val="00326ED7"/>
    <w:rsid w:val="00330161"/>
    <w:rsid w:val="00331D25"/>
    <w:rsid w:val="003334B4"/>
    <w:rsid w:val="003349A5"/>
    <w:rsid w:val="00335010"/>
    <w:rsid w:val="00335AE5"/>
    <w:rsid w:val="00336880"/>
    <w:rsid w:val="00336BD4"/>
    <w:rsid w:val="00340365"/>
    <w:rsid w:val="00344F70"/>
    <w:rsid w:val="003463CE"/>
    <w:rsid w:val="00350329"/>
    <w:rsid w:val="0035042F"/>
    <w:rsid w:val="00355BAB"/>
    <w:rsid w:val="0035669C"/>
    <w:rsid w:val="003579B3"/>
    <w:rsid w:val="0036218D"/>
    <w:rsid w:val="003625DF"/>
    <w:rsid w:val="003703EF"/>
    <w:rsid w:val="00375BC2"/>
    <w:rsid w:val="00375D7B"/>
    <w:rsid w:val="003801F8"/>
    <w:rsid w:val="00380402"/>
    <w:rsid w:val="00382625"/>
    <w:rsid w:val="00382C39"/>
    <w:rsid w:val="00383D44"/>
    <w:rsid w:val="00383E8A"/>
    <w:rsid w:val="00391A37"/>
    <w:rsid w:val="00391B40"/>
    <w:rsid w:val="00393D04"/>
    <w:rsid w:val="00396821"/>
    <w:rsid w:val="003A00BD"/>
    <w:rsid w:val="003A193C"/>
    <w:rsid w:val="003A1CD2"/>
    <w:rsid w:val="003A3A37"/>
    <w:rsid w:val="003A3D81"/>
    <w:rsid w:val="003A621D"/>
    <w:rsid w:val="003A725D"/>
    <w:rsid w:val="003B1990"/>
    <w:rsid w:val="003B5153"/>
    <w:rsid w:val="003C0C1D"/>
    <w:rsid w:val="003C100E"/>
    <w:rsid w:val="003C19F0"/>
    <w:rsid w:val="003C31A5"/>
    <w:rsid w:val="003C3423"/>
    <w:rsid w:val="003C6F1F"/>
    <w:rsid w:val="003D3D6A"/>
    <w:rsid w:val="003D5CC7"/>
    <w:rsid w:val="003D5FE8"/>
    <w:rsid w:val="003D78AB"/>
    <w:rsid w:val="003E0549"/>
    <w:rsid w:val="003E0D14"/>
    <w:rsid w:val="003E1EF9"/>
    <w:rsid w:val="003E29BB"/>
    <w:rsid w:val="003E510F"/>
    <w:rsid w:val="003E6116"/>
    <w:rsid w:val="003E62F7"/>
    <w:rsid w:val="003F0BAD"/>
    <w:rsid w:val="003F1BF6"/>
    <w:rsid w:val="003F2EE8"/>
    <w:rsid w:val="003F6276"/>
    <w:rsid w:val="003F693C"/>
    <w:rsid w:val="003F7631"/>
    <w:rsid w:val="0040345D"/>
    <w:rsid w:val="00405E1F"/>
    <w:rsid w:val="00407DD3"/>
    <w:rsid w:val="00410437"/>
    <w:rsid w:val="00415628"/>
    <w:rsid w:val="00417469"/>
    <w:rsid w:val="00417F60"/>
    <w:rsid w:val="00420072"/>
    <w:rsid w:val="00422B0B"/>
    <w:rsid w:val="004237FD"/>
    <w:rsid w:val="00425559"/>
    <w:rsid w:val="00427B72"/>
    <w:rsid w:val="00430390"/>
    <w:rsid w:val="00430E0F"/>
    <w:rsid w:val="004351D2"/>
    <w:rsid w:val="00435B75"/>
    <w:rsid w:val="00436702"/>
    <w:rsid w:val="00437D7C"/>
    <w:rsid w:val="0044155C"/>
    <w:rsid w:val="0044277A"/>
    <w:rsid w:val="00443C05"/>
    <w:rsid w:val="00446D1B"/>
    <w:rsid w:val="00447540"/>
    <w:rsid w:val="00447CC7"/>
    <w:rsid w:val="00451C64"/>
    <w:rsid w:val="00453696"/>
    <w:rsid w:val="0045558E"/>
    <w:rsid w:val="00455E0E"/>
    <w:rsid w:val="00463AD5"/>
    <w:rsid w:val="00463FC1"/>
    <w:rsid w:val="004651C7"/>
    <w:rsid w:val="00465C25"/>
    <w:rsid w:val="004675FD"/>
    <w:rsid w:val="004719D6"/>
    <w:rsid w:val="00471F4B"/>
    <w:rsid w:val="00471F75"/>
    <w:rsid w:val="004729C2"/>
    <w:rsid w:val="00473E73"/>
    <w:rsid w:val="00475B35"/>
    <w:rsid w:val="00480D1E"/>
    <w:rsid w:val="00486F73"/>
    <w:rsid w:val="00487477"/>
    <w:rsid w:val="004876D7"/>
    <w:rsid w:val="00487B16"/>
    <w:rsid w:val="00487E6D"/>
    <w:rsid w:val="0049072B"/>
    <w:rsid w:val="00492F6E"/>
    <w:rsid w:val="0049447A"/>
    <w:rsid w:val="0049479F"/>
    <w:rsid w:val="004966BC"/>
    <w:rsid w:val="004A0614"/>
    <w:rsid w:val="004A1A87"/>
    <w:rsid w:val="004A4327"/>
    <w:rsid w:val="004A5198"/>
    <w:rsid w:val="004A7A3E"/>
    <w:rsid w:val="004B106B"/>
    <w:rsid w:val="004B2A3A"/>
    <w:rsid w:val="004B38E5"/>
    <w:rsid w:val="004B3A5D"/>
    <w:rsid w:val="004B5266"/>
    <w:rsid w:val="004B5E2F"/>
    <w:rsid w:val="004B6503"/>
    <w:rsid w:val="004C0001"/>
    <w:rsid w:val="004C090C"/>
    <w:rsid w:val="004C0A87"/>
    <w:rsid w:val="004C7749"/>
    <w:rsid w:val="004D0A46"/>
    <w:rsid w:val="004D0C3B"/>
    <w:rsid w:val="004D0FA1"/>
    <w:rsid w:val="004D19D1"/>
    <w:rsid w:val="004D3581"/>
    <w:rsid w:val="004D55A5"/>
    <w:rsid w:val="004D751A"/>
    <w:rsid w:val="004E0252"/>
    <w:rsid w:val="004E15FC"/>
    <w:rsid w:val="004E522E"/>
    <w:rsid w:val="004E71F7"/>
    <w:rsid w:val="004E779C"/>
    <w:rsid w:val="004F0C1D"/>
    <w:rsid w:val="004F0C25"/>
    <w:rsid w:val="004F138B"/>
    <w:rsid w:val="004F20BE"/>
    <w:rsid w:val="004F38EE"/>
    <w:rsid w:val="004F4247"/>
    <w:rsid w:val="004F4C50"/>
    <w:rsid w:val="004F4F0A"/>
    <w:rsid w:val="005007B5"/>
    <w:rsid w:val="00503451"/>
    <w:rsid w:val="005070C9"/>
    <w:rsid w:val="005128A5"/>
    <w:rsid w:val="00520FC9"/>
    <w:rsid w:val="00523B97"/>
    <w:rsid w:val="0052592A"/>
    <w:rsid w:val="00526C84"/>
    <w:rsid w:val="00530E1E"/>
    <w:rsid w:val="00535E75"/>
    <w:rsid w:val="005409E2"/>
    <w:rsid w:val="00541AA1"/>
    <w:rsid w:val="00541AD4"/>
    <w:rsid w:val="00545F49"/>
    <w:rsid w:val="00546160"/>
    <w:rsid w:val="00547F04"/>
    <w:rsid w:val="00550309"/>
    <w:rsid w:val="00551D48"/>
    <w:rsid w:val="005553FB"/>
    <w:rsid w:val="00556357"/>
    <w:rsid w:val="00560565"/>
    <w:rsid w:val="00560DA8"/>
    <w:rsid w:val="00564622"/>
    <w:rsid w:val="00565752"/>
    <w:rsid w:val="00565812"/>
    <w:rsid w:val="00571B41"/>
    <w:rsid w:val="00572344"/>
    <w:rsid w:val="005740ED"/>
    <w:rsid w:val="0057562D"/>
    <w:rsid w:val="00583BB6"/>
    <w:rsid w:val="00584433"/>
    <w:rsid w:val="00585D6E"/>
    <w:rsid w:val="00587AE6"/>
    <w:rsid w:val="00590D01"/>
    <w:rsid w:val="0059493F"/>
    <w:rsid w:val="005954E2"/>
    <w:rsid w:val="00596227"/>
    <w:rsid w:val="0059690A"/>
    <w:rsid w:val="005A3925"/>
    <w:rsid w:val="005A3B17"/>
    <w:rsid w:val="005A4488"/>
    <w:rsid w:val="005A7B31"/>
    <w:rsid w:val="005B035F"/>
    <w:rsid w:val="005B0DF8"/>
    <w:rsid w:val="005B1D48"/>
    <w:rsid w:val="005B266B"/>
    <w:rsid w:val="005B2A13"/>
    <w:rsid w:val="005B701C"/>
    <w:rsid w:val="005B7FB1"/>
    <w:rsid w:val="005C0588"/>
    <w:rsid w:val="005C05A2"/>
    <w:rsid w:val="005C12C5"/>
    <w:rsid w:val="005C3C5E"/>
    <w:rsid w:val="005C78F8"/>
    <w:rsid w:val="005D3091"/>
    <w:rsid w:val="005D31AF"/>
    <w:rsid w:val="005D330F"/>
    <w:rsid w:val="005D3EAC"/>
    <w:rsid w:val="005D4610"/>
    <w:rsid w:val="005D5ED0"/>
    <w:rsid w:val="005D70DC"/>
    <w:rsid w:val="005D73DF"/>
    <w:rsid w:val="005E28EB"/>
    <w:rsid w:val="005E7BB4"/>
    <w:rsid w:val="005F0FE0"/>
    <w:rsid w:val="005F1151"/>
    <w:rsid w:val="005F172D"/>
    <w:rsid w:val="005F193B"/>
    <w:rsid w:val="005F20B2"/>
    <w:rsid w:val="005F4D9B"/>
    <w:rsid w:val="00602CAC"/>
    <w:rsid w:val="00604E6C"/>
    <w:rsid w:val="006068C3"/>
    <w:rsid w:val="0060758A"/>
    <w:rsid w:val="00611D45"/>
    <w:rsid w:val="00612C1E"/>
    <w:rsid w:val="006132FB"/>
    <w:rsid w:val="00613EE2"/>
    <w:rsid w:val="0062059E"/>
    <w:rsid w:val="00620D34"/>
    <w:rsid w:val="00621951"/>
    <w:rsid w:val="006236CB"/>
    <w:rsid w:val="00624245"/>
    <w:rsid w:val="00626048"/>
    <w:rsid w:val="006263E1"/>
    <w:rsid w:val="006265B5"/>
    <w:rsid w:val="00626CEA"/>
    <w:rsid w:val="00627D07"/>
    <w:rsid w:val="00631348"/>
    <w:rsid w:val="00635713"/>
    <w:rsid w:val="00640A7D"/>
    <w:rsid w:val="00640E1E"/>
    <w:rsid w:val="00642732"/>
    <w:rsid w:val="006429FE"/>
    <w:rsid w:val="0064516A"/>
    <w:rsid w:val="006459F5"/>
    <w:rsid w:val="006464E8"/>
    <w:rsid w:val="006466CC"/>
    <w:rsid w:val="006503BA"/>
    <w:rsid w:val="00650B3E"/>
    <w:rsid w:val="00650E13"/>
    <w:rsid w:val="006515D4"/>
    <w:rsid w:val="00656E07"/>
    <w:rsid w:val="00657F10"/>
    <w:rsid w:val="0066125C"/>
    <w:rsid w:val="00661D2B"/>
    <w:rsid w:val="00662A6F"/>
    <w:rsid w:val="00663AA4"/>
    <w:rsid w:val="00663C55"/>
    <w:rsid w:val="00665C04"/>
    <w:rsid w:val="00665EA6"/>
    <w:rsid w:val="00666316"/>
    <w:rsid w:val="00666D0A"/>
    <w:rsid w:val="00667989"/>
    <w:rsid w:val="006705A7"/>
    <w:rsid w:val="00671CDF"/>
    <w:rsid w:val="00673312"/>
    <w:rsid w:val="00674E0A"/>
    <w:rsid w:val="00676852"/>
    <w:rsid w:val="00681585"/>
    <w:rsid w:val="006820A8"/>
    <w:rsid w:val="0068352B"/>
    <w:rsid w:val="00687695"/>
    <w:rsid w:val="00690496"/>
    <w:rsid w:val="00692D74"/>
    <w:rsid w:val="00694A73"/>
    <w:rsid w:val="0069538A"/>
    <w:rsid w:val="00696F8E"/>
    <w:rsid w:val="006A1943"/>
    <w:rsid w:val="006A1CED"/>
    <w:rsid w:val="006A3DA8"/>
    <w:rsid w:val="006A3F1F"/>
    <w:rsid w:val="006A5553"/>
    <w:rsid w:val="006B235B"/>
    <w:rsid w:val="006B4180"/>
    <w:rsid w:val="006C033F"/>
    <w:rsid w:val="006C0C3A"/>
    <w:rsid w:val="006C3371"/>
    <w:rsid w:val="006C3B13"/>
    <w:rsid w:val="006C4498"/>
    <w:rsid w:val="006C5886"/>
    <w:rsid w:val="006C76BC"/>
    <w:rsid w:val="006C7D5F"/>
    <w:rsid w:val="006D00E2"/>
    <w:rsid w:val="006D248C"/>
    <w:rsid w:val="006D40BE"/>
    <w:rsid w:val="006D5F74"/>
    <w:rsid w:val="006D6BCF"/>
    <w:rsid w:val="006E1D55"/>
    <w:rsid w:val="006E4EFE"/>
    <w:rsid w:val="006F1402"/>
    <w:rsid w:val="006F239B"/>
    <w:rsid w:val="006F35FC"/>
    <w:rsid w:val="006F4E95"/>
    <w:rsid w:val="006F5A77"/>
    <w:rsid w:val="006F7E98"/>
    <w:rsid w:val="00700DD1"/>
    <w:rsid w:val="00701113"/>
    <w:rsid w:val="007024A1"/>
    <w:rsid w:val="00704F8F"/>
    <w:rsid w:val="00707589"/>
    <w:rsid w:val="00711F66"/>
    <w:rsid w:val="007161FA"/>
    <w:rsid w:val="00716B20"/>
    <w:rsid w:val="00720DE3"/>
    <w:rsid w:val="007251AA"/>
    <w:rsid w:val="0072587B"/>
    <w:rsid w:val="00726E7D"/>
    <w:rsid w:val="00727185"/>
    <w:rsid w:val="00727B69"/>
    <w:rsid w:val="00727DCC"/>
    <w:rsid w:val="007322C9"/>
    <w:rsid w:val="00733513"/>
    <w:rsid w:val="007336F0"/>
    <w:rsid w:val="00733F3B"/>
    <w:rsid w:val="00737C87"/>
    <w:rsid w:val="00737F6B"/>
    <w:rsid w:val="007479F8"/>
    <w:rsid w:val="0075009F"/>
    <w:rsid w:val="00751109"/>
    <w:rsid w:val="00751CE9"/>
    <w:rsid w:val="007538EB"/>
    <w:rsid w:val="0075638C"/>
    <w:rsid w:val="00757762"/>
    <w:rsid w:val="007610DE"/>
    <w:rsid w:val="0076299B"/>
    <w:rsid w:val="00762B46"/>
    <w:rsid w:val="00762C9A"/>
    <w:rsid w:val="00764AC6"/>
    <w:rsid w:val="00764C7E"/>
    <w:rsid w:val="007655FB"/>
    <w:rsid w:val="00766F0D"/>
    <w:rsid w:val="00770177"/>
    <w:rsid w:val="0077084C"/>
    <w:rsid w:val="00771181"/>
    <w:rsid w:val="00771916"/>
    <w:rsid w:val="00774F72"/>
    <w:rsid w:val="00777108"/>
    <w:rsid w:val="00780C68"/>
    <w:rsid w:val="00781268"/>
    <w:rsid w:val="00784BBB"/>
    <w:rsid w:val="0079140E"/>
    <w:rsid w:val="007919BC"/>
    <w:rsid w:val="00791C90"/>
    <w:rsid w:val="007A1195"/>
    <w:rsid w:val="007A2708"/>
    <w:rsid w:val="007A3974"/>
    <w:rsid w:val="007A5147"/>
    <w:rsid w:val="007B0F15"/>
    <w:rsid w:val="007B3FD5"/>
    <w:rsid w:val="007B4359"/>
    <w:rsid w:val="007B5A9C"/>
    <w:rsid w:val="007C3AA5"/>
    <w:rsid w:val="007C3ECA"/>
    <w:rsid w:val="007C44A4"/>
    <w:rsid w:val="007C54AA"/>
    <w:rsid w:val="007C5689"/>
    <w:rsid w:val="007D22F6"/>
    <w:rsid w:val="007D33D5"/>
    <w:rsid w:val="007D3888"/>
    <w:rsid w:val="007D642E"/>
    <w:rsid w:val="007E2397"/>
    <w:rsid w:val="007E2B43"/>
    <w:rsid w:val="007E2D5F"/>
    <w:rsid w:val="007E4847"/>
    <w:rsid w:val="007E59F5"/>
    <w:rsid w:val="007F2D4C"/>
    <w:rsid w:val="007F3547"/>
    <w:rsid w:val="0080094B"/>
    <w:rsid w:val="0080152D"/>
    <w:rsid w:val="008047EA"/>
    <w:rsid w:val="0080666E"/>
    <w:rsid w:val="008067E2"/>
    <w:rsid w:val="00807D6F"/>
    <w:rsid w:val="008110E1"/>
    <w:rsid w:val="00812F09"/>
    <w:rsid w:val="0081688D"/>
    <w:rsid w:val="0082492B"/>
    <w:rsid w:val="008258AE"/>
    <w:rsid w:val="0082673F"/>
    <w:rsid w:val="00826C0F"/>
    <w:rsid w:val="0083129E"/>
    <w:rsid w:val="00832B62"/>
    <w:rsid w:val="008331D0"/>
    <w:rsid w:val="008403EE"/>
    <w:rsid w:val="008411AD"/>
    <w:rsid w:val="00842FB7"/>
    <w:rsid w:val="00843968"/>
    <w:rsid w:val="00844CD7"/>
    <w:rsid w:val="008465A5"/>
    <w:rsid w:val="00846A06"/>
    <w:rsid w:val="00847471"/>
    <w:rsid w:val="00847CCF"/>
    <w:rsid w:val="00852C01"/>
    <w:rsid w:val="00852E3B"/>
    <w:rsid w:val="00853A78"/>
    <w:rsid w:val="00857B33"/>
    <w:rsid w:val="008630D2"/>
    <w:rsid w:val="008704F5"/>
    <w:rsid w:val="0088092E"/>
    <w:rsid w:val="00880C65"/>
    <w:rsid w:val="00882153"/>
    <w:rsid w:val="0088309B"/>
    <w:rsid w:val="00883BB5"/>
    <w:rsid w:val="008857CF"/>
    <w:rsid w:val="008872F8"/>
    <w:rsid w:val="0089243B"/>
    <w:rsid w:val="008965A0"/>
    <w:rsid w:val="00896946"/>
    <w:rsid w:val="00897F07"/>
    <w:rsid w:val="008A0EBD"/>
    <w:rsid w:val="008A1CCA"/>
    <w:rsid w:val="008A71A4"/>
    <w:rsid w:val="008B0290"/>
    <w:rsid w:val="008B12C0"/>
    <w:rsid w:val="008B161B"/>
    <w:rsid w:val="008B253A"/>
    <w:rsid w:val="008B29E0"/>
    <w:rsid w:val="008B7C3D"/>
    <w:rsid w:val="008C30D4"/>
    <w:rsid w:val="008C5FEB"/>
    <w:rsid w:val="008C6BC2"/>
    <w:rsid w:val="008C74C0"/>
    <w:rsid w:val="008D19DA"/>
    <w:rsid w:val="008D4D0A"/>
    <w:rsid w:val="008D5BFC"/>
    <w:rsid w:val="008D6847"/>
    <w:rsid w:val="008D69D4"/>
    <w:rsid w:val="008E1281"/>
    <w:rsid w:val="008E424A"/>
    <w:rsid w:val="008E5BBD"/>
    <w:rsid w:val="008E64D5"/>
    <w:rsid w:val="008E7A4E"/>
    <w:rsid w:val="008F3C31"/>
    <w:rsid w:val="008F4591"/>
    <w:rsid w:val="008F6E66"/>
    <w:rsid w:val="00900AC7"/>
    <w:rsid w:val="009014C4"/>
    <w:rsid w:val="00901B1B"/>
    <w:rsid w:val="00901E5C"/>
    <w:rsid w:val="00903A32"/>
    <w:rsid w:val="009057FB"/>
    <w:rsid w:val="00910E05"/>
    <w:rsid w:val="00911148"/>
    <w:rsid w:val="009124E8"/>
    <w:rsid w:val="00914548"/>
    <w:rsid w:val="00914778"/>
    <w:rsid w:val="00914FEB"/>
    <w:rsid w:val="00921DE3"/>
    <w:rsid w:val="00923AAD"/>
    <w:rsid w:val="00926E78"/>
    <w:rsid w:val="00927269"/>
    <w:rsid w:val="00930F55"/>
    <w:rsid w:val="00931807"/>
    <w:rsid w:val="009320B7"/>
    <w:rsid w:val="0093215B"/>
    <w:rsid w:val="00932B85"/>
    <w:rsid w:val="00933B25"/>
    <w:rsid w:val="00934256"/>
    <w:rsid w:val="009346EA"/>
    <w:rsid w:val="00935FD3"/>
    <w:rsid w:val="009360FB"/>
    <w:rsid w:val="00941621"/>
    <w:rsid w:val="009429D6"/>
    <w:rsid w:val="0094441A"/>
    <w:rsid w:val="009542CC"/>
    <w:rsid w:val="009546D5"/>
    <w:rsid w:val="00954B73"/>
    <w:rsid w:val="009556F5"/>
    <w:rsid w:val="00955DD2"/>
    <w:rsid w:val="009605E9"/>
    <w:rsid w:val="00965473"/>
    <w:rsid w:val="00966AC5"/>
    <w:rsid w:val="00967A3E"/>
    <w:rsid w:val="00967EB7"/>
    <w:rsid w:val="0097250D"/>
    <w:rsid w:val="00973B6B"/>
    <w:rsid w:val="00974BB2"/>
    <w:rsid w:val="0097509F"/>
    <w:rsid w:val="00977DAB"/>
    <w:rsid w:val="00982F2F"/>
    <w:rsid w:val="00983FE2"/>
    <w:rsid w:val="00990205"/>
    <w:rsid w:val="00990681"/>
    <w:rsid w:val="009915A7"/>
    <w:rsid w:val="00991A9B"/>
    <w:rsid w:val="0099324C"/>
    <w:rsid w:val="00993E20"/>
    <w:rsid w:val="00994401"/>
    <w:rsid w:val="00994C93"/>
    <w:rsid w:val="0099636B"/>
    <w:rsid w:val="00997117"/>
    <w:rsid w:val="009A0229"/>
    <w:rsid w:val="009A0DB1"/>
    <w:rsid w:val="009A3404"/>
    <w:rsid w:val="009A522A"/>
    <w:rsid w:val="009A5782"/>
    <w:rsid w:val="009A7C0C"/>
    <w:rsid w:val="009B11BC"/>
    <w:rsid w:val="009B1AC9"/>
    <w:rsid w:val="009B2EDF"/>
    <w:rsid w:val="009B5BCE"/>
    <w:rsid w:val="009C4A8A"/>
    <w:rsid w:val="009C584B"/>
    <w:rsid w:val="009C6E9E"/>
    <w:rsid w:val="009C6FCC"/>
    <w:rsid w:val="009C7882"/>
    <w:rsid w:val="009D099C"/>
    <w:rsid w:val="009D4CC8"/>
    <w:rsid w:val="009D52C6"/>
    <w:rsid w:val="009D538D"/>
    <w:rsid w:val="009D7BAE"/>
    <w:rsid w:val="009E1166"/>
    <w:rsid w:val="009E6FC9"/>
    <w:rsid w:val="009F1069"/>
    <w:rsid w:val="009F21E1"/>
    <w:rsid w:val="009F46AB"/>
    <w:rsid w:val="00A0076F"/>
    <w:rsid w:val="00A0647A"/>
    <w:rsid w:val="00A07075"/>
    <w:rsid w:val="00A1030F"/>
    <w:rsid w:val="00A11D88"/>
    <w:rsid w:val="00A12ACB"/>
    <w:rsid w:val="00A142CB"/>
    <w:rsid w:val="00A166D5"/>
    <w:rsid w:val="00A2036A"/>
    <w:rsid w:val="00A23F59"/>
    <w:rsid w:val="00A256F6"/>
    <w:rsid w:val="00A26F87"/>
    <w:rsid w:val="00A300CF"/>
    <w:rsid w:val="00A32C1D"/>
    <w:rsid w:val="00A3409A"/>
    <w:rsid w:val="00A40249"/>
    <w:rsid w:val="00A40BF1"/>
    <w:rsid w:val="00A40F86"/>
    <w:rsid w:val="00A43D8B"/>
    <w:rsid w:val="00A44F12"/>
    <w:rsid w:val="00A45057"/>
    <w:rsid w:val="00A45ED8"/>
    <w:rsid w:val="00A460BE"/>
    <w:rsid w:val="00A56BCB"/>
    <w:rsid w:val="00A606D7"/>
    <w:rsid w:val="00A635C4"/>
    <w:rsid w:val="00A65135"/>
    <w:rsid w:val="00A70F8B"/>
    <w:rsid w:val="00A72A05"/>
    <w:rsid w:val="00A7382F"/>
    <w:rsid w:val="00A744A5"/>
    <w:rsid w:val="00A76E50"/>
    <w:rsid w:val="00A810CB"/>
    <w:rsid w:val="00A87393"/>
    <w:rsid w:val="00A87428"/>
    <w:rsid w:val="00A877E6"/>
    <w:rsid w:val="00A87B82"/>
    <w:rsid w:val="00A920F7"/>
    <w:rsid w:val="00A92EDF"/>
    <w:rsid w:val="00A95D6B"/>
    <w:rsid w:val="00A95DA1"/>
    <w:rsid w:val="00A97417"/>
    <w:rsid w:val="00A9749B"/>
    <w:rsid w:val="00AA1518"/>
    <w:rsid w:val="00AA17E2"/>
    <w:rsid w:val="00AA5856"/>
    <w:rsid w:val="00AA601D"/>
    <w:rsid w:val="00AA619A"/>
    <w:rsid w:val="00AA738C"/>
    <w:rsid w:val="00AB5C5A"/>
    <w:rsid w:val="00AC0EB5"/>
    <w:rsid w:val="00AC16AF"/>
    <w:rsid w:val="00AC3139"/>
    <w:rsid w:val="00AC49A6"/>
    <w:rsid w:val="00AD1B77"/>
    <w:rsid w:val="00AD42B9"/>
    <w:rsid w:val="00AD51E4"/>
    <w:rsid w:val="00AE0574"/>
    <w:rsid w:val="00AE1F37"/>
    <w:rsid w:val="00AE39B1"/>
    <w:rsid w:val="00AE3FE7"/>
    <w:rsid w:val="00AE56F8"/>
    <w:rsid w:val="00AE6B19"/>
    <w:rsid w:val="00AE7B80"/>
    <w:rsid w:val="00AF2CBD"/>
    <w:rsid w:val="00AF401E"/>
    <w:rsid w:val="00B10347"/>
    <w:rsid w:val="00B10FAA"/>
    <w:rsid w:val="00B142E7"/>
    <w:rsid w:val="00B14B97"/>
    <w:rsid w:val="00B15557"/>
    <w:rsid w:val="00B15B18"/>
    <w:rsid w:val="00B22062"/>
    <w:rsid w:val="00B220A6"/>
    <w:rsid w:val="00B2261A"/>
    <w:rsid w:val="00B242CA"/>
    <w:rsid w:val="00B26C19"/>
    <w:rsid w:val="00B30CA5"/>
    <w:rsid w:val="00B31779"/>
    <w:rsid w:val="00B31D97"/>
    <w:rsid w:val="00B32974"/>
    <w:rsid w:val="00B34F1B"/>
    <w:rsid w:val="00B35CC2"/>
    <w:rsid w:val="00B405F6"/>
    <w:rsid w:val="00B409CD"/>
    <w:rsid w:val="00B4104F"/>
    <w:rsid w:val="00B41CDD"/>
    <w:rsid w:val="00B4208D"/>
    <w:rsid w:val="00B4386A"/>
    <w:rsid w:val="00B448E2"/>
    <w:rsid w:val="00B4722F"/>
    <w:rsid w:val="00B47482"/>
    <w:rsid w:val="00B476F6"/>
    <w:rsid w:val="00B52C69"/>
    <w:rsid w:val="00B544E4"/>
    <w:rsid w:val="00B545F9"/>
    <w:rsid w:val="00B616FC"/>
    <w:rsid w:val="00B62A7C"/>
    <w:rsid w:val="00B667BA"/>
    <w:rsid w:val="00B66E82"/>
    <w:rsid w:val="00B71662"/>
    <w:rsid w:val="00B72027"/>
    <w:rsid w:val="00B7313D"/>
    <w:rsid w:val="00B7545C"/>
    <w:rsid w:val="00B756C1"/>
    <w:rsid w:val="00B75E50"/>
    <w:rsid w:val="00B76F74"/>
    <w:rsid w:val="00B77D93"/>
    <w:rsid w:val="00B82243"/>
    <w:rsid w:val="00B843DF"/>
    <w:rsid w:val="00B87099"/>
    <w:rsid w:val="00B907AB"/>
    <w:rsid w:val="00B92A44"/>
    <w:rsid w:val="00B94E6D"/>
    <w:rsid w:val="00B950D3"/>
    <w:rsid w:val="00B95A99"/>
    <w:rsid w:val="00B95B5A"/>
    <w:rsid w:val="00B961B8"/>
    <w:rsid w:val="00B9756C"/>
    <w:rsid w:val="00BA17FB"/>
    <w:rsid w:val="00BA37E3"/>
    <w:rsid w:val="00BA3D75"/>
    <w:rsid w:val="00BA3ED6"/>
    <w:rsid w:val="00BA4E78"/>
    <w:rsid w:val="00BB20FB"/>
    <w:rsid w:val="00BB4273"/>
    <w:rsid w:val="00BB50A9"/>
    <w:rsid w:val="00BB5852"/>
    <w:rsid w:val="00BC0B87"/>
    <w:rsid w:val="00BC10D0"/>
    <w:rsid w:val="00BC110E"/>
    <w:rsid w:val="00BC15A2"/>
    <w:rsid w:val="00BC1C0E"/>
    <w:rsid w:val="00BC2024"/>
    <w:rsid w:val="00BC2C85"/>
    <w:rsid w:val="00BC4876"/>
    <w:rsid w:val="00BC4A79"/>
    <w:rsid w:val="00BC4FE2"/>
    <w:rsid w:val="00BC74F4"/>
    <w:rsid w:val="00BD3A33"/>
    <w:rsid w:val="00BD53B3"/>
    <w:rsid w:val="00BD7881"/>
    <w:rsid w:val="00BE0F8C"/>
    <w:rsid w:val="00BE16DD"/>
    <w:rsid w:val="00BE185A"/>
    <w:rsid w:val="00BE1BD9"/>
    <w:rsid w:val="00BE2E7D"/>
    <w:rsid w:val="00BE2FB2"/>
    <w:rsid w:val="00BE3BA6"/>
    <w:rsid w:val="00BE4D1C"/>
    <w:rsid w:val="00BE5400"/>
    <w:rsid w:val="00BE6666"/>
    <w:rsid w:val="00BF004A"/>
    <w:rsid w:val="00BF05E6"/>
    <w:rsid w:val="00BF20B1"/>
    <w:rsid w:val="00BF27D2"/>
    <w:rsid w:val="00BF3F0A"/>
    <w:rsid w:val="00BF50F2"/>
    <w:rsid w:val="00C010DB"/>
    <w:rsid w:val="00C01A9A"/>
    <w:rsid w:val="00C02998"/>
    <w:rsid w:val="00C04202"/>
    <w:rsid w:val="00C06461"/>
    <w:rsid w:val="00C06EFC"/>
    <w:rsid w:val="00C07DC1"/>
    <w:rsid w:val="00C11C6B"/>
    <w:rsid w:val="00C11CDD"/>
    <w:rsid w:val="00C12061"/>
    <w:rsid w:val="00C13E00"/>
    <w:rsid w:val="00C14180"/>
    <w:rsid w:val="00C16F2E"/>
    <w:rsid w:val="00C178A5"/>
    <w:rsid w:val="00C22BF6"/>
    <w:rsid w:val="00C23E24"/>
    <w:rsid w:val="00C24084"/>
    <w:rsid w:val="00C246E9"/>
    <w:rsid w:val="00C24EB4"/>
    <w:rsid w:val="00C30919"/>
    <w:rsid w:val="00C358DA"/>
    <w:rsid w:val="00C401F4"/>
    <w:rsid w:val="00C402CB"/>
    <w:rsid w:val="00C43C90"/>
    <w:rsid w:val="00C44DF3"/>
    <w:rsid w:val="00C54475"/>
    <w:rsid w:val="00C54E04"/>
    <w:rsid w:val="00C55E71"/>
    <w:rsid w:val="00C575BA"/>
    <w:rsid w:val="00C60581"/>
    <w:rsid w:val="00C62519"/>
    <w:rsid w:val="00C652A7"/>
    <w:rsid w:val="00C65432"/>
    <w:rsid w:val="00C67D29"/>
    <w:rsid w:val="00C72366"/>
    <w:rsid w:val="00C72CD9"/>
    <w:rsid w:val="00C73272"/>
    <w:rsid w:val="00C74791"/>
    <w:rsid w:val="00C74851"/>
    <w:rsid w:val="00C75FFB"/>
    <w:rsid w:val="00C76608"/>
    <w:rsid w:val="00C80281"/>
    <w:rsid w:val="00C81BAE"/>
    <w:rsid w:val="00C82542"/>
    <w:rsid w:val="00C834F1"/>
    <w:rsid w:val="00C836CA"/>
    <w:rsid w:val="00C844CA"/>
    <w:rsid w:val="00C847FA"/>
    <w:rsid w:val="00C856E8"/>
    <w:rsid w:val="00C87767"/>
    <w:rsid w:val="00C915EB"/>
    <w:rsid w:val="00C94E88"/>
    <w:rsid w:val="00C95039"/>
    <w:rsid w:val="00C96480"/>
    <w:rsid w:val="00C96553"/>
    <w:rsid w:val="00CA1147"/>
    <w:rsid w:val="00CA1647"/>
    <w:rsid w:val="00CA1CF8"/>
    <w:rsid w:val="00CA242E"/>
    <w:rsid w:val="00CA25F1"/>
    <w:rsid w:val="00CA3136"/>
    <w:rsid w:val="00CA3137"/>
    <w:rsid w:val="00CA42E7"/>
    <w:rsid w:val="00CA42F1"/>
    <w:rsid w:val="00CA55B4"/>
    <w:rsid w:val="00CA5601"/>
    <w:rsid w:val="00CA6411"/>
    <w:rsid w:val="00CA6BD8"/>
    <w:rsid w:val="00CA79B5"/>
    <w:rsid w:val="00CB1727"/>
    <w:rsid w:val="00CB40AF"/>
    <w:rsid w:val="00CB6185"/>
    <w:rsid w:val="00CC000C"/>
    <w:rsid w:val="00CC0963"/>
    <w:rsid w:val="00CC3D37"/>
    <w:rsid w:val="00CC40B6"/>
    <w:rsid w:val="00CC4A4D"/>
    <w:rsid w:val="00CC5B34"/>
    <w:rsid w:val="00CC61AF"/>
    <w:rsid w:val="00CD05CA"/>
    <w:rsid w:val="00CD06AD"/>
    <w:rsid w:val="00CD0FBC"/>
    <w:rsid w:val="00CD16A4"/>
    <w:rsid w:val="00CD2995"/>
    <w:rsid w:val="00CD5489"/>
    <w:rsid w:val="00CD5B0B"/>
    <w:rsid w:val="00CD726D"/>
    <w:rsid w:val="00CE02BC"/>
    <w:rsid w:val="00CE22FE"/>
    <w:rsid w:val="00CE308E"/>
    <w:rsid w:val="00CE3C7A"/>
    <w:rsid w:val="00CE4081"/>
    <w:rsid w:val="00CE4302"/>
    <w:rsid w:val="00CE612C"/>
    <w:rsid w:val="00CE782C"/>
    <w:rsid w:val="00CE7FC8"/>
    <w:rsid w:val="00CF1AA7"/>
    <w:rsid w:val="00CF2715"/>
    <w:rsid w:val="00CF6915"/>
    <w:rsid w:val="00CF6945"/>
    <w:rsid w:val="00D035C9"/>
    <w:rsid w:val="00D06589"/>
    <w:rsid w:val="00D11DC4"/>
    <w:rsid w:val="00D1359F"/>
    <w:rsid w:val="00D15910"/>
    <w:rsid w:val="00D21269"/>
    <w:rsid w:val="00D216B3"/>
    <w:rsid w:val="00D2202C"/>
    <w:rsid w:val="00D259D8"/>
    <w:rsid w:val="00D26D07"/>
    <w:rsid w:val="00D308C7"/>
    <w:rsid w:val="00D350B5"/>
    <w:rsid w:val="00D407E1"/>
    <w:rsid w:val="00D44742"/>
    <w:rsid w:val="00D46DB5"/>
    <w:rsid w:val="00D47D0C"/>
    <w:rsid w:val="00D50724"/>
    <w:rsid w:val="00D536F0"/>
    <w:rsid w:val="00D556A6"/>
    <w:rsid w:val="00D57420"/>
    <w:rsid w:val="00D623A8"/>
    <w:rsid w:val="00D660B7"/>
    <w:rsid w:val="00D67CC9"/>
    <w:rsid w:val="00D70D77"/>
    <w:rsid w:val="00D721A5"/>
    <w:rsid w:val="00D7243E"/>
    <w:rsid w:val="00D72701"/>
    <w:rsid w:val="00D74F9C"/>
    <w:rsid w:val="00D75FC5"/>
    <w:rsid w:val="00D7681F"/>
    <w:rsid w:val="00D813AF"/>
    <w:rsid w:val="00D82CFB"/>
    <w:rsid w:val="00D836F1"/>
    <w:rsid w:val="00D83CF6"/>
    <w:rsid w:val="00D863B0"/>
    <w:rsid w:val="00D8656F"/>
    <w:rsid w:val="00D87745"/>
    <w:rsid w:val="00D909D5"/>
    <w:rsid w:val="00D92B50"/>
    <w:rsid w:val="00D92CAC"/>
    <w:rsid w:val="00D950F0"/>
    <w:rsid w:val="00D96CE3"/>
    <w:rsid w:val="00D96D9A"/>
    <w:rsid w:val="00DA01E9"/>
    <w:rsid w:val="00DA24DA"/>
    <w:rsid w:val="00DA2D0C"/>
    <w:rsid w:val="00DA3BFE"/>
    <w:rsid w:val="00DA45FB"/>
    <w:rsid w:val="00DB0130"/>
    <w:rsid w:val="00DB2F9B"/>
    <w:rsid w:val="00DB4568"/>
    <w:rsid w:val="00DB462F"/>
    <w:rsid w:val="00DB76E7"/>
    <w:rsid w:val="00DC0FDD"/>
    <w:rsid w:val="00DC3FD3"/>
    <w:rsid w:val="00DC4A23"/>
    <w:rsid w:val="00DC5A93"/>
    <w:rsid w:val="00DC7317"/>
    <w:rsid w:val="00DD7953"/>
    <w:rsid w:val="00DE0751"/>
    <w:rsid w:val="00DE124B"/>
    <w:rsid w:val="00DE1765"/>
    <w:rsid w:val="00DE1D6F"/>
    <w:rsid w:val="00DE4503"/>
    <w:rsid w:val="00DE626D"/>
    <w:rsid w:val="00DE689D"/>
    <w:rsid w:val="00DE6B10"/>
    <w:rsid w:val="00DF1C95"/>
    <w:rsid w:val="00DF2601"/>
    <w:rsid w:val="00DF2CA9"/>
    <w:rsid w:val="00DF39C1"/>
    <w:rsid w:val="00DF6618"/>
    <w:rsid w:val="00DF7269"/>
    <w:rsid w:val="00E04088"/>
    <w:rsid w:val="00E05BBD"/>
    <w:rsid w:val="00E05D05"/>
    <w:rsid w:val="00E102B4"/>
    <w:rsid w:val="00E104DF"/>
    <w:rsid w:val="00E16B97"/>
    <w:rsid w:val="00E16D4E"/>
    <w:rsid w:val="00E21109"/>
    <w:rsid w:val="00E21357"/>
    <w:rsid w:val="00E22F9D"/>
    <w:rsid w:val="00E23C68"/>
    <w:rsid w:val="00E2427E"/>
    <w:rsid w:val="00E24F3E"/>
    <w:rsid w:val="00E26BD3"/>
    <w:rsid w:val="00E273DF"/>
    <w:rsid w:val="00E30C43"/>
    <w:rsid w:val="00E3388E"/>
    <w:rsid w:val="00E33F77"/>
    <w:rsid w:val="00E34C24"/>
    <w:rsid w:val="00E34EFE"/>
    <w:rsid w:val="00E35569"/>
    <w:rsid w:val="00E36BAA"/>
    <w:rsid w:val="00E37932"/>
    <w:rsid w:val="00E41206"/>
    <w:rsid w:val="00E44C72"/>
    <w:rsid w:val="00E504CF"/>
    <w:rsid w:val="00E50D52"/>
    <w:rsid w:val="00E51071"/>
    <w:rsid w:val="00E56CE6"/>
    <w:rsid w:val="00E60062"/>
    <w:rsid w:val="00E61D4D"/>
    <w:rsid w:val="00E628EA"/>
    <w:rsid w:val="00E637F7"/>
    <w:rsid w:val="00E7008D"/>
    <w:rsid w:val="00E71271"/>
    <w:rsid w:val="00E7155C"/>
    <w:rsid w:val="00E7159C"/>
    <w:rsid w:val="00E73A9A"/>
    <w:rsid w:val="00E77C60"/>
    <w:rsid w:val="00E82A7C"/>
    <w:rsid w:val="00E84431"/>
    <w:rsid w:val="00E8560C"/>
    <w:rsid w:val="00E85668"/>
    <w:rsid w:val="00E856E8"/>
    <w:rsid w:val="00E8644B"/>
    <w:rsid w:val="00E86FDC"/>
    <w:rsid w:val="00E87551"/>
    <w:rsid w:val="00E87A9E"/>
    <w:rsid w:val="00E915B7"/>
    <w:rsid w:val="00E918F1"/>
    <w:rsid w:val="00E91E3F"/>
    <w:rsid w:val="00E95139"/>
    <w:rsid w:val="00E95D38"/>
    <w:rsid w:val="00EA1019"/>
    <w:rsid w:val="00EA11D6"/>
    <w:rsid w:val="00EA154A"/>
    <w:rsid w:val="00EA1A2E"/>
    <w:rsid w:val="00EA3598"/>
    <w:rsid w:val="00EA3C53"/>
    <w:rsid w:val="00EA413C"/>
    <w:rsid w:val="00EA7441"/>
    <w:rsid w:val="00EB1DD0"/>
    <w:rsid w:val="00EB247E"/>
    <w:rsid w:val="00EB328D"/>
    <w:rsid w:val="00EB4481"/>
    <w:rsid w:val="00EB6E34"/>
    <w:rsid w:val="00EB7A86"/>
    <w:rsid w:val="00EC305D"/>
    <w:rsid w:val="00EC38C5"/>
    <w:rsid w:val="00EC3B3E"/>
    <w:rsid w:val="00EC5155"/>
    <w:rsid w:val="00EC7DB7"/>
    <w:rsid w:val="00ED15D7"/>
    <w:rsid w:val="00ED197C"/>
    <w:rsid w:val="00ED5E11"/>
    <w:rsid w:val="00ED726F"/>
    <w:rsid w:val="00EE3BFA"/>
    <w:rsid w:val="00EE45C4"/>
    <w:rsid w:val="00EE5DCF"/>
    <w:rsid w:val="00EE6EBC"/>
    <w:rsid w:val="00EF15F0"/>
    <w:rsid w:val="00EF3C61"/>
    <w:rsid w:val="00EF6244"/>
    <w:rsid w:val="00F016E6"/>
    <w:rsid w:val="00F02E84"/>
    <w:rsid w:val="00F0409A"/>
    <w:rsid w:val="00F04716"/>
    <w:rsid w:val="00F1102E"/>
    <w:rsid w:val="00F111F8"/>
    <w:rsid w:val="00F1245A"/>
    <w:rsid w:val="00F12F21"/>
    <w:rsid w:val="00F16AF3"/>
    <w:rsid w:val="00F171C6"/>
    <w:rsid w:val="00F177C4"/>
    <w:rsid w:val="00F2006E"/>
    <w:rsid w:val="00F23BED"/>
    <w:rsid w:val="00F23FAA"/>
    <w:rsid w:val="00F27D98"/>
    <w:rsid w:val="00F308F4"/>
    <w:rsid w:val="00F32077"/>
    <w:rsid w:val="00F430C3"/>
    <w:rsid w:val="00F45B05"/>
    <w:rsid w:val="00F46DCC"/>
    <w:rsid w:val="00F47867"/>
    <w:rsid w:val="00F5083D"/>
    <w:rsid w:val="00F5095E"/>
    <w:rsid w:val="00F50C13"/>
    <w:rsid w:val="00F51DFD"/>
    <w:rsid w:val="00F53870"/>
    <w:rsid w:val="00F55996"/>
    <w:rsid w:val="00F574BE"/>
    <w:rsid w:val="00F603AB"/>
    <w:rsid w:val="00F60681"/>
    <w:rsid w:val="00F61508"/>
    <w:rsid w:val="00F62284"/>
    <w:rsid w:val="00F62C95"/>
    <w:rsid w:val="00F636E4"/>
    <w:rsid w:val="00F66A5F"/>
    <w:rsid w:val="00F66BEA"/>
    <w:rsid w:val="00F67615"/>
    <w:rsid w:val="00F70B8C"/>
    <w:rsid w:val="00F7236E"/>
    <w:rsid w:val="00F723E9"/>
    <w:rsid w:val="00F7307E"/>
    <w:rsid w:val="00F74C2C"/>
    <w:rsid w:val="00F76AA1"/>
    <w:rsid w:val="00F76E0D"/>
    <w:rsid w:val="00F76E13"/>
    <w:rsid w:val="00F81D54"/>
    <w:rsid w:val="00F965CD"/>
    <w:rsid w:val="00F96FC6"/>
    <w:rsid w:val="00F9771A"/>
    <w:rsid w:val="00FA1AE0"/>
    <w:rsid w:val="00FA2C07"/>
    <w:rsid w:val="00FA3DF8"/>
    <w:rsid w:val="00FA6CCE"/>
    <w:rsid w:val="00FA7839"/>
    <w:rsid w:val="00FA7A82"/>
    <w:rsid w:val="00FB23D1"/>
    <w:rsid w:val="00FB6C8D"/>
    <w:rsid w:val="00FC298C"/>
    <w:rsid w:val="00FC4BAC"/>
    <w:rsid w:val="00FC5130"/>
    <w:rsid w:val="00FC5F45"/>
    <w:rsid w:val="00FC6149"/>
    <w:rsid w:val="00FD3D77"/>
    <w:rsid w:val="00FD576E"/>
    <w:rsid w:val="00FD616A"/>
    <w:rsid w:val="00FD76D1"/>
    <w:rsid w:val="00FD7C32"/>
    <w:rsid w:val="00FE1AC9"/>
    <w:rsid w:val="00FE2376"/>
    <w:rsid w:val="00FE3706"/>
    <w:rsid w:val="00FE6FB0"/>
    <w:rsid w:val="00FF0971"/>
    <w:rsid w:val="00FF1424"/>
    <w:rsid w:val="00FF1B2D"/>
    <w:rsid w:val="00FF22A6"/>
    <w:rsid w:val="00FF5F9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657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57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657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57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BCBC2-F113-4005-887E-FA09B2BA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7572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Тишина</dc:creator>
  <cp:lastModifiedBy>Рафальская НМ</cp:lastModifiedBy>
  <cp:revision>490</cp:revision>
  <cp:lastPrinted>2023-08-10T06:30:00Z</cp:lastPrinted>
  <dcterms:created xsi:type="dcterms:W3CDTF">2016-04-29T15:44:00Z</dcterms:created>
  <dcterms:modified xsi:type="dcterms:W3CDTF">2023-08-10T06:33:00Z</dcterms:modified>
</cp:coreProperties>
</file>