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7E" w:rsidRPr="0078732A" w:rsidRDefault="00333E7E" w:rsidP="00A93B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732A">
        <w:rPr>
          <w:rFonts w:ascii="Times New Roman" w:hAnsi="Times New Roman" w:cs="Times New Roman"/>
          <w:b/>
          <w:sz w:val="26"/>
          <w:szCs w:val="26"/>
        </w:rPr>
        <w:t>Информация о реализации мероприятий</w:t>
      </w:r>
    </w:p>
    <w:p w:rsidR="00630144" w:rsidRPr="0078732A" w:rsidRDefault="00333E7E" w:rsidP="00A93B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732A">
        <w:rPr>
          <w:sz w:val="26"/>
          <w:szCs w:val="26"/>
        </w:rPr>
        <w:t xml:space="preserve"> </w:t>
      </w:r>
      <w:r w:rsidRPr="0078732A">
        <w:rPr>
          <w:rFonts w:ascii="Times New Roman" w:hAnsi="Times New Roman" w:cs="Times New Roman"/>
          <w:b/>
          <w:sz w:val="26"/>
          <w:szCs w:val="26"/>
        </w:rPr>
        <w:t>подпрограммы  «Малое и среднее предпринимательство» в 2023 году</w:t>
      </w:r>
    </w:p>
    <w:p w:rsidR="00630144" w:rsidRPr="0078732A" w:rsidRDefault="00630144" w:rsidP="00A93BC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0A24" w:rsidRDefault="00630144" w:rsidP="00A93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0A24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78732A" w:rsidRPr="00ED0A24">
        <w:rPr>
          <w:rFonts w:ascii="Times New Roman" w:hAnsi="Times New Roman" w:cs="Times New Roman"/>
          <w:sz w:val="26"/>
          <w:szCs w:val="26"/>
        </w:rPr>
        <w:t xml:space="preserve">муниципальной программы МО МР «Печора» «Развитие экономики» </w:t>
      </w:r>
      <w:r w:rsidRPr="00ED0A24">
        <w:rPr>
          <w:rFonts w:ascii="Times New Roman" w:hAnsi="Times New Roman" w:cs="Times New Roman"/>
          <w:sz w:val="26"/>
          <w:szCs w:val="26"/>
        </w:rPr>
        <w:t>подпрограммы</w:t>
      </w:r>
      <w:r w:rsidR="0078732A" w:rsidRPr="00ED0A24">
        <w:rPr>
          <w:rFonts w:ascii="Times New Roman" w:hAnsi="Times New Roman" w:cs="Times New Roman"/>
          <w:sz w:val="26"/>
          <w:szCs w:val="26"/>
        </w:rPr>
        <w:t xml:space="preserve"> </w:t>
      </w:r>
      <w:r w:rsidRPr="00ED0A24">
        <w:rPr>
          <w:rFonts w:ascii="Times New Roman" w:hAnsi="Times New Roman" w:cs="Times New Roman"/>
          <w:sz w:val="26"/>
          <w:szCs w:val="26"/>
        </w:rPr>
        <w:t xml:space="preserve">«Малое и среднее предпринимательство» </w:t>
      </w:r>
      <w:r w:rsidR="00ED0A24" w:rsidRPr="00592836">
        <w:rPr>
          <w:rFonts w:ascii="Times New Roman" w:hAnsi="Times New Roman" w:cs="Times New Roman"/>
          <w:b/>
          <w:sz w:val="26"/>
          <w:szCs w:val="26"/>
        </w:rPr>
        <w:t>финансовая поддержка</w:t>
      </w:r>
      <w:r w:rsidR="00ED0A24" w:rsidRPr="00ED0A24">
        <w:rPr>
          <w:rFonts w:ascii="Times New Roman" w:hAnsi="Times New Roman" w:cs="Times New Roman"/>
          <w:sz w:val="26"/>
          <w:szCs w:val="26"/>
        </w:rPr>
        <w:t xml:space="preserve"> </w:t>
      </w:r>
      <w:r w:rsidR="00FE05A5">
        <w:rPr>
          <w:rFonts w:ascii="Times New Roman" w:hAnsi="Times New Roman" w:cs="Times New Roman"/>
          <w:sz w:val="26"/>
          <w:szCs w:val="26"/>
        </w:rPr>
        <w:t xml:space="preserve">оказана </w:t>
      </w:r>
      <w:r w:rsidR="00ED0A24">
        <w:rPr>
          <w:rFonts w:ascii="Times New Roman" w:hAnsi="Times New Roman" w:cs="Times New Roman"/>
          <w:sz w:val="26"/>
          <w:szCs w:val="26"/>
        </w:rPr>
        <w:t xml:space="preserve">5 </w:t>
      </w:r>
      <w:r w:rsidR="0078732A" w:rsidRPr="00ED0A24">
        <w:rPr>
          <w:rFonts w:ascii="Times New Roman" w:hAnsi="Times New Roman" w:cs="Times New Roman"/>
          <w:sz w:val="26"/>
          <w:szCs w:val="26"/>
        </w:rPr>
        <w:t>субъектам малого и среднего предпринимательства</w:t>
      </w:r>
      <w:r w:rsidR="0078732A" w:rsidRPr="00ED0A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0A24">
        <w:rPr>
          <w:rFonts w:ascii="Times New Roman" w:hAnsi="Times New Roman" w:cs="Times New Roman"/>
          <w:sz w:val="26"/>
          <w:szCs w:val="26"/>
        </w:rPr>
        <w:t>на общую сумму</w:t>
      </w:r>
      <w:r w:rsidR="00333E7E" w:rsidRPr="00ED0A24">
        <w:rPr>
          <w:rFonts w:ascii="Times New Roman" w:hAnsi="Times New Roman" w:cs="Times New Roman"/>
          <w:sz w:val="26"/>
          <w:szCs w:val="26"/>
        </w:rPr>
        <w:t xml:space="preserve"> 1197,66 тыс. рублей</w:t>
      </w:r>
      <w:r w:rsidR="00ED0A24" w:rsidRPr="00ED0A24">
        <w:rPr>
          <w:rFonts w:ascii="Times New Roman" w:hAnsi="Times New Roman" w:cs="Times New Roman"/>
          <w:sz w:val="26"/>
          <w:szCs w:val="26"/>
        </w:rPr>
        <w:t xml:space="preserve"> за счет средств бюджета МО МР «Печора»</w:t>
      </w:r>
      <w:r w:rsidR="000A19D3">
        <w:rPr>
          <w:rFonts w:ascii="Times New Roman" w:hAnsi="Times New Roman" w:cs="Times New Roman"/>
          <w:sz w:val="26"/>
          <w:szCs w:val="26"/>
        </w:rPr>
        <w:t>.</w:t>
      </w:r>
    </w:p>
    <w:p w:rsidR="00ED0A24" w:rsidRDefault="000A19D3" w:rsidP="000A1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ED0A24" w:rsidRPr="0078732A">
        <w:rPr>
          <w:rFonts w:ascii="Times New Roman" w:hAnsi="Times New Roman" w:cs="Times New Roman"/>
          <w:sz w:val="26"/>
          <w:szCs w:val="26"/>
        </w:rPr>
        <w:t xml:space="preserve">ИП Максимович А.А. </w:t>
      </w:r>
      <w:r w:rsidR="00FE05A5">
        <w:rPr>
          <w:rFonts w:ascii="Times New Roman" w:hAnsi="Times New Roman" w:cs="Times New Roman"/>
          <w:sz w:val="26"/>
          <w:szCs w:val="26"/>
        </w:rPr>
        <w:t xml:space="preserve">предоставлена субсидия </w:t>
      </w:r>
      <w:r w:rsidRPr="0078732A">
        <w:rPr>
          <w:rFonts w:ascii="Times New Roman" w:hAnsi="Times New Roman" w:cs="Times New Roman"/>
          <w:sz w:val="26"/>
          <w:szCs w:val="26"/>
        </w:rPr>
        <w:t>в размере 74 160  рублей</w:t>
      </w:r>
      <w:r w:rsidRPr="00ED0A24">
        <w:rPr>
          <w:rFonts w:ascii="Times New Roman" w:hAnsi="Times New Roman" w:cs="Times New Roman"/>
          <w:sz w:val="26"/>
          <w:szCs w:val="26"/>
        </w:rPr>
        <w:t xml:space="preserve"> </w:t>
      </w:r>
      <w:r w:rsidR="00ED0A24" w:rsidRPr="00ED0A24">
        <w:rPr>
          <w:rFonts w:ascii="Times New Roman" w:hAnsi="Times New Roman" w:cs="Times New Roman"/>
          <w:sz w:val="26"/>
          <w:szCs w:val="26"/>
        </w:rPr>
        <w:t xml:space="preserve">на возмещение части затрат при осуществлении деятельности в приоритетной сфере: </w:t>
      </w:r>
      <w:r w:rsidR="00ED0A24">
        <w:rPr>
          <w:rFonts w:ascii="Times New Roman" w:hAnsi="Times New Roman" w:cs="Times New Roman"/>
          <w:sz w:val="26"/>
          <w:szCs w:val="26"/>
        </w:rPr>
        <w:t>производство шоколадных конфет</w:t>
      </w:r>
      <w:r>
        <w:rPr>
          <w:rFonts w:ascii="Times New Roman" w:hAnsi="Times New Roman" w:cs="Times New Roman"/>
          <w:sz w:val="26"/>
          <w:szCs w:val="26"/>
        </w:rPr>
        <w:t>.</w:t>
      </w:r>
      <w:r w:rsidR="00ED0A24" w:rsidRPr="00ED0A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4A6F63">
        <w:rPr>
          <w:rFonts w:ascii="Times New Roman" w:hAnsi="Times New Roman" w:cs="Times New Roman"/>
          <w:sz w:val="26"/>
          <w:szCs w:val="26"/>
        </w:rPr>
        <w:t>риобретен меланжер, кондиционер, морозильн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4A6F63">
        <w:rPr>
          <w:rFonts w:ascii="Times New Roman" w:hAnsi="Times New Roman" w:cs="Times New Roman"/>
          <w:sz w:val="26"/>
          <w:szCs w:val="26"/>
        </w:rPr>
        <w:t xml:space="preserve"> камер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A6F63">
        <w:rPr>
          <w:rFonts w:ascii="Times New Roman" w:hAnsi="Times New Roman" w:cs="Times New Roman"/>
          <w:sz w:val="26"/>
          <w:szCs w:val="26"/>
        </w:rPr>
        <w:t xml:space="preserve"> (общая стоимость 123 605 руб.)</w:t>
      </w:r>
      <w:r>
        <w:rPr>
          <w:rFonts w:ascii="Times New Roman" w:hAnsi="Times New Roman" w:cs="Times New Roman"/>
          <w:sz w:val="26"/>
          <w:szCs w:val="26"/>
        </w:rPr>
        <w:t>.</w:t>
      </w:r>
      <w:r w:rsidR="00844AFA" w:rsidRPr="00844A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1756" w:rsidRPr="0078732A" w:rsidRDefault="004A6F63" w:rsidP="004A6F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B6237">
        <w:rPr>
          <w:rFonts w:ascii="Times New Roman" w:hAnsi="Times New Roman" w:cs="Times New Roman"/>
          <w:sz w:val="26"/>
          <w:szCs w:val="26"/>
        </w:rPr>
        <w:t>2.</w:t>
      </w:r>
      <w:r w:rsidR="00D74B66">
        <w:rPr>
          <w:rFonts w:ascii="Times New Roman" w:hAnsi="Times New Roman" w:cs="Times New Roman"/>
          <w:sz w:val="26"/>
          <w:szCs w:val="26"/>
        </w:rPr>
        <w:t xml:space="preserve"> </w:t>
      </w:r>
      <w:r w:rsidR="00791756" w:rsidRPr="0078732A">
        <w:rPr>
          <w:rFonts w:ascii="Times New Roman" w:hAnsi="Times New Roman" w:cs="Times New Roman"/>
          <w:sz w:val="26"/>
          <w:szCs w:val="26"/>
        </w:rPr>
        <w:t>ИП Зыков</w:t>
      </w:r>
      <w:r w:rsidR="00D74B66">
        <w:rPr>
          <w:rFonts w:ascii="Times New Roman" w:hAnsi="Times New Roman" w:cs="Times New Roman"/>
          <w:sz w:val="26"/>
          <w:szCs w:val="26"/>
        </w:rPr>
        <w:t>а</w:t>
      </w:r>
      <w:r w:rsidR="00EF5FE9">
        <w:rPr>
          <w:rFonts w:ascii="Times New Roman" w:hAnsi="Times New Roman" w:cs="Times New Roman"/>
          <w:sz w:val="26"/>
          <w:szCs w:val="26"/>
        </w:rPr>
        <w:t xml:space="preserve"> </w:t>
      </w:r>
      <w:r w:rsidR="00791756" w:rsidRPr="0078732A">
        <w:rPr>
          <w:rFonts w:ascii="Times New Roman" w:hAnsi="Times New Roman" w:cs="Times New Roman"/>
          <w:sz w:val="26"/>
          <w:szCs w:val="26"/>
        </w:rPr>
        <w:t>А.А</w:t>
      </w:r>
      <w:r w:rsidR="00D74B66">
        <w:rPr>
          <w:rFonts w:ascii="Times New Roman" w:hAnsi="Times New Roman" w:cs="Times New Roman"/>
          <w:sz w:val="26"/>
          <w:szCs w:val="26"/>
        </w:rPr>
        <w:t>.</w:t>
      </w:r>
      <w:r w:rsidR="00FE05A5" w:rsidRPr="00FE05A5">
        <w:t xml:space="preserve"> </w:t>
      </w:r>
      <w:r w:rsidR="00FE05A5" w:rsidRPr="00FE05A5">
        <w:rPr>
          <w:rFonts w:ascii="Times New Roman" w:hAnsi="Times New Roman" w:cs="Times New Roman"/>
          <w:sz w:val="26"/>
          <w:szCs w:val="26"/>
        </w:rPr>
        <w:t>предоставлена субсидия</w:t>
      </w:r>
      <w:r w:rsidR="004F3472" w:rsidRPr="0078732A">
        <w:rPr>
          <w:rFonts w:ascii="Times New Roman" w:hAnsi="Times New Roman" w:cs="Times New Roman"/>
          <w:sz w:val="26"/>
          <w:szCs w:val="26"/>
        </w:rPr>
        <w:t xml:space="preserve"> </w:t>
      </w:r>
      <w:r w:rsidR="00FE05A5" w:rsidRPr="0078732A">
        <w:rPr>
          <w:rFonts w:ascii="Times New Roman" w:hAnsi="Times New Roman" w:cs="Times New Roman"/>
          <w:sz w:val="26"/>
          <w:szCs w:val="26"/>
        </w:rPr>
        <w:t>в размере 300 000 рублей</w:t>
      </w:r>
      <w:r w:rsidR="00FE05A5" w:rsidRPr="004A6F63">
        <w:rPr>
          <w:rFonts w:ascii="Times New Roman" w:hAnsi="Times New Roman" w:cs="Times New Roman"/>
          <w:sz w:val="26"/>
          <w:szCs w:val="26"/>
        </w:rPr>
        <w:t xml:space="preserve"> </w:t>
      </w:r>
      <w:r w:rsidRPr="004A6F63">
        <w:rPr>
          <w:rFonts w:ascii="Times New Roman" w:hAnsi="Times New Roman" w:cs="Times New Roman"/>
          <w:sz w:val="26"/>
          <w:szCs w:val="26"/>
        </w:rPr>
        <w:t>на возмещение части затрат при осуществлении деятельности в приоритетной сфере:</w:t>
      </w:r>
      <w:r>
        <w:rPr>
          <w:rFonts w:ascii="Times New Roman" w:hAnsi="Times New Roman" w:cs="Times New Roman"/>
          <w:sz w:val="26"/>
          <w:szCs w:val="26"/>
        </w:rPr>
        <w:t xml:space="preserve"> производство хлеба, хлебобулочных изделий</w:t>
      </w:r>
      <w:r w:rsidR="008924D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924D9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риобретен </w:t>
      </w:r>
      <w:r w:rsidR="00712631">
        <w:rPr>
          <w:rFonts w:ascii="Times New Roman" w:hAnsi="Times New Roman" w:cs="Times New Roman"/>
          <w:sz w:val="26"/>
          <w:szCs w:val="26"/>
        </w:rPr>
        <w:t>газов</w:t>
      </w:r>
      <w:r w:rsidR="008924D9">
        <w:rPr>
          <w:rFonts w:ascii="Times New Roman" w:hAnsi="Times New Roman" w:cs="Times New Roman"/>
          <w:sz w:val="26"/>
          <w:szCs w:val="26"/>
        </w:rPr>
        <w:t>ый</w:t>
      </w:r>
      <w:r w:rsidR="00712631">
        <w:rPr>
          <w:rFonts w:ascii="Times New Roman" w:hAnsi="Times New Roman" w:cs="Times New Roman"/>
          <w:sz w:val="26"/>
          <w:szCs w:val="26"/>
        </w:rPr>
        <w:t xml:space="preserve"> кот</w:t>
      </w:r>
      <w:r w:rsidR="008924D9">
        <w:rPr>
          <w:rFonts w:ascii="Times New Roman" w:hAnsi="Times New Roman" w:cs="Times New Roman"/>
          <w:sz w:val="26"/>
          <w:szCs w:val="26"/>
        </w:rPr>
        <w:t>ел</w:t>
      </w:r>
      <w:r>
        <w:rPr>
          <w:rFonts w:ascii="Times New Roman" w:hAnsi="Times New Roman" w:cs="Times New Roman"/>
          <w:sz w:val="26"/>
          <w:szCs w:val="26"/>
        </w:rPr>
        <w:t xml:space="preserve"> для отопления помещения </w:t>
      </w:r>
      <w:r w:rsidR="00343E90">
        <w:rPr>
          <w:rFonts w:ascii="Times New Roman" w:hAnsi="Times New Roman" w:cs="Times New Roman"/>
          <w:sz w:val="26"/>
          <w:szCs w:val="26"/>
        </w:rPr>
        <w:t xml:space="preserve">новой </w:t>
      </w:r>
      <w:r>
        <w:rPr>
          <w:rFonts w:ascii="Times New Roman" w:hAnsi="Times New Roman" w:cs="Times New Roman"/>
          <w:sz w:val="26"/>
          <w:szCs w:val="26"/>
        </w:rPr>
        <w:t>пекарни</w:t>
      </w:r>
      <w:r w:rsidR="007126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(общая стоимость </w:t>
      </w:r>
      <w:r w:rsidR="00712631" w:rsidRPr="00712631">
        <w:rPr>
          <w:rFonts w:ascii="Times New Roman" w:hAnsi="Times New Roman" w:cs="Times New Roman"/>
          <w:sz w:val="26"/>
          <w:szCs w:val="26"/>
        </w:rPr>
        <w:t>636 080</w:t>
      </w:r>
      <w:r w:rsidR="00031DD9" w:rsidRPr="00712631">
        <w:rPr>
          <w:rFonts w:ascii="Times New Roman" w:hAnsi="Times New Roman" w:cs="Times New Roman"/>
          <w:sz w:val="26"/>
          <w:szCs w:val="26"/>
        </w:rPr>
        <w:t xml:space="preserve"> руб.</w:t>
      </w:r>
      <w:r w:rsidRPr="00712631">
        <w:rPr>
          <w:rFonts w:ascii="Times New Roman" w:hAnsi="Times New Roman" w:cs="Times New Roman"/>
          <w:sz w:val="26"/>
          <w:szCs w:val="26"/>
        </w:rPr>
        <w:t>)</w:t>
      </w:r>
      <w:r w:rsidR="00FE05A5">
        <w:rPr>
          <w:rFonts w:ascii="Times New Roman" w:hAnsi="Times New Roman" w:cs="Times New Roman"/>
          <w:sz w:val="26"/>
          <w:szCs w:val="26"/>
        </w:rPr>
        <w:t>.</w:t>
      </w:r>
      <w:r w:rsidR="00E21A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1075" w:rsidRDefault="008924D9" w:rsidP="00A93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92CC0" w:rsidRPr="0078732A">
        <w:rPr>
          <w:rFonts w:ascii="Times New Roman" w:hAnsi="Times New Roman" w:cs="Times New Roman"/>
          <w:sz w:val="26"/>
          <w:szCs w:val="26"/>
        </w:rPr>
        <w:t xml:space="preserve"> ООО «АгроВиД»</w:t>
      </w:r>
      <w:r w:rsidR="00343E90" w:rsidRPr="00343E90">
        <w:t xml:space="preserve"> </w:t>
      </w:r>
      <w:r w:rsidR="00A335C3" w:rsidRPr="00FE05A5">
        <w:rPr>
          <w:rFonts w:ascii="Times New Roman" w:hAnsi="Times New Roman" w:cs="Times New Roman"/>
          <w:sz w:val="26"/>
          <w:szCs w:val="26"/>
        </w:rPr>
        <w:t>предоставлена субсидия</w:t>
      </w:r>
      <w:r w:rsidR="00A335C3" w:rsidRPr="0078732A">
        <w:rPr>
          <w:rFonts w:ascii="Times New Roman" w:hAnsi="Times New Roman" w:cs="Times New Roman"/>
          <w:sz w:val="26"/>
          <w:szCs w:val="26"/>
        </w:rPr>
        <w:t xml:space="preserve"> в размере 300 000</w:t>
      </w:r>
      <w:r w:rsidR="00A335C3" w:rsidRPr="0078732A">
        <w:rPr>
          <w:sz w:val="26"/>
          <w:szCs w:val="26"/>
        </w:rPr>
        <w:t xml:space="preserve"> </w:t>
      </w:r>
      <w:r w:rsidR="00A335C3" w:rsidRPr="0078732A">
        <w:rPr>
          <w:rFonts w:ascii="Times New Roman" w:hAnsi="Times New Roman" w:cs="Times New Roman"/>
          <w:sz w:val="26"/>
          <w:szCs w:val="26"/>
        </w:rPr>
        <w:t>рублей</w:t>
      </w:r>
      <w:r w:rsidR="00A335C3" w:rsidRPr="00343E90">
        <w:rPr>
          <w:rFonts w:ascii="Times New Roman" w:hAnsi="Times New Roman" w:cs="Times New Roman"/>
          <w:sz w:val="26"/>
          <w:szCs w:val="26"/>
        </w:rPr>
        <w:t xml:space="preserve"> </w:t>
      </w:r>
      <w:r w:rsidR="00343E90" w:rsidRPr="00343E90">
        <w:rPr>
          <w:rFonts w:ascii="Times New Roman" w:hAnsi="Times New Roman" w:cs="Times New Roman"/>
          <w:sz w:val="26"/>
          <w:szCs w:val="26"/>
        </w:rPr>
        <w:t xml:space="preserve">на возмещение части затрат при осуществлении деятельности в приоритетной сфере: </w:t>
      </w:r>
      <w:r w:rsidR="00343E90">
        <w:rPr>
          <w:rFonts w:ascii="Times New Roman" w:hAnsi="Times New Roman" w:cs="Times New Roman"/>
          <w:sz w:val="26"/>
          <w:szCs w:val="26"/>
        </w:rPr>
        <w:t>сельское хозяйство</w:t>
      </w:r>
      <w:r>
        <w:rPr>
          <w:rFonts w:ascii="Times New Roman" w:hAnsi="Times New Roman" w:cs="Times New Roman"/>
          <w:sz w:val="26"/>
          <w:szCs w:val="26"/>
        </w:rPr>
        <w:t>.</w:t>
      </w:r>
      <w:r w:rsidR="00792CC0" w:rsidRPr="007873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343E90">
        <w:rPr>
          <w:rFonts w:ascii="Times New Roman" w:hAnsi="Times New Roman" w:cs="Times New Roman"/>
          <w:sz w:val="26"/>
          <w:szCs w:val="26"/>
        </w:rPr>
        <w:t>риобретен вспушивател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343E90">
        <w:rPr>
          <w:rFonts w:ascii="Times New Roman" w:hAnsi="Times New Roman" w:cs="Times New Roman"/>
          <w:sz w:val="26"/>
          <w:szCs w:val="26"/>
        </w:rPr>
        <w:t xml:space="preserve"> сена (общая стоимость 786 000 руб.)</w:t>
      </w:r>
      <w:r>
        <w:rPr>
          <w:rFonts w:ascii="Times New Roman" w:hAnsi="Times New Roman" w:cs="Times New Roman"/>
          <w:sz w:val="26"/>
          <w:szCs w:val="26"/>
        </w:rPr>
        <w:t>.</w:t>
      </w:r>
      <w:r w:rsidR="002715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1075" w:rsidRDefault="008E1922" w:rsidP="00A93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792CC0" w:rsidRPr="0078732A">
        <w:rPr>
          <w:rFonts w:ascii="Times New Roman" w:hAnsi="Times New Roman" w:cs="Times New Roman"/>
          <w:sz w:val="26"/>
          <w:szCs w:val="26"/>
        </w:rPr>
        <w:t xml:space="preserve"> ИП Скрипленок В.В.</w:t>
      </w:r>
      <w:r w:rsidR="009A1630" w:rsidRPr="009A1630">
        <w:t xml:space="preserve"> </w:t>
      </w:r>
      <w:r w:rsidRPr="00FE05A5">
        <w:rPr>
          <w:rFonts w:ascii="Times New Roman" w:hAnsi="Times New Roman" w:cs="Times New Roman"/>
          <w:sz w:val="26"/>
          <w:szCs w:val="26"/>
        </w:rPr>
        <w:t>предоставлена субсидия</w:t>
      </w:r>
      <w:r w:rsidRPr="0078732A">
        <w:rPr>
          <w:rFonts w:ascii="Times New Roman" w:hAnsi="Times New Roman" w:cs="Times New Roman"/>
          <w:sz w:val="26"/>
          <w:szCs w:val="26"/>
        </w:rPr>
        <w:t xml:space="preserve"> в размере 219 000 рублей</w:t>
      </w:r>
      <w:r w:rsidRPr="009A1630">
        <w:rPr>
          <w:rFonts w:ascii="Times New Roman" w:hAnsi="Times New Roman" w:cs="Times New Roman"/>
          <w:sz w:val="26"/>
          <w:szCs w:val="26"/>
        </w:rPr>
        <w:t xml:space="preserve"> </w:t>
      </w:r>
      <w:r w:rsidR="009A1630" w:rsidRPr="009A1630">
        <w:rPr>
          <w:rFonts w:ascii="Times New Roman" w:hAnsi="Times New Roman" w:cs="Times New Roman"/>
          <w:sz w:val="26"/>
          <w:szCs w:val="26"/>
        </w:rPr>
        <w:t>на возмещение части затрат при осуществлении деятельности в приоритетной сфере:</w:t>
      </w:r>
      <w:r w:rsidR="009A1630">
        <w:rPr>
          <w:rFonts w:ascii="Times New Roman" w:hAnsi="Times New Roman" w:cs="Times New Roman"/>
          <w:sz w:val="26"/>
          <w:szCs w:val="26"/>
        </w:rPr>
        <w:t xml:space="preserve"> производство сыра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792CC0" w:rsidRPr="007873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9A1630">
        <w:rPr>
          <w:rFonts w:ascii="Times New Roman" w:hAnsi="Times New Roman" w:cs="Times New Roman"/>
          <w:sz w:val="26"/>
          <w:szCs w:val="26"/>
        </w:rPr>
        <w:t>риобретен</w:t>
      </w:r>
      <w:r w:rsidR="00876690">
        <w:rPr>
          <w:rFonts w:ascii="Times New Roman" w:hAnsi="Times New Roman" w:cs="Times New Roman"/>
          <w:sz w:val="26"/>
          <w:szCs w:val="26"/>
        </w:rPr>
        <w:t>о оборудование:</w:t>
      </w:r>
      <w:r w:rsidR="009A1630">
        <w:rPr>
          <w:rFonts w:ascii="Times New Roman" w:hAnsi="Times New Roman" w:cs="Times New Roman"/>
          <w:sz w:val="26"/>
          <w:szCs w:val="26"/>
        </w:rPr>
        <w:t xml:space="preserve"> холодильн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9A1630">
        <w:rPr>
          <w:rFonts w:ascii="Times New Roman" w:hAnsi="Times New Roman" w:cs="Times New Roman"/>
          <w:sz w:val="26"/>
          <w:szCs w:val="26"/>
        </w:rPr>
        <w:t xml:space="preserve"> камер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9A1630">
        <w:rPr>
          <w:rFonts w:ascii="Times New Roman" w:hAnsi="Times New Roman" w:cs="Times New Roman"/>
          <w:sz w:val="26"/>
          <w:szCs w:val="26"/>
        </w:rPr>
        <w:t>, прибор для измерения кислотности молока, духово</w:t>
      </w:r>
      <w:r>
        <w:rPr>
          <w:rFonts w:ascii="Times New Roman" w:hAnsi="Times New Roman" w:cs="Times New Roman"/>
          <w:sz w:val="26"/>
          <w:szCs w:val="26"/>
        </w:rPr>
        <w:t>й</w:t>
      </w:r>
      <w:r w:rsidR="009A1630">
        <w:rPr>
          <w:rFonts w:ascii="Times New Roman" w:hAnsi="Times New Roman" w:cs="Times New Roman"/>
          <w:sz w:val="26"/>
          <w:szCs w:val="26"/>
        </w:rPr>
        <w:t xml:space="preserve"> шкаф, варочн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9A1630">
        <w:rPr>
          <w:rFonts w:ascii="Times New Roman" w:hAnsi="Times New Roman" w:cs="Times New Roman"/>
          <w:sz w:val="26"/>
          <w:szCs w:val="26"/>
        </w:rPr>
        <w:t xml:space="preserve"> панел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9A1630">
        <w:rPr>
          <w:rFonts w:ascii="Times New Roman" w:hAnsi="Times New Roman" w:cs="Times New Roman"/>
          <w:sz w:val="26"/>
          <w:szCs w:val="26"/>
        </w:rPr>
        <w:t>, аппарат для плавки шоколада, микроволнов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9A1630">
        <w:rPr>
          <w:rFonts w:ascii="Times New Roman" w:hAnsi="Times New Roman" w:cs="Times New Roman"/>
          <w:sz w:val="26"/>
          <w:szCs w:val="26"/>
        </w:rPr>
        <w:t xml:space="preserve"> печ</w:t>
      </w:r>
      <w:r w:rsidR="00C21B42">
        <w:rPr>
          <w:rFonts w:ascii="Times New Roman" w:hAnsi="Times New Roman" w:cs="Times New Roman"/>
          <w:sz w:val="26"/>
          <w:szCs w:val="26"/>
        </w:rPr>
        <w:t>ь</w:t>
      </w:r>
      <w:r w:rsidR="00927C08">
        <w:rPr>
          <w:rFonts w:ascii="Times New Roman" w:hAnsi="Times New Roman" w:cs="Times New Roman"/>
          <w:sz w:val="26"/>
          <w:szCs w:val="26"/>
        </w:rPr>
        <w:t xml:space="preserve"> (общая стоимость 365 000 руб.)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91756" w:rsidRPr="00927C08" w:rsidRDefault="00876690" w:rsidP="00A93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927C08">
        <w:rPr>
          <w:rFonts w:ascii="Times New Roman" w:hAnsi="Times New Roman" w:cs="Times New Roman"/>
          <w:sz w:val="26"/>
          <w:szCs w:val="26"/>
        </w:rPr>
        <w:t xml:space="preserve"> ОО</w:t>
      </w:r>
      <w:r w:rsidR="00792CC0" w:rsidRPr="0078732A">
        <w:rPr>
          <w:rFonts w:ascii="Times New Roman" w:hAnsi="Times New Roman" w:cs="Times New Roman"/>
          <w:sz w:val="26"/>
          <w:szCs w:val="26"/>
        </w:rPr>
        <w:t>О «Чистюля»</w:t>
      </w:r>
      <w:r w:rsidRPr="00876690">
        <w:t xml:space="preserve"> </w:t>
      </w:r>
      <w:r w:rsidRPr="00876690">
        <w:rPr>
          <w:rFonts w:ascii="Times New Roman" w:hAnsi="Times New Roman" w:cs="Times New Roman"/>
          <w:sz w:val="26"/>
          <w:szCs w:val="26"/>
        </w:rPr>
        <w:t>предоставлена субсидия в размере</w:t>
      </w:r>
      <w:r w:rsidR="00792CC0" w:rsidRPr="0078732A">
        <w:rPr>
          <w:rFonts w:ascii="Times New Roman" w:hAnsi="Times New Roman" w:cs="Times New Roman"/>
          <w:sz w:val="26"/>
          <w:szCs w:val="26"/>
        </w:rPr>
        <w:t xml:space="preserve"> </w:t>
      </w:r>
      <w:r w:rsidRPr="0078732A">
        <w:rPr>
          <w:rFonts w:ascii="Times New Roman" w:hAnsi="Times New Roman" w:cs="Times New Roman"/>
          <w:sz w:val="26"/>
          <w:szCs w:val="26"/>
        </w:rPr>
        <w:t>304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8732A">
        <w:rPr>
          <w:rFonts w:ascii="Times New Roman" w:hAnsi="Times New Roman" w:cs="Times New Roman"/>
          <w:sz w:val="26"/>
          <w:szCs w:val="26"/>
        </w:rPr>
        <w:t>500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1113">
        <w:rPr>
          <w:rFonts w:ascii="Times New Roman" w:hAnsi="Times New Roman" w:cs="Times New Roman"/>
          <w:sz w:val="26"/>
          <w:szCs w:val="26"/>
        </w:rPr>
        <w:t xml:space="preserve">рублей </w:t>
      </w:r>
      <w:r w:rsidR="00791756" w:rsidRPr="0078732A">
        <w:rPr>
          <w:rFonts w:ascii="Times New Roman" w:hAnsi="Times New Roman" w:cs="Times New Roman"/>
          <w:sz w:val="26"/>
          <w:szCs w:val="26"/>
        </w:rPr>
        <w:t>на возмещение части затрат по приобретению оборудования</w:t>
      </w:r>
      <w:r>
        <w:rPr>
          <w:rFonts w:ascii="Times New Roman" w:hAnsi="Times New Roman" w:cs="Times New Roman"/>
          <w:sz w:val="26"/>
          <w:szCs w:val="26"/>
        </w:rPr>
        <w:t>.</w:t>
      </w:r>
      <w:r w:rsidR="00791756" w:rsidRPr="007873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Приобретен </w:t>
      </w:r>
      <w:r w:rsidR="00927C08">
        <w:rPr>
          <w:rFonts w:ascii="Times New Roman" w:hAnsi="Times New Roman" w:cs="Times New Roman"/>
          <w:sz w:val="26"/>
          <w:szCs w:val="26"/>
        </w:rPr>
        <w:t>гладильн</w:t>
      </w:r>
      <w:r>
        <w:rPr>
          <w:rFonts w:ascii="Times New Roman" w:hAnsi="Times New Roman" w:cs="Times New Roman"/>
          <w:sz w:val="26"/>
          <w:szCs w:val="26"/>
        </w:rPr>
        <w:t>ый</w:t>
      </w:r>
      <w:r w:rsidR="00927C08">
        <w:rPr>
          <w:rFonts w:ascii="Times New Roman" w:hAnsi="Times New Roman" w:cs="Times New Roman"/>
          <w:sz w:val="26"/>
          <w:szCs w:val="26"/>
        </w:rPr>
        <w:t xml:space="preserve"> кат</w:t>
      </w:r>
      <w:r>
        <w:rPr>
          <w:rFonts w:ascii="Times New Roman" w:hAnsi="Times New Roman" w:cs="Times New Roman"/>
          <w:sz w:val="26"/>
          <w:szCs w:val="26"/>
        </w:rPr>
        <w:t>ок</w:t>
      </w:r>
      <w:r w:rsidR="00927C08">
        <w:rPr>
          <w:rFonts w:ascii="Times New Roman" w:hAnsi="Times New Roman" w:cs="Times New Roman"/>
          <w:sz w:val="26"/>
          <w:szCs w:val="26"/>
        </w:rPr>
        <w:t xml:space="preserve"> и сушильн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927C08">
        <w:rPr>
          <w:rFonts w:ascii="Times New Roman" w:hAnsi="Times New Roman" w:cs="Times New Roman"/>
          <w:sz w:val="26"/>
          <w:szCs w:val="26"/>
        </w:rPr>
        <w:t xml:space="preserve"> машин</w:t>
      </w:r>
      <w:r>
        <w:rPr>
          <w:rFonts w:ascii="Times New Roman" w:hAnsi="Times New Roman" w:cs="Times New Roman"/>
          <w:sz w:val="26"/>
          <w:szCs w:val="26"/>
        </w:rPr>
        <w:t>а</w:t>
      </w:r>
      <w:r w:rsidR="00927C08">
        <w:rPr>
          <w:rFonts w:ascii="Times New Roman" w:hAnsi="Times New Roman" w:cs="Times New Roman"/>
          <w:sz w:val="26"/>
          <w:szCs w:val="26"/>
        </w:rPr>
        <w:t xml:space="preserve"> для прачечной (общая </w:t>
      </w:r>
      <w:r w:rsidR="00C21B42">
        <w:rPr>
          <w:rFonts w:ascii="Times New Roman" w:hAnsi="Times New Roman" w:cs="Times New Roman"/>
          <w:sz w:val="26"/>
          <w:szCs w:val="26"/>
        </w:rPr>
        <w:t>стоимость</w:t>
      </w:r>
      <w:r w:rsidR="00927C08">
        <w:rPr>
          <w:rFonts w:ascii="Times New Roman" w:hAnsi="Times New Roman" w:cs="Times New Roman"/>
          <w:sz w:val="26"/>
          <w:szCs w:val="26"/>
        </w:rPr>
        <w:t xml:space="preserve"> 609 000 руб</w:t>
      </w:r>
      <w:r w:rsidR="00FD19FC">
        <w:rPr>
          <w:rFonts w:ascii="Times New Roman" w:hAnsi="Times New Roman" w:cs="Times New Roman"/>
          <w:sz w:val="26"/>
          <w:szCs w:val="26"/>
        </w:rPr>
        <w:t>.)</w:t>
      </w:r>
      <w:r w:rsidR="00927C08">
        <w:rPr>
          <w:rFonts w:ascii="Times New Roman" w:hAnsi="Times New Roman" w:cs="Times New Roman"/>
          <w:sz w:val="26"/>
          <w:szCs w:val="26"/>
        </w:rPr>
        <w:t>.</w:t>
      </w:r>
      <w:r w:rsidR="003A73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75C1" w:rsidRPr="00121075" w:rsidRDefault="00A93BC1" w:rsidP="00A93B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87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оказания </w:t>
      </w:r>
      <w:r w:rsidR="00AD5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финансовой </w:t>
      </w:r>
      <w:r w:rsidRPr="007873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поддержки</w:t>
      </w:r>
      <w:r w:rsidR="00AD5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</w:t>
      </w:r>
      <w:r w:rsidR="00121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</w:t>
      </w:r>
      <w:r w:rsidR="00E9576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21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новых рабочих места</w:t>
      </w:r>
      <w:r w:rsidR="00E95762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зарегистрирован 1 «самозанятый»</w:t>
      </w:r>
      <w:r w:rsidR="00121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D5C4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8732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риобретено оборудование для расширения деятельности</w:t>
      </w:r>
      <w:r w:rsidR="00AD5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прачечной, шоколадной мастерской, </w:t>
      </w:r>
      <w:r w:rsidR="00AD5C46" w:rsidRPr="0078732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сельскохозяйственного предприятия</w:t>
      </w:r>
      <w:r w:rsidR="00AD5C46">
        <w:rPr>
          <w:rFonts w:ascii="Times New Roman" w:eastAsia="Times New Roman" w:hAnsi="Times New Roman" w:cs="Times New Roman"/>
          <w:sz w:val="26"/>
          <w:szCs w:val="26"/>
          <w:lang w:eastAsia="ru-RU"/>
        </w:rPr>
        <w:t>, сыр</w:t>
      </w:r>
      <w:r w:rsidR="00A94B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оварни и </w:t>
      </w:r>
      <w:r w:rsidR="00AD5C4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открытия хлебопекарни</w:t>
      </w:r>
      <w:r w:rsidRPr="00787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B1FD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87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бъем налоговых платежей в бюджеты всех уровней субъектов предпринимательства – получателей финансовой </w:t>
      </w:r>
      <w:r w:rsidRPr="00F126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поддержки за 202</w:t>
      </w:r>
      <w:r w:rsidR="00A94BAB" w:rsidRPr="00F1261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12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состави</w:t>
      </w:r>
      <w:r w:rsidR="00121075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BC2A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9,9 млн.р.</w:t>
      </w:r>
      <w:r w:rsidRPr="00F12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80239" w:rsidRPr="00F1261E" w:rsidRDefault="008F75C1" w:rsidP="00592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26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Информационная поддержка </w:t>
      </w:r>
      <w:r w:rsidRPr="00F12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оказана </w:t>
      </w:r>
      <w:r w:rsidR="00D82F8C" w:rsidRPr="00C81A42"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 w:rsidRPr="00F12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субъектам малого бизнеса</w:t>
      </w:r>
      <w:r w:rsidR="00913423" w:rsidRPr="009134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(без финансирования)</w:t>
      </w:r>
      <w:r w:rsidRPr="00F126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62CC5" w:rsidRPr="00F1261E" w:rsidRDefault="00380239" w:rsidP="00462C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261E">
        <w:rPr>
          <w:rFonts w:ascii="Times New Roman" w:eastAsia="Times New Roman" w:hAnsi="Times New Roman" w:cs="Times New Roman"/>
          <w:sz w:val="26"/>
          <w:szCs w:val="26"/>
          <w:lang w:eastAsia="ru-RU"/>
        </w:rPr>
        <w:t>В июне 2023 года проведен III открытый межмуниципальный форум  «Межмуниципальное сотрудничество как форма социально-экономического развития т</w:t>
      </w:r>
      <w:r w:rsidR="009A4AAA" w:rsidRPr="00F1261E">
        <w:rPr>
          <w:rFonts w:ascii="Times New Roman" w:eastAsia="Times New Roman" w:hAnsi="Times New Roman" w:cs="Times New Roman"/>
          <w:sz w:val="26"/>
          <w:szCs w:val="26"/>
          <w:lang w:eastAsia="ru-RU"/>
        </w:rPr>
        <w:t>ерриторий на современном этапе», в рамках которого</w:t>
      </w:r>
      <w:r w:rsidR="00417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состоялась выставка-ярмарка </w:t>
      </w:r>
      <w:r w:rsidR="00EF5FE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</w:t>
      </w:r>
      <w:r w:rsidR="004174E2">
        <w:rPr>
          <w:rFonts w:ascii="Times New Roman" w:eastAsia="Times New Roman" w:hAnsi="Times New Roman" w:cs="Times New Roman"/>
          <w:sz w:val="26"/>
          <w:szCs w:val="26"/>
          <w:lang w:eastAsia="ru-RU"/>
        </w:rPr>
        <w:t>ечорских предпринимателей</w:t>
      </w:r>
      <w:r w:rsidR="00F0701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17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прошел обучающий семинар по поддержке малого и среднего предпринимательства в Республике </w:t>
      </w:r>
      <w:r w:rsidR="007C17D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Коми,</w:t>
      </w:r>
      <w:r w:rsidR="00417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котором выступили специалисты </w:t>
      </w:r>
      <w:r w:rsidR="009A4AAA" w:rsidRPr="00F12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АНО РК «Центр развития предпринимательства»</w:t>
      </w:r>
      <w:r w:rsidR="00B65009" w:rsidRPr="00F1261E">
        <w:rPr>
          <w:rFonts w:ascii="Times New Roman" w:eastAsia="Times New Roman" w:hAnsi="Times New Roman" w:cs="Times New Roman"/>
          <w:sz w:val="26"/>
          <w:szCs w:val="26"/>
          <w:lang w:eastAsia="ru-RU"/>
        </w:rPr>
        <w:t>, АО «Микрокредитная компания Республики Коми», ГАУ РК по городу Печоре «Многофункциональный центр предоставления государственных и муниципальных услуг», Межрайонная Инспекция Федеральной налоговой службы РФ № 2 по РК в г. Печоре, ГУ РК «Центр занятости населения г. Печоры»</w:t>
      </w:r>
      <w:r w:rsidR="00417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Всего приняли участие около 50 субъектов МСП и их работников.  </w:t>
      </w:r>
    </w:p>
    <w:p w:rsidR="00791300" w:rsidRDefault="008F75C1" w:rsidP="00592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261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Информационные материалы по вопросам предпринимательства регулярно размеща</w:t>
      </w:r>
      <w:r w:rsidR="00F07015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лись</w:t>
      </w:r>
      <w:r w:rsidRPr="00F12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м</w:t>
      </w:r>
      <w:r w:rsidR="007B1F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униципального  района «Печора» </w:t>
      </w:r>
      <w:r w:rsidRPr="00F12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7B1FD1" w:rsidRPr="0059283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социальных сетях</w:t>
      </w:r>
      <w:r w:rsidR="007B1FD1" w:rsidRPr="00F12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261E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официальных страниц муниципального</w:t>
      </w:r>
      <w:r w:rsidRPr="00592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района «Печора». </w:t>
      </w:r>
    </w:p>
    <w:p w:rsidR="008F75C1" w:rsidRDefault="008F75C1" w:rsidP="00592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8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разделе «Предпринимательство» официального сайт</w:t>
      </w:r>
      <w:r w:rsidR="00B3688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92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 района «Печора» </w:t>
      </w:r>
      <w:r w:rsidR="00F0701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размещены</w:t>
      </w:r>
      <w:r w:rsidRPr="00592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по финансовой, информационной и имущественной поддержке субъектов малого и среднего предпринимательства,</w:t>
      </w:r>
      <w:r w:rsidR="007913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</w:t>
      </w:r>
      <w:r w:rsidRPr="00592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полезные ссылки, планы ярмарочных мероприятий, </w:t>
      </w:r>
      <w:r w:rsidR="00F07015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нормативные правовые акты по</w:t>
      </w:r>
      <w:r w:rsidRPr="00592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размещени</w:t>
      </w:r>
      <w:r w:rsidR="00F07015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592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нестационарных торговых объектов.</w:t>
      </w:r>
    </w:p>
    <w:p w:rsidR="008F75C1" w:rsidRPr="007B1FD1" w:rsidRDefault="008F75C1" w:rsidP="005928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1FD1">
        <w:rPr>
          <w:rFonts w:ascii="Times New Roman" w:eastAsia="Calibri" w:hAnsi="Times New Roman" w:cs="Times New Roman"/>
          <w:sz w:val="26"/>
          <w:szCs w:val="26"/>
        </w:rPr>
        <w:t xml:space="preserve">Сведения о получателях поддержки вносятся в </w:t>
      </w:r>
      <w:r w:rsidRPr="007B1FD1">
        <w:rPr>
          <w:rFonts w:ascii="Times New Roman" w:eastAsia="Calibri" w:hAnsi="Times New Roman" w:cs="Times New Roman"/>
          <w:b/>
          <w:sz w:val="26"/>
          <w:szCs w:val="26"/>
        </w:rPr>
        <w:t>Единый реестр субъектов малого и среднего предпринимательства – получателей поддержки</w:t>
      </w:r>
      <w:r w:rsidRPr="007B1FD1">
        <w:rPr>
          <w:rFonts w:ascii="Times New Roman" w:eastAsia="Calibri" w:hAnsi="Times New Roman" w:cs="Times New Roman"/>
          <w:sz w:val="26"/>
          <w:szCs w:val="26"/>
        </w:rPr>
        <w:t xml:space="preserve"> на сайте Федеральной налоговой службы. В 202</w:t>
      </w:r>
      <w:r w:rsidR="00E85BF7" w:rsidRPr="007B1FD1">
        <w:rPr>
          <w:rFonts w:ascii="Times New Roman" w:eastAsia="Calibri" w:hAnsi="Times New Roman" w:cs="Times New Roman"/>
          <w:sz w:val="26"/>
          <w:szCs w:val="26"/>
        </w:rPr>
        <w:t>3</w:t>
      </w:r>
      <w:r w:rsidRPr="007B1FD1">
        <w:rPr>
          <w:rFonts w:ascii="Times New Roman" w:eastAsia="Calibri" w:hAnsi="Times New Roman" w:cs="Times New Roman"/>
          <w:sz w:val="26"/>
          <w:szCs w:val="26"/>
        </w:rPr>
        <w:t xml:space="preserve"> году всего внесено сведений в Единый реестр </w:t>
      </w:r>
      <w:r w:rsidR="00450F8B" w:rsidRPr="007B1FD1">
        <w:rPr>
          <w:rFonts w:ascii="Times New Roman" w:eastAsia="Calibri" w:hAnsi="Times New Roman" w:cs="Times New Roman"/>
          <w:b/>
          <w:sz w:val="26"/>
          <w:szCs w:val="26"/>
        </w:rPr>
        <w:t>95</w:t>
      </w:r>
      <w:r w:rsidRPr="007B1FD1">
        <w:rPr>
          <w:rFonts w:ascii="Times New Roman" w:eastAsia="Calibri" w:hAnsi="Times New Roman" w:cs="Times New Roman"/>
          <w:sz w:val="26"/>
          <w:szCs w:val="26"/>
        </w:rPr>
        <w:t xml:space="preserve"> единиц, из них:</w:t>
      </w:r>
      <w:r w:rsidR="000D37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C7860" w:rsidRPr="007B1FD1">
        <w:rPr>
          <w:rFonts w:ascii="Times New Roman" w:eastAsia="Calibri" w:hAnsi="Times New Roman" w:cs="Times New Roman"/>
          <w:b/>
          <w:sz w:val="26"/>
          <w:szCs w:val="26"/>
        </w:rPr>
        <w:t>80</w:t>
      </w:r>
      <w:r w:rsidRPr="007B1FD1">
        <w:rPr>
          <w:rFonts w:ascii="Times New Roman" w:eastAsia="Calibri" w:hAnsi="Times New Roman" w:cs="Times New Roman"/>
          <w:sz w:val="26"/>
          <w:szCs w:val="26"/>
        </w:rPr>
        <w:t xml:space="preserve"> – информационная поддержка,</w:t>
      </w:r>
      <w:r w:rsidR="000D378C">
        <w:rPr>
          <w:rFonts w:ascii="Times New Roman" w:eastAsia="Calibri" w:hAnsi="Times New Roman" w:cs="Times New Roman"/>
          <w:sz w:val="26"/>
          <w:szCs w:val="26"/>
        </w:rPr>
        <w:t xml:space="preserve"> 5 – финансовая поддержка, </w:t>
      </w:r>
      <w:r w:rsidR="00E85BF7" w:rsidRPr="007B1FD1">
        <w:rPr>
          <w:rFonts w:ascii="Times New Roman" w:eastAsia="Calibri" w:hAnsi="Times New Roman" w:cs="Times New Roman"/>
          <w:sz w:val="26"/>
          <w:szCs w:val="26"/>
        </w:rPr>
        <w:t>6</w:t>
      </w:r>
      <w:r w:rsidRPr="007B1FD1">
        <w:rPr>
          <w:rFonts w:ascii="Times New Roman" w:eastAsia="Calibri" w:hAnsi="Times New Roman" w:cs="Times New Roman"/>
          <w:sz w:val="26"/>
          <w:szCs w:val="26"/>
        </w:rPr>
        <w:t xml:space="preserve"> – имущественная поддержка (передача в аренду недвижимого имущества, предоставление преимущественного права на приобретение арендуемого имущества)</w:t>
      </w:r>
      <w:r w:rsidR="000D378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E85BF7" w:rsidRPr="007B1FD1">
        <w:rPr>
          <w:rFonts w:ascii="Times New Roman" w:eastAsia="Calibri" w:hAnsi="Times New Roman" w:cs="Times New Roman"/>
          <w:sz w:val="26"/>
          <w:szCs w:val="26"/>
        </w:rPr>
        <w:t>4</w:t>
      </w:r>
      <w:r w:rsidRPr="007B1FD1">
        <w:rPr>
          <w:rFonts w:ascii="Times New Roman" w:eastAsia="Calibri" w:hAnsi="Times New Roman" w:cs="Times New Roman"/>
          <w:sz w:val="26"/>
          <w:szCs w:val="26"/>
        </w:rPr>
        <w:t xml:space="preserve"> – консультационная поддержка. </w:t>
      </w:r>
    </w:p>
    <w:p w:rsidR="008F75C1" w:rsidRPr="00592836" w:rsidRDefault="008F75C1" w:rsidP="0059283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836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5928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Нестационарная торговля и ярмарки «выходного дня»</w:t>
      </w:r>
    </w:p>
    <w:p w:rsidR="008F75C1" w:rsidRPr="00592836" w:rsidRDefault="008F75C1" w:rsidP="00592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83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обеспечения населения услугами торговли администрацией МР «Печора» предоставляются места для размещения нестационарных торговых объектов, всего в 202</w:t>
      </w:r>
      <w:r w:rsidR="00A15F8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92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действовали 33 договора на право размещения нестационарных торговых объектов, пополнение бюджет МО ГП «Печора» составило </w:t>
      </w:r>
      <w:r w:rsidR="00076E64">
        <w:rPr>
          <w:rFonts w:ascii="Times New Roman" w:eastAsia="Times New Roman" w:hAnsi="Times New Roman" w:cs="Times New Roman"/>
          <w:sz w:val="26"/>
          <w:szCs w:val="26"/>
          <w:lang w:eastAsia="ru-RU"/>
        </w:rPr>
        <w:t>977,4 тыс</w:t>
      </w:r>
      <w:r w:rsidRPr="00592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руб.  </w:t>
      </w:r>
    </w:p>
    <w:p w:rsidR="008F75C1" w:rsidRPr="00592836" w:rsidRDefault="008F75C1" w:rsidP="00592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836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поддержки сельхозпроизводителей муниципального района «Печора» и насыщения потребительского рынка продукцией местных товаропроизводителей проводятся ярмарки «выходного дня», в 202</w:t>
      </w:r>
      <w:r w:rsidR="00EC447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92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проведено 2</w:t>
      </w:r>
      <w:r w:rsidR="00EC447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91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ярмарки</w:t>
      </w:r>
      <w:r w:rsidR="00BC57CA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bookmarkStart w:id="0" w:name="_GoBack"/>
      <w:bookmarkEnd w:id="0"/>
      <w:r w:rsidRPr="00592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затраты бюджета МО МР «Печора» на проведение ярмарок составили </w:t>
      </w:r>
      <w:r w:rsidR="00EC447C">
        <w:rPr>
          <w:rFonts w:ascii="Times New Roman" w:eastAsia="Times New Roman" w:hAnsi="Times New Roman" w:cs="Times New Roman"/>
          <w:sz w:val="26"/>
          <w:szCs w:val="26"/>
          <w:lang w:eastAsia="ru-RU"/>
        </w:rPr>
        <w:t>94,3</w:t>
      </w:r>
      <w:r w:rsidRPr="00592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 в рамках муниципальной программы МО МР «Печора» «Развитие агропромышленного комплекса». </w:t>
      </w:r>
    </w:p>
    <w:p w:rsidR="008F75C1" w:rsidRPr="00592836" w:rsidRDefault="008F75C1" w:rsidP="005928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8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субъектах МСП в МО МР «Печора»</w:t>
      </w:r>
    </w:p>
    <w:p w:rsidR="008F75C1" w:rsidRPr="001A2FF1" w:rsidRDefault="008F75C1" w:rsidP="0059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836">
        <w:rPr>
          <w:rFonts w:ascii="Times New Roman" w:hAnsi="Times New Roman" w:cs="Times New Roman"/>
          <w:sz w:val="26"/>
          <w:szCs w:val="26"/>
        </w:rPr>
        <w:t xml:space="preserve">По данным Единого реестра субъектов малого и среднего предпринимательства по состоянию на </w:t>
      </w:r>
      <w:r w:rsidR="00121075">
        <w:rPr>
          <w:rFonts w:ascii="Times New Roman" w:hAnsi="Times New Roman" w:cs="Times New Roman"/>
          <w:sz w:val="26"/>
          <w:szCs w:val="26"/>
        </w:rPr>
        <w:t>01</w:t>
      </w:r>
      <w:r w:rsidRPr="00592836">
        <w:rPr>
          <w:rFonts w:ascii="Times New Roman" w:hAnsi="Times New Roman" w:cs="Times New Roman"/>
          <w:sz w:val="26"/>
          <w:szCs w:val="26"/>
        </w:rPr>
        <w:t>.</w:t>
      </w:r>
      <w:r w:rsidR="00121075">
        <w:rPr>
          <w:rFonts w:ascii="Times New Roman" w:hAnsi="Times New Roman" w:cs="Times New Roman"/>
          <w:sz w:val="26"/>
          <w:szCs w:val="26"/>
        </w:rPr>
        <w:t>01</w:t>
      </w:r>
      <w:r w:rsidRPr="00592836">
        <w:rPr>
          <w:rFonts w:ascii="Times New Roman" w:hAnsi="Times New Roman" w:cs="Times New Roman"/>
          <w:sz w:val="26"/>
          <w:szCs w:val="26"/>
        </w:rPr>
        <w:t>.202</w:t>
      </w:r>
      <w:r w:rsidR="00121075">
        <w:rPr>
          <w:rFonts w:ascii="Times New Roman" w:hAnsi="Times New Roman" w:cs="Times New Roman"/>
          <w:sz w:val="26"/>
          <w:szCs w:val="26"/>
        </w:rPr>
        <w:t>4</w:t>
      </w:r>
      <w:r w:rsidRPr="00592836">
        <w:rPr>
          <w:rFonts w:ascii="Times New Roman" w:hAnsi="Times New Roman" w:cs="Times New Roman"/>
          <w:sz w:val="26"/>
          <w:szCs w:val="26"/>
        </w:rPr>
        <w:t xml:space="preserve"> на </w:t>
      </w:r>
      <w:r w:rsidRPr="001A2FF1">
        <w:rPr>
          <w:rFonts w:ascii="Times New Roman" w:hAnsi="Times New Roman" w:cs="Times New Roman"/>
          <w:sz w:val="26"/>
          <w:szCs w:val="26"/>
        </w:rPr>
        <w:t>территории МО МР «Печора» действуют</w:t>
      </w:r>
      <w:r w:rsidR="00FF18AA" w:rsidRPr="001A2FF1">
        <w:rPr>
          <w:rFonts w:ascii="Times New Roman" w:hAnsi="Times New Roman" w:cs="Times New Roman"/>
          <w:sz w:val="26"/>
          <w:szCs w:val="26"/>
        </w:rPr>
        <w:t xml:space="preserve"> </w:t>
      </w:r>
      <w:r w:rsidR="00121075" w:rsidRPr="00121075">
        <w:rPr>
          <w:rFonts w:ascii="Times New Roman" w:hAnsi="Times New Roman" w:cs="Times New Roman"/>
          <w:sz w:val="26"/>
          <w:szCs w:val="26"/>
        </w:rPr>
        <w:t>1209</w:t>
      </w:r>
      <w:r w:rsidRPr="001A2FF1">
        <w:rPr>
          <w:rFonts w:ascii="Times New Roman" w:hAnsi="Times New Roman" w:cs="Times New Roman"/>
          <w:sz w:val="26"/>
          <w:szCs w:val="26"/>
        </w:rPr>
        <w:t xml:space="preserve"> ед. субъектов малого и среднего предпринимательства (</w:t>
      </w:r>
      <w:r w:rsidR="00FF18AA" w:rsidRPr="001A2FF1">
        <w:rPr>
          <w:rFonts w:ascii="Times New Roman" w:hAnsi="Times New Roman" w:cs="Times New Roman"/>
          <w:sz w:val="26"/>
          <w:szCs w:val="26"/>
        </w:rPr>
        <w:t xml:space="preserve">на 01.01.2023- 1205 ед., </w:t>
      </w:r>
      <w:r w:rsidRPr="001A2FF1">
        <w:rPr>
          <w:rFonts w:ascii="Times New Roman" w:hAnsi="Times New Roman" w:cs="Times New Roman"/>
          <w:sz w:val="26"/>
          <w:szCs w:val="26"/>
        </w:rPr>
        <w:t xml:space="preserve">на 01.01.2022 г. 1206 ед.), </w:t>
      </w:r>
      <w:r w:rsidR="00121075" w:rsidRPr="00121075">
        <w:rPr>
          <w:rFonts w:ascii="Times New Roman" w:hAnsi="Times New Roman" w:cs="Times New Roman"/>
          <w:sz w:val="26"/>
          <w:szCs w:val="26"/>
        </w:rPr>
        <w:t>(микро — 1175 ед., малые — 33, средине — 1), из них, индивидуальных предпринимателей — 918 ед., юридических лиц — 291 ед.</w:t>
      </w:r>
    </w:p>
    <w:p w:rsidR="008F75C1" w:rsidRPr="00BC7860" w:rsidRDefault="008F75C1" w:rsidP="00592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7860">
        <w:rPr>
          <w:rFonts w:ascii="Times New Roman" w:hAnsi="Times New Roman" w:cs="Times New Roman"/>
          <w:sz w:val="26"/>
          <w:szCs w:val="26"/>
        </w:rPr>
        <w:t>Количество зарегистрированных физических лиц, не являющихся индивидуальными предпринимателями и применяющих специальный налоговый режим «Налог на профессиональный доход» по состоянию на 01.</w:t>
      </w:r>
      <w:r w:rsidR="001A2FF1" w:rsidRPr="00BC7860">
        <w:rPr>
          <w:rFonts w:ascii="Times New Roman" w:hAnsi="Times New Roman" w:cs="Times New Roman"/>
          <w:sz w:val="26"/>
          <w:szCs w:val="26"/>
        </w:rPr>
        <w:t>10</w:t>
      </w:r>
      <w:r w:rsidRPr="00BC7860">
        <w:rPr>
          <w:rFonts w:ascii="Times New Roman" w:hAnsi="Times New Roman" w:cs="Times New Roman"/>
          <w:sz w:val="26"/>
          <w:szCs w:val="26"/>
        </w:rPr>
        <w:t>.202</w:t>
      </w:r>
      <w:r w:rsidR="001A2FF1" w:rsidRPr="00BC7860">
        <w:rPr>
          <w:rFonts w:ascii="Times New Roman" w:hAnsi="Times New Roman" w:cs="Times New Roman"/>
          <w:sz w:val="26"/>
          <w:szCs w:val="26"/>
        </w:rPr>
        <w:t>3</w:t>
      </w:r>
      <w:r w:rsidRPr="00BC7860">
        <w:rPr>
          <w:rFonts w:ascii="Times New Roman" w:hAnsi="Times New Roman" w:cs="Times New Roman"/>
          <w:sz w:val="26"/>
          <w:szCs w:val="26"/>
        </w:rPr>
        <w:t xml:space="preserve"> — </w:t>
      </w:r>
      <w:r w:rsidR="001A2FF1" w:rsidRPr="00BC7860">
        <w:rPr>
          <w:rFonts w:ascii="Times New Roman" w:hAnsi="Times New Roman" w:cs="Times New Roman"/>
          <w:sz w:val="26"/>
          <w:szCs w:val="26"/>
        </w:rPr>
        <w:t>19</w:t>
      </w:r>
      <w:r w:rsidR="007B0991">
        <w:rPr>
          <w:rFonts w:ascii="Times New Roman" w:hAnsi="Times New Roman" w:cs="Times New Roman"/>
          <w:sz w:val="26"/>
          <w:szCs w:val="26"/>
        </w:rPr>
        <w:t>72</w:t>
      </w:r>
      <w:r w:rsidRPr="00BC7860">
        <w:rPr>
          <w:rFonts w:ascii="Times New Roman" w:hAnsi="Times New Roman" w:cs="Times New Roman"/>
          <w:sz w:val="26"/>
          <w:szCs w:val="26"/>
        </w:rPr>
        <w:t xml:space="preserve"> ед. (на </w:t>
      </w:r>
      <w:r w:rsidR="001A2FF1" w:rsidRPr="00BC7860">
        <w:rPr>
          <w:rFonts w:ascii="Times New Roman" w:hAnsi="Times New Roman" w:cs="Times New Roman"/>
          <w:sz w:val="26"/>
          <w:szCs w:val="26"/>
        </w:rPr>
        <w:t xml:space="preserve">01.12.2022 — 1469 ед., на </w:t>
      </w:r>
      <w:r w:rsidRPr="00BC7860">
        <w:rPr>
          <w:rFonts w:ascii="Times New Roman" w:hAnsi="Times New Roman" w:cs="Times New Roman"/>
          <w:sz w:val="26"/>
          <w:szCs w:val="26"/>
        </w:rPr>
        <w:t xml:space="preserve">01.01.2022 – 960 ед.).       </w:t>
      </w:r>
    </w:p>
    <w:p w:rsidR="008F75C1" w:rsidRPr="00592836" w:rsidRDefault="008F75C1" w:rsidP="00592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2836">
        <w:rPr>
          <w:rFonts w:ascii="Times New Roman" w:hAnsi="Times New Roman" w:cs="Times New Roman"/>
          <w:sz w:val="26"/>
          <w:szCs w:val="26"/>
        </w:rPr>
        <w:t>Наибольшее количество субъектов МСП зарегистрированы по следующим видам  экономической деятельности: розничная торговля, транспорт, строительные работы, деятельность по предоставлению продуктов питания, операции с недвижимым имуществом, деятельность по предоставлению прочих персональных услуг.</w:t>
      </w:r>
    </w:p>
    <w:p w:rsidR="008F75C1" w:rsidRPr="00C67623" w:rsidRDefault="008F75C1" w:rsidP="005928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A93BC1" w:rsidRPr="00592836" w:rsidRDefault="00A93BC1" w:rsidP="00592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93BC1" w:rsidRPr="00592836" w:rsidRDefault="00A93BC1" w:rsidP="00592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A93BC1" w:rsidRPr="00592836" w:rsidSect="008F75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49E2"/>
    <w:multiLevelType w:val="hybridMultilevel"/>
    <w:tmpl w:val="F228B284"/>
    <w:lvl w:ilvl="0" w:tplc="61485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8F"/>
    <w:rsid w:val="00021DE3"/>
    <w:rsid w:val="00031DD9"/>
    <w:rsid w:val="00076E64"/>
    <w:rsid w:val="00091797"/>
    <w:rsid w:val="000A19D3"/>
    <w:rsid w:val="000D378C"/>
    <w:rsid w:val="000D5C38"/>
    <w:rsid w:val="000F11C0"/>
    <w:rsid w:val="00110A42"/>
    <w:rsid w:val="00121075"/>
    <w:rsid w:val="00174BE5"/>
    <w:rsid w:val="001A2FF1"/>
    <w:rsid w:val="001D167B"/>
    <w:rsid w:val="00250B6A"/>
    <w:rsid w:val="0027154F"/>
    <w:rsid w:val="002B3C23"/>
    <w:rsid w:val="002B7826"/>
    <w:rsid w:val="002E46F3"/>
    <w:rsid w:val="00323BA5"/>
    <w:rsid w:val="00333E7E"/>
    <w:rsid w:val="00343E90"/>
    <w:rsid w:val="003543A1"/>
    <w:rsid w:val="00380239"/>
    <w:rsid w:val="003974D9"/>
    <w:rsid w:val="003A737C"/>
    <w:rsid w:val="003E318D"/>
    <w:rsid w:val="003F3FFE"/>
    <w:rsid w:val="004174E2"/>
    <w:rsid w:val="00421D24"/>
    <w:rsid w:val="004364F9"/>
    <w:rsid w:val="00450F8B"/>
    <w:rsid w:val="00462CC5"/>
    <w:rsid w:val="00494893"/>
    <w:rsid w:val="00496920"/>
    <w:rsid w:val="004A6F63"/>
    <w:rsid w:val="004F3472"/>
    <w:rsid w:val="00572936"/>
    <w:rsid w:val="0057298F"/>
    <w:rsid w:val="00592836"/>
    <w:rsid w:val="00592932"/>
    <w:rsid w:val="0060439F"/>
    <w:rsid w:val="00630144"/>
    <w:rsid w:val="00646E57"/>
    <w:rsid w:val="0069141E"/>
    <w:rsid w:val="006D0274"/>
    <w:rsid w:val="00712631"/>
    <w:rsid w:val="00741752"/>
    <w:rsid w:val="0078732A"/>
    <w:rsid w:val="00791300"/>
    <w:rsid w:val="00791756"/>
    <w:rsid w:val="00792CC0"/>
    <w:rsid w:val="007A18F2"/>
    <w:rsid w:val="007B0991"/>
    <w:rsid w:val="007B1FD1"/>
    <w:rsid w:val="007C17D2"/>
    <w:rsid w:val="00844AFA"/>
    <w:rsid w:val="00876690"/>
    <w:rsid w:val="008924D9"/>
    <w:rsid w:val="0089535E"/>
    <w:rsid w:val="008C78F0"/>
    <w:rsid w:val="008E1922"/>
    <w:rsid w:val="008F3D90"/>
    <w:rsid w:val="008F75C1"/>
    <w:rsid w:val="00913423"/>
    <w:rsid w:val="00914B59"/>
    <w:rsid w:val="00927C08"/>
    <w:rsid w:val="009820AB"/>
    <w:rsid w:val="009A1630"/>
    <w:rsid w:val="009A4AAA"/>
    <w:rsid w:val="00A15F81"/>
    <w:rsid w:val="00A335C3"/>
    <w:rsid w:val="00A93BC1"/>
    <w:rsid w:val="00A94BAB"/>
    <w:rsid w:val="00AD5C46"/>
    <w:rsid w:val="00AE7E74"/>
    <w:rsid w:val="00B36882"/>
    <w:rsid w:val="00B472FF"/>
    <w:rsid w:val="00B61113"/>
    <w:rsid w:val="00B65009"/>
    <w:rsid w:val="00BA74F0"/>
    <w:rsid w:val="00BC2A1D"/>
    <w:rsid w:val="00BC57CA"/>
    <w:rsid w:val="00BC7860"/>
    <w:rsid w:val="00C00EE5"/>
    <w:rsid w:val="00C21B42"/>
    <w:rsid w:val="00C53707"/>
    <w:rsid w:val="00C67623"/>
    <w:rsid w:val="00C81A42"/>
    <w:rsid w:val="00C82C5A"/>
    <w:rsid w:val="00C9540C"/>
    <w:rsid w:val="00CB6237"/>
    <w:rsid w:val="00CC28BA"/>
    <w:rsid w:val="00CF7432"/>
    <w:rsid w:val="00D74B61"/>
    <w:rsid w:val="00D74B66"/>
    <w:rsid w:val="00D82F8C"/>
    <w:rsid w:val="00D8492C"/>
    <w:rsid w:val="00DE0565"/>
    <w:rsid w:val="00E21A09"/>
    <w:rsid w:val="00E83FAA"/>
    <w:rsid w:val="00E85BF7"/>
    <w:rsid w:val="00E95762"/>
    <w:rsid w:val="00EC447C"/>
    <w:rsid w:val="00ED0A24"/>
    <w:rsid w:val="00EF5FE9"/>
    <w:rsid w:val="00F07015"/>
    <w:rsid w:val="00F1261E"/>
    <w:rsid w:val="00F1675B"/>
    <w:rsid w:val="00F34EEE"/>
    <w:rsid w:val="00F42E0B"/>
    <w:rsid w:val="00FD19FC"/>
    <w:rsid w:val="00FE05A5"/>
    <w:rsid w:val="00FF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1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0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1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0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8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Елькина О.Г.</dc:creator>
  <cp:keywords/>
  <dc:description/>
  <cp:lastModifiedBy>Рафальская НМ</cp:lastModifiedBy>
  <cp:revision>121</cp:revision>
  <cp:lastPrinted>2024-04-10T08:58:00Z</cp:lastPrinted>
  <dcterms:created xsi:type="dcterms:W3CDTF">2022-05-11T06:57:00Z</dcterms:created>
  <dcterms:modified xsi:type="dcterms:W3CDTF">2024-04-10T09:01:00Z</dcterms:modified>
</cp:coreProperties>
</file>