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85" w:rsidRDefault="00C779AF" w:rsidP="00136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DC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и экспертно-аналитических мероприятиях, о выявленных</w:t>
      </w:r>
      <w:r w:rsidR="00A5786F" w:rsidRPr="00D86EDC">
        <w:rPr>
          <w:rFonts w:ascii="Times New Roman" w:hAnsi="Times New Roman" w:cs="Times New Roman"/>
          <w:b/>
          <w:sz w:val="24"/>
          <w:szCs w:val="24"/>
        </w:rPr>
        <w:t xml:space="preserve"> при их проведении нарушениях, о</w:t>
      </w:r>
      <w:r w:rsidRPr="00D86EDC">
        <w:rPr>
          <w:rFonts w:ascii="Times New Roman" w:hAnsi="Times New Roman" w:cs="Times New Roman"/>
          <w:b/>
          <w:sz w:val="24"/>
          <w:szCs w:val="24"/>
        </w:rPr>
        <w:t xml:space="preserve"> принятых мерах</w:t>
      </w:r>
      <w:r w:rsidR="001365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406" w:rsidRPr="00D86EDC" w:rsidRDefault="00136585" w:rsidP="00136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2018 года</w:t>
      </w:r>
      <w:r w:rsidR="00C779AF" w:rsidRPr="00D86EDC">
        <w:rPr>
          <w:rFonts w:ascii="Times New Roman" w:hAnsi="Times New Roman" w:cs="Times New Roman"/>
          <w:b/>
          <w:sz w:val="24"/>
          <w:szCs w:val="24"/>
        </w:rPr>
        <w:t>.</w:t>
      </w:r>
    </w:p>
    <w:p w:rsidR="00813A35" w:rsidRPr="00D86EDC" w:rsidRDefault="00813A35" w:rsidP="001365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4F0" w:rsidRPr="00EF14F0" w:rsidRDefault="00D86EDC" w:rsidP="00EF14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4F0">
        <w:rPr>
          <w:rFonts w:ascii="Times New Roman" w:hAnsi="Times New Roman" w:cs="Times New Roman"/>
          <w:b/>
          <w:sz w:val="24"/>
          <w:szCs w:val="24"/>
        </w:rPr>
        <w:t xml:space="preserve">Акт проверки № 1 от </w:t>
      </w:r>
      <w:r w:rsidR="00FD7EA0" w:rsidRPr="00EF14F0">
        <w:rPr>
          <w:rFonts w:ascii="Times New Roman" w:hAnsi="Times New Roman" w:cs="Times New Roman"/>
          <w:b/>
          <w:sz w:val="24"/>
          <w:szCs w:val="24"/>
        </w:rPr>
        <w:t>2</w:t>
      </w:r>
      <w:r w:rsidR="00EF14F0" w:rsidRPr="00EF14F0">
        <w:rPr>
          <w:rFonts w:ascii="Times New Roman" w:hAnsi="Times New Roman" w:cs="Times New Roman"/>
          <w:b/>
          <w:sz w:val="24"/>
          <w:szCs w:val="24"/>
        </w:rPr>
        <w:t>4</w:t>
      </w:r>
      <w:r w:rsidR="00FD7EA0" w:rsidRPr="00EF14F0">
        <w:rPr>
          <w:rFonts w:ascii="Times New Roman" w:hAnsi="Times New Roman" w:cs="Times New Roman"/>
          <w:b/>
          <w:sz w:val="24"/>
          <w:szCs w:val="24"/>
        </w:rPr>
        <w:t>.01.201</w:t>
      </w:r>
      <w:r w:rsidR="00EF14F0" w:rsidRPr="00EF14F0">
        <w:rPr>
          <w:rFonts w:ascii="Times New Roman" w:hAnsi="Times New Roman" w:cs="Times New Roman"/>
          <w:b/>
          <w:sz w:val="24"/>
          <w:szCs w:val="24"/>
        </w:rPr>
        <w:t>8</w:t>
      </w:r>
      <w:r w:rsidRPr="00EF14F0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="00C836B1" w:rsidRPr="00B56B71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Pr="00B56B71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EF14F0">
        <w:rPr>
          <w:rFonts w:ascii="Times New Roman" w:hAnsi="Times New Roman" w:cs="Times New Roman"/>
          <w:sz w:val="24"/>
          <w:szCs w:val="24"/>
        </w:rPr>
        <w:t xml:space="preserve"> - </w:t>
      </w:r>
      <w:r w:rsidR="00EF14F0">
        <w:rPr>
          <w:rFonts w:ascii="Times New Roman" w:hAnsi="Times New Roman" w:cs="Times New Roman"/>
          <w:sz w:val="24"/>
          <w:szCs w:val="24"/>
        </w:rPr>
        <w:t>проверки</w:t>
      </w:r>
      <w:r w:rsidR="00EF14F0" w:rsidRPr="00EF14F0">
        <w:rPr>
          <w:rFonts w:ascii="Times New Roman" w:hAnsi="Times New Roman" w:cs="Times New Roman"/>
          <w:sz w:val="24"/>
          <w:szCs w:val="24"/>
        </w:rPr>
        <w:t xml:space="preserve">  целевого использования бюджетных средств муниципального района «Печора», направленных на техническое обслуживание и ремонт автомобиля администрации T</w:t>
      </w:r>
      <w:proofErr w:type="spellStart"/>
      <w:r w:rsidR="00EF14F0" w:rsidRPr="00EF14F0">
        <w:rPr>
          <w:rFonts w:ascii="Times New Roman" w:hAnsi="Times New Roman" w:cs="Times New Roman"/>
          <w:sz w:val="24"/>
          <w:szCs w:val="24"/>
          <w:lang w:val="en-US"/>
        </w:rPr>
        <w:t>oyota</w:t>
      </w:r>
      <w:proofErr w:type="spellEnd"/>
      <w:r w:rsidR="00EF14F0" w:rsidRPr="00EF1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F0" w:rsidRPr="00EF14F0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EF14F0" w:rsidRPr="00EF14F0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="00EF14F0" w:rsidRPr="00EF14F0">
        <w:rPr>
          <w:rFonts w:ascii="Times New Roman" w:hAnsi="Times New Roman" w:cs="Times New Roman"/>
          <w:sz w:val="24"/>
          <w:szCs w:val="24"/>
          <w:lang w:val="en-US"/>
        </w:rPr>
        <w:t>ruiser</w:t>
      </w:r>
      <w:proofErr w:type="spellEnd"/>
      <w:r w:rsidR="00EF14F0" w:rsidRPr="00EF14F0">
        <w:rPr>
          <w:rFonts w:ascii="Times New Roman" w:hAnsi="Times New Roman" w:cs="Times New Roman"/>
          <w:sz w:val="24"/>
          <w:szCs w:val="24"/>
        </w:rPr>
        <w:t xml:space="preserve"> </w:t>
      </w:r>
      <w:r w:rsidR="00EF14F0" w:rsidRPr="00EF14F0">
        <w:rPr>
          <w:rFonts w:ascii="Times New Roman" w:hAnsi="Times New Roman" w:cs="Times New Roman"/>
          <w:sz w:val="24"/>
          <w:szCs w:val="24"/>
          <w:lang w:val="en-US"/>
        </w:rPr>
        <w:t>Prado</w:t>
      </w:r>
      <w:r w:rsidR="00EF14F0" w:rsidRPr="00EF14F0">
        <w:rPr>
          <w:rFonts w:ascii="Times New Roman" w:hAnsi="Times New Roman" w:cs="Times New Roman"/>
          <w:sz w:val="24"/>
          <w:szCs w:val="24"/>
        </w:rPr>
        <w:t xml:space="preserve"> 120.</w:t>
      </w:r>
    </w:p>
    <w:p w:rsidR="00EF14F0" w:rsidRPr="00EF14F0" w:rsidRDefault="00EF14F0" w:rsidP="00EF14F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F0">
        <w:rPr>
          <w:rFonts w:ascii="Times New Roman" w:hAnsi="Times New Roman" w:cs="Times New Roman"/>
          <w:sz w:val="24"/>
          <w:szCs w:val="24"/>
        </w:rPr>
        <w:t xml:space="preserve">           Контрольное мероприятие проведено на основании обращения (поручения) от 13.12.2017 депутата Совета МР «Печора».</w:t>
      </w:r>
    </w:p>
    <w:p w:rsidR="00EF14F0" w:rsidRPr="00EF14F0" w:rsidRDefault="003A4FA8" w:rsidP="00EF14F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проведенного контрольного мероприятия установлено:</w:t>
      </w:r>
    </w:p>
    <w:p w:rsidR="000E487B" w:rsidRPr="000E487B" w:rsidRDefault="00EF14F0" w:rsidP="000E48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8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487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0E487B">
        <w:rPr>
          <w:rFonts w:ascii="Times New Roman" w:hAnsi="Times New Roman" w:cs="Times New Roman"/>
          <w:sz w:val="24"/>
          <w:szCs w:val="24"/>
        </w:rPr>
        <w:t>Заключение контрактов</w:t>
      </w:r>
      <w:r w:rsidRPr="000E487B">
        <w:rPr>
          <w:rFonts w:ascii="Times New Roman" w:hAnsi="Times New Roman" w:cs="Times New Roman"/>
          <w:b/>
          <w:sz w:val="24"/>
          <w:szCs w:val="24"/>
        </w:rPr>
        <w:t xml:space="preserve"> на сумму 285 678,00 руб. в отсутствия обоснования </w:t>
      </w:r>
      <w:r w:rsidRPr="000E487B">
        <w:rPr>
          <w:rFonts w:ascii="Times New Roman" w:hAnsi="Times New Roman" w:cs="Times New Roman"/>
          <w:sz w:val="24"/>
          <w:szCs w:val="24"/>
        </w:rPr>
        <w:t>проведения ремонтных работ объекта основных средств</w:t>
      </w:r>
      <w:r w:rsidR="000E487B" w:rsidRPr="000E487B">
        <w:rPr>
          <w:rFonts w:ascii="Times New Roman" w:hAnsi="Times New Roman" w:cs="Times New Roman"/>
          <w:sz w:val="24"/>
          <w:szCs w:val="24"/>
        </w:rPr>
        <w:t xml:space="preserve">, в связи </w:t>
      </w:r>
      <w:r w:rsidR="000E487B" w:rsidRPr="000E487B">
        <w:rPr>
          <w:rFonts w:ascii="Times New Roman" w:hAnsi="Times New Roman" w:cs="Times New Roman"/>
          <w:b/>
          <w:sz w:val="24"/>
          <w:szCs w:val="24"/>
        </w:rPr>
        <w:t>с отсутствием утвержденной главой администрации дефектной ведомости</w:t>
      </w:r>
      <w:r w:rsidR="000E487B" w:rsidRPr="000E487B">
        <w:rPr>
          <w:rFonts w:ascii="Times New Roman" w:hAnsi="Times New Roman" w:cs="Times New Roman"/>
          <w:sz w:val="24"/>
          <w:szCs w:val="24"/>
        </w:rPr>
        <w:t xml:space="preserve"> на ремонт автомобиля, составленной </w:t>
      </w:r>
      <w:proofErr w:type="spellStart"/>
      <w:r w:rsidR="000E487B" w:rsidRPr="000E487B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="000E487B" w:rsidRPr="000E487B">
        <w:rPr>
          <w:rFonts w:ascii="Times New Roman" w:hAnsi="Times New Roman" w:cs="Times New Roman"/>
          <w:sz w:val="24"/>
          <w:szCs w:val="24"/>
        </w:rPr>
        <w:t xml:space="preserve">, или </w:t>
      </w:r>
      <w:r w:rsidR="000E487B" w:rsidRPr="000E487B">
        <w:rPr>
          <w:rFonts w:ascii="Times New Roman" w:hAnsi="Times New Roman" w:cs="Times New Roman"/>
          <w:b/>
          <w:sz w:val="24"/>
          <w:szCs w:val="24"/>
        </w:rPr>
        <w:t xml:space="preserve">акта  неисправности автомобиля независимого эксперта, с указанием причин неисправности автомобиля.  </w:t>
      </w:r>
    </w:p>
    <w:p w:rsidR="000E487B" w:rsidRPr="000E487B" w:rsidRDefault="000E487B" w:rsidP="000E48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87B">
        <w:rPr>
          <w:rFonts w:ascii="Times New Roman" w:hAnsi="Times New Roman" w:cs="Times New Roman"/>
          <w:b/>
          <w:sz w:val="24"/>
          <w:szCs w:val="24"/>
        </w:rPr>
        <w:t xml:space="preserve">          При этом обоснованность</w:t>
      </w:r>
      <w:r w:rsidRPr="000E487B">
        <w:rPr>
          <w:rFonts w:ascii="Times New Roman" w:hAnsi="Times New Roman" w:cs="Times New Roman"/>
          <w:sz w:val="24"/>
          <w:szCs w:val="24"/>
        </w:rPr>
        <w:t xml:space="preserve"> проведения ремонтных работ объектов основных средств, в соответствии с Письмом Минфина России от 04.12.2008 № 03-03-06/4/94, </w:t>
      </w:r>
      <w:r w:rsidRPr="000E487B">
        <w:rPr>
          <w:rFonts w:ascii="Times New Roman" w:hAnsi="Times New Roman" w:cs="Times New Roman"/>
          <w:b/>
          <w:sz w:val="24"/>
          <w:szCs w:val="24"/>
        </w:rPr>
        <w:t>подтверждается дефектной ведомостью</w:t>
      </w:r>
      <w:r w:rsidRPr="000E487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нормативных правовых актов.</w:t>
      </w:r>
    </w:p>
    <w:p w:rsidR="000E487B" w:rsidRPr="000E487B" w:rsidRDefault="00EF14F0" w:rsidP="000E48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87B">
        <w:rPr>
          <w:rFonts w:ascii="Times New Roman" w:hAnsi="Times New Roman" w:cs="Times New Roman"/>
          <w:b/>
          <w:sz w:val="24"/>
          <w:szCs w:val="24"/>
        </w:rPr>
        <w:t xml:space="preserve">         2.  </w:t>
      </w:r>
      <w:r w:rsidRPr="000E487B">
        <w:rPr>
          <w:rFonts w:ascii="Times New Roman" w:hAnsi="Times New Roman" w:cs="Times New Roman"/>
          <w:sz w:val="24"/>
          <w:szCs w:val="24"/>
        </w:rPr>
        <w:t>Заключение контрактов на проведение сервисного технического обслуживания автомобиля</w:t>
      </w:r>
      <w:r w:rsidRPr="000E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87B" w:rsidRPr="000E487B">
        <w:rPr>
          <w:rFonts w:ascii="Times New Roman" w:hAnsi="Times New Roman" w:cs="Times New Roman"/>
          <w:sz w:val="24"/>
          <w:szCs w:val="24"/>
        </w:rPr>
        <w:t xml:space="preserve">с </w:t>
      </w:r>
      <w:r w:rsidR="000E487B" w:rsidRPr="000E487B">
        <w:rPr>
          <w:rFonts w:ascii="Times New Roman" w:hAnsi="Times New Roman" w:cs="Times New Roman"/>
          <w:b/>
          <w:sz w:val="24"/>
          <w:szCs w:val="24"/>
        </w:rPr>
        <w:t xml:space="preserve"> ООО «Агат-Коми» </w:t>
      </w:r>
      <w:r w:rsidRPr="000E487B">
        <w:rPr>
          <w:rFonts w:ascii="Times New Roman" w:hAnsi="Times New Roman" w:cs="Times New Roman"/>
          <w:b/>
          <w:sz w:val="24"/>
          <w:szCs w:val="24"/>
        </w:rPr>
        <w:t xml:space="preserve">в нарушение требований </w:t>
      </w:r>
      <w:r w:rsidRPr="000E487B">
        <w:rPr>
          <w:rFonts w:ascii="Times New Roman" w:hAnsi="Times New Roman" w:cs="Times New Roman"/>
          <w:sz w:val="24"/>
          <w:szCs w:val="24"/>
        </w:rPr>
        <w:t>Федерального закона от 05.04.2013  № 44-ФЗ</w:t>
      </w:r>
      <w:r w:rsidR="000E487B">
        <w:rPr>
          <w:rFonts w:ascii="Times New Roman" w:hAnsi="Times New Roman" w:cs="Times New Roman"/>
          <w:sz w:val="24"/>
          <w:szCs w:val="24"/>
        </w:rPr>
        <w:t xml:space="preserve"> </w:t>
      </w:r>
      <w:r w:rsidR="000E487B" w:rsidRPr="000E487B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нужд" </w:t>
      </w:r>
      <w:r w:rsidR="000E487B" w:rsidRPr="000E487B">
        <w:rPr>
          <w:rFonts w:ascii="Times New Roman" w:hAnsi="Times New Roman" w:cs="Times New Roman"/>
          <w:b/>
          <w:sz w:val="24"/>
          <w:szCs w:val="24"/>
        </w:rPr>
        <w:t>без указания конкретного пункта и (или) статьи Закона № 44-ФЗ обоснований</w:t>
      </w:r>
      <w:r w:rsidR="000E487B" w:rsidRPr="000E487B">
        <w:rPr>
          <w:rFonts w:ascii="Times New Roman" w:hAnsi="Times New Roman" w:cs="Times New Roman"/>
          <w:sz w:val="24"/>
          <w:szCs w:val="24"/>
        </w:rPr>
        <w:t xml:space="preserve"> заключения контракта.</w:t>
      </w:r>
    </w:p>
    <w:p w:rsidR="000E487B" w:rsidRPr="000E487B" w:rsidRDefault="000E487B" w:rsidP="000E48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87B">
        <w:rPr>
          <w:rFonts w:ascii="Times New Roman" w:hAnsi="Times New Roman" w:cs="Times New Roman"/>
          <w:sz w:val="24"/>
          <w:szCs w:val="24"/>
        </w:rPr>
        <w:t xml:space="preserve">          При этом ссылка в контракте на заключение с </w:t>
      </w:r>
      <w:r w:rsidRPr="000E487B">
        <w:rPr>
          <w:rFonts w:ascii="Times New Roman" w:hAnsi="Times New Roman" w:cs="Times New Roman"/>
          <w:b/>
          <w:sz w:val="24"/>
          <w:szCs w:val="24"/>
        </w:rPr>
        <w:t>единственным поставщиком,  в нарушение пункта 4 части 1 статьи 93</w:t>
      </w:r>
      <w:r w:rsidRPr="000E487B">
        <w:rPr>
          <w:rFonts w:ascii="Times New Roman" w:hAnsi="Times New Roman" w:cs="Times New Roman"/>
          <w:sz w:val="24"/>
          <w:szCs w:val="24"/>
        </w:rPr>
        <w:t xml:space="preserve"> Закона № 44-ФЗ не указывалась (кроме контракта от 14.10.2015)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632" w:rsidRDefault="00EF14F0" w:rsidP="000E48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7807" w:rsidRPr="00C37807">
        <w:rPr>
          <w:rFonts w:ascii="Times New Roman" w:hAnsi="Times New Roman" w:cs="Times New Roman"/>
          <w:sz w:val="24"/>
          <w:szCs w:val="24"/>
        </w:rPr>
        <w:t>3</w:t>
      </w:r>
      <w:r w:rsidRPr="00C37807">
        <w:rPr>
          <w:rFonts w:ascii="Times New Roman" w:hAnsi="Times New Roman" w:cs="Times New Roman"/>
          <w:sz w:val="24"/>
          <w:szCs w:val="24"/>
        </w:rPr>
        <w:t>.</w:t>
      </w:r>
      <w:r w:rsidRPr="00EF1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4F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B2632">
        <w:rPr>
          <w:rFonts w:ascii="Times New Roman" w:hAnsi="Times New Roman" w:cs="Times New Roman"/>
          <w:sz w:val="24"/>
          <w:szCs w:val="24"/>
        </w:rPr>
        <w:t>администрацией</w:t>
      </w:r>
      <w:r w:rsidR="00CB2632" w:rsidRPr="00EF14F0">
        <w:rPr>
          <w:rFonts w:ascii="Times New Roman" w:hAnsi="Times New Roman" w:cs="Times New Roman"/>
          <w:sz w:val="24"/>
          <w:szCs w:val="24"/>
        </w:rPr>
        <w:t xml:space="preserve"> </w:t>
      </w:r>
      <w:r w:rsidRPr="00EF14F0">
        <w:rPr>
          <w:rFonts w:ascii="Times New Roman" w:hAnsi="Times New Roman" w:cs="Times New Roman"/>
          <w:sz w:val="24"/>
          <w:szCs w:val="24"/>
        </w:rPr>
        <w:t xml:space="preserve">инвентаризации </w:t>
      </w:r>
      <w:r w:rsidRPr="00EF14F0">
        <w:rPr>
          <w:rFonts w:ascii="Times New Roman" w:hAnsi="Times New Roman" w:cs="Times New Roman"/>
          <w:b/>
          <w:sz w:val="24"/>
          <w:szCs w:val="24"/>
        </w:rPr>
        <w:t>формально,</w:t>
      </w:r>
      <w:r w:rsidR="000E487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0E487B" w:rsidRPr="000E487B">
        <w:rPr>
          <w:rFonts w:ascii="Times New Roman" w:hAnsi="Times New Roman" w:cs="Times New Roman"/>
          <w:b/>
          <w:sz w:val="24"/>
          <w:szCs w:val="24"/>
        </w:rPr>
        <w:t xml:space="preserve"> наруш</w:t>
      </w:r>
      <w:r w:rsidR="00CB2632">
        <w:rPr>
          <w:rFonts w:ascii="Times New Roman" w:hAnsi="Times New Roman" w:cs="Times New Roman"/>
          <w:b/>
          <w:sz w:val="24"/>
          <w:szCs w:val="24"/>
        </w:rPr>
        <w:t>ение П</w:t>
      </w:r>
      <w:r w:rsidR="000E487B" w:rsidRPr="000E487B">
        <w:rPr>
          <w:rFonts w:ascii="Times New Roman" w:hAnsi="Times New Roman" w:cs="Times New Roman"/>
          <w:b/>
          <w:sz w:val="24"/>
          <w:szCs w:val="24"/>
        </w:rPr>
        <w:t>риказа Минфина РФ от 13.06.1995 № 49</w:t>
      </w:r>
      <w:r w:rsidR="000E487B" w:rsidRPr="000E487B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по инвентаризации имущества и финансовых обязательств»</w:t>
      </w:r>
      <w:r w:rsidR="00CB2632">
        <w:rPr>
          <w:rFonts w:ascii="Times New Roman" w:hAnsi="Times New Roman" w:cs="Times New Roman"/>
          <w:sz w:val="24"/>
          <w:szCs w:val="24"/>
        </w:rPr>
        <w:t>,</w:t>
      </w:r>
      <w:r w:rsidR="000E487B">
        <w:rPr>
          <w:rFonts w:ascii="Times New Roman" w:hAnsi="Times New Roman" w:cs="Times New Roman"/>
          <w:sz w:val="24"/>
          <w:szCs w:val="24"/>
        </w:rPr>
        <w:t xml:space="preserve"> </w:t>
      </w:r>
      <w:r w:rsidRPr="000E487B">
        <w:rPr>
          <w:rFonts w:ascii="Times New Roman" w:hAnsi="Times New Roman" w:cs="Times New Roman"/>
          <w:b/>
          <w:sz w:val="24"/>
          <w:szCs w:val="24"/>
        </w:rPr>
        <w:t xml:space="preserve"> с отражением недостоверных фактов</w:t>
      </w:r>
      <w:r w:rsidRPr="000E487B">
        <w:rPr>
          <w:rFonts w:ascii="Times New Roman" w:hAnsi="Times New Roman" w:cs="Times New Roman"/>
          <w:sz w:val="24"/>
          <w:szCs w:val="24"/>
        </w:rPr>
        <w:t xml:space="preserve"> в части нахождения автомобиля на станции техобслуживания</w:t>
      </w:r>
      <w:r w:rsidR="00CB2632">
        <w:rPr>
          <w:rFonts w:ascii="Times New Roman" w:hAnsi="Times New Roman" w:cs="Times New Roman"/>
          <w:sz w:val="24"/>
          <w:szCs w:val="24"/>
        </w:rPr>
        <w:t>.</w:t>
      </w:r>
    </w:p>
    <w:p w:rsidR="00CB2632" w:rsidRPr="00B56B71" w:rsidRDefault="00CB2632" w:rsidP="000E48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CB2632">
        <w:rPr>
          <w:rFonts w:ascii="Times New Roman" w:hAnsi="Times New Roman" w:cs="Times New Roman"/>
          <w:b/>
          <w:sz w:val="24"/>
          <w:szCs w:val="24"/>
        </w:rPr>
        <w:t>Н</w:t>
      </w:r>
      <w:r w:rsidR="00C37807" w:rsidRPr="00CB2632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C37807" w:rsidRPr="000E487B">
        <w:rPr>
          <w:rFonts w:ascii="Times New Roman" w:hAnsi="Times New Roman" w:cs="Times New Roman"/>
          <w:b/>
          <w:sz w:val="24"/>
          <w:szCs w:val="24"/>
        </w:rPr>
        <w:t xml:space="preserve">обеспечение сохранности </w:t>
      </w:r>
      <w:r w:rsidR="00C37807" w:rsidRPr="00B56B71">
        <w:rPr>
          <w:rFonts w:ascii="Times New Roman" w:hAnsi="Times New Roman" w:cs="Times New Roman"/>
          <w:sz w:val="24"/>
          <w:szCs w:val="24"/>
        </w:rPr>
        <w:t>муниципального имущества (автомобиля)</w:t>
      </w:r>
      <w:r w:rsidRPr="00B56B71">
        <w:rPr>
          <w:rFonts w:ascii="Times New Roman" w:hAnsi="Times New Roman" w:cs="Times New Roman"/>
          <w:sz w:val="24"/>
          <w:szCs w:val="24"/>
        </w:rPr>
        <w:t xml:space="preserve"> в нарушение пункта 9 заключенного Контракта с руководителем.</w:t>
      </w:r>
    </w:p>
    <w:p w:rsidR="00CB2632" w:rsidRPr="00B56B71" w:rsidRDefault="00CB2632" w:rsidP="000E48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B71">
        <w:rPr>
          <w:sz w:val="26"/>
          <w:szCs w:val="26"/>
        </w:rPr>
        <w:t xml:space="preserve">      </w:t>
      </w:r>
      <w:r w:rsidR="00B56B71" w:rsidRPr="00B56B71">
        <w:rPr>
          <w:sz w:val="26"/>
          <w:szCs w:val="26"/>
        </w:rPr>
        <w:t xml:space="preserve"> </w:t>
      </w:r>
      <w:r w:rsidRPr="00B56B71">
        <w:rPr>
          <w:sz w:val="26"/>
          <w:szCs w:val="26"/>
        </w:rPr>
        <w:t xml:space="preserve">  </w:t>
      </w:r>
      <w:r w:rsidR="00B56B71" w:rsidRPr="00B56B71">
        <w:rPr>
          <w:rFonts w:ascii="Times New Roman" w:hAnsi="Times New Roman" w:cs="Times New Roman"/>
          <w:sz w:val="24"/>
          <w:szCs w:val="24"/>
        </w:rPr>
        <w:t>Непринятие мер</w:t>
      </w:r>
      <w:r w:rsidR="00B56B71" w:rsidRPr="00B56B71">
        <w:rPr>
          <w:rFonts w:ascii="Times New Roman" w:hAnsi="Times New Roman" w:cs="Times New Roman"/>
          <w:b/>
          <w:sz w:val="24"/>
          <w:szCs w:val="24"/>
        </w:rPr>
        <w:t xml:space="preserve"> Представителем нанимателя</w:t>
      </w:r>
      <w:r w:rsidR="00B56B71">
        <w:rPr>
          <w:rFonts w:ascii="Times New Roman" w:hAnsi="Times New Roman" w:cs="Times New Roman"/>
          <w:b/>
          <w:sz w:val="24"/>
          <w:szCs w:val="24"/>
        </w:rPr>
        <w:t xml:space="preserve"> по факту отсутствия движимого муниципального имущества длительное время. П</w:t>
      </w:r>
      <w:r w:rsidR="00B56B71" w:rsidRPr="00B56B71">
        <w:rPr>
          <w:rFonts w:ascii="Times New Roman" w:hAnsi="Times New Roman" w:cs="Times New Roman"/>
          <w:b/>
          <w:sz w:val="24"/>
          <w:szCs w:val="24"/>
        </w:rPr>
        <w:t>ри этом</w:t>
      </w:r>
      <w:proofErr w:type="gramStart"/>
      <w:r w:rsidR="00B56B7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56B71" w:rsidRPr="00B56B7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56B71">
        <w:rPr>
          <w:rFonts w:ascii="Times New Roman" w:hAnsi="Times New Roman" w:cs="Times New Roman"/>
          <w:sz w:val="24"/>
          <w:szCs w:val="24"/>
        </w:rPr>
        <w:t xml:space="preserve"> соответствии с пунктом 5 Контракта руководитель в своей деятельности </w:t>
      </w:r>
      <w:r w:rsidRPr="00B56B71">
        <w:rPr>
          <w:rFonts w:ascii="Times New Roman" w:hAnsi="Times New Roman" w:cs="Times New Roman"/>
          <w:b/>
          <w:sz w:val="24"/>
          <w:szCs w:val="24"/>
        </w:rPr>
        <w:t>подконтролен Совету муниципальному района «Печора».</w:t>
      </w:r>
    </w:p>
    <w:p w:rsidR="00C37807" w:rsidRPr="00C37807" w:rsidRDefault="00C37807" w:rsidP="00C378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0AE0">
        <w:rPr>
          <w:rFonts w:ascii="Times New Roman" w:hAnsi="Times New Roman" w:cs="Times New Roman"/>
          <w:sz w:val="24"/>
          <w:szCs w:val="24"/>
        </w:rPr>
        <w:t xml:space="preserve"> </w:t>
      </w:r>
      <w:r w:rsidR="00B56B71">
        <w:rPr>
          <w:rFonts w:ascii="Times New Roman" w:hAnsi="Times New Roman" w:cs="Times New Roman"/>
          <w:sz w:val="24"/>
          <w:szCs w:val="24"/>
        </w:rPr>
        <w:t xml:space="preserve">  5</w:t>
      </w:r>
      <w:r w:rsidR="00EF14F0" w:rsidRPr="00C37807">
        <w:rPr>
          <w:rFonts w:ascii="Times New Roman" w:hAnsi="Times New Roman" w:cs="Times New Roman"/>
          <w:sz w:val="24"/>
          <w:szCs w:val="24"/>
        </w:rPr>
        <w:t xml:space="preserve">. </w:t>
      </w:r>
      <w:r w:rsidRPr="00C3780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Госкомстата РФ от 28.11.1997 № 78 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 </w:t>
      </w:r>
      <w:r w:rsidRPr="00C37807">
        <w:rPr>
          <w:rFonts w:ascii="Times New Roman" w:hAnsi="Times New Roman" w:cs="Times New Roman"/>
          <w:b/>
          <w:sz w:val="24"/>
          <w:szCs w:val="24"/>
        </w:rPr>
        <w:t>путевой лист легкового автомобиля</w:t>
      </w:r>
      <w:r w:rsidRPr="00C37807">
        <w:rPr>
          <w:rFonts w:ascii="Times New Roman" w:hAnsi="Times New Roman" w:cs="Times New Roman"/>
          <w:sz w:val="24"/>
          <w:szCs w:val="24"/>
        </w:rPr>
        <w:t xml:space="preserve"> (форма 3) является первичным документом по учету работы легкового автотранспорта и </w:t>
      </w:r>
      <w:r w:rsidRPr="00C37807">
        <w:rPr>
          <w:rFonts w:ascii="Times New Roman" w:hAnsi="Times New Roman" w:cs="Times New Roman"/>
          <w:b/>
          <w:sz w:val="24"/>
          <w:szCs w:val="24"/>
        </w:rPr>
        <w:t>основанием для начисления заработной платы водителю.</w:t>
      </w:r>
    </w:p>
    <w:p w:rsidR="000E487B" w:rsidRPr="00C37807" w:rsidRDefault="00C37807" w:rsidP="00C3780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07">
        <w:rPr>
          <w:rFonts w:ascii="Times New Roman" w:hAnsi="Times New Roman" w:cs="Times New Roman"/>
          <w:sz w:val="24"/>
          <w:szCs w:val="24"/>
        </w:rPr>
        <w:t xml:space="preserve">          Заполнение путевых листов</w:t>
      </w:r>
      <w:r w:rsidR="00D424C6">
        <w:rPr>
          <w:rFonts w:ascii="Times New Roman" w:hAnsi="Times New Roman" w:cs="Times New Roman"/>
          <w:sz w:val="24"/>
          <w:szCs w:val="24"/>
        </w:rPr>
        <w:t xml:space="preserve"> по данному факту</w:t>
      </w:r>
      <w:r w:rsidRPr="00C37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Pr="00C37807">
        <w:rPr>
          <w:rFonts w:ascii="Times New Roman" w:hAnsi="Times New Roman" w:cs="Times New Roman"/>
          <w:b/>
          <w:sz w:val="24"/>
          <w:szCs w:val="24"/>
        </w:rPr>
        <w:t>в нарушение порядка заполнения путевых листов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7807">
        <w:rPr>
          <w:rFonts w:ascii="Times New Roman" w:hAnsi="Times New Roman" w:cs="Times New Roman"/>
          <w:sz w:val="24"/>
          <w:szCs w:val="24"/>
        </w:rPr>
        <w:t>утвержденного Приказом Минтранса РФ от 18.09.2008 № 152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E487B" w:rsidRPr="00CB2632" w:rsidRDefault="00B56B71" w:rsidP="00CB263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0E487B" w:rsidRPr="00C37807">
        <w:rPr>
          <w:rFonts w:ascii="Times New Roman" w:hAnsi="Times New Roman" w:cs="Times New Roman"/>
          <w:sz w:val="24"/>
          <w:szCs w:val="24"/>
        </w:rPr>
        <w:t xml:space="preserve">. </w:t>
      </w:r>
      <w:r w:rsidR="00CB2632">
        <w:rPr>
          <w:rFonts w:ascii="Times New Roman" w:hAnsi="Times New Roman" w:cs="Times New Roman"/>
          <w:sz w:val="24"/>
          <w:szCs w:val="24"/>
        </w:rPr>
        <w:t xml:space="preserve"> </w:t>
      </w:r>
      <w:r w:rsidR="00DE0AE0">
        <w:rPr>
          <w:rFonts w:ascii="Times New Roman" w:hAnsi="Times New Roman" w:cs="Times New Roman"/>
          <w:sz w:val="24"/>
          <w:szCs w:val="24"/>
        </w:rPr>
        <w:t>Н</w:t>
      </w:r>
      <w:r w:rsidR="00C37807">
        <w:rPr>
          <w:rFonts w:ascii="Times New Roman" w:hAnsi="Times New Roman" w:cs="Times New Roman"/>
          <w:sz w:val="24"/>
          <w:szCs w:val="24"/>
        </w:rPr>
        <w:t xml:space="preserve">еэффективное использование бюджетных средств МР «Печора» в части оплаты </w:t>
      </w:r>
      <w:r w:rsidR="00DE0AE0">
        <w:rPr>
          <w:rFonts w:ascii="Times New Roman" w:hAnsi="Times New Roman" w:cs="Times New Roman"/>
          <w:sz w:val="24"/>
          <w:szCs w:val="24"/>
        </w:rPr>
        <w:t xml:space="preserve">в полном размере водителю администрации ежемесячной заработной платы в отсутствии путевых </w:t>
      </w:r>
      <w:r w:rsidR="00CB2632">
        <w:rPr>
          <w:rFonts w:ascii="Times New Roman" w:hAnsi="Times New Roman" w:cs="Times New Roman"/>
          <w:sz w:val="24"/>
          <w:szCs w:val="24"/>
        </w:rPr>
        <w:t xml:space="preserve">листов </w:t>
      </w:r>
      <w:r w:rsidR="00DE0AE0" w:rsidRPr="00B56B71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0E487B" w:rsidRPr="00B56B71">
        <w:rPr>
          <w:rFonts w:ascii="Times New Roman" w:hAnsi="Times New Roman" w:cs="Times New Roman"/>
          <w:b/>
          <w:sz w:val="24"/>
          <w:szCs w:val="24"/>
        </w:rPr>
        <w:t>вынужденно</w:t>
      </w:r>
      <w:r w:rsidR="00CB2632" w:rsidRPr="00B56B71">
        <w:rPr>
          <w:rFonts w:ascii="Times New Roman" w:hAnsi="Times New Roman" w:cs="Times New Roman"/>
          <w:b/>
          <w:sz w:val="24"/>
          <w:szCs w:val="24"/>
        </w:rPr>
        <w:t>м простое по вине работодателя</w:t>
      </w:r>
      <w:r w:rsidR="00CB2632">
        <w:rPr>
          <w:rFonts w:ascii="Times New Roman" w:hAnsi="Times New Roman" w:cs="Times New Roman"/>
          <w:sz w:val="24"/>
          <w:szCs w:val="24"/>
        </w:rPr>
        <w:t>.</w:t>
      </w:r>
    </w:p>
    <w:p w:rsidR="00EF14F0" w:rsidRPr="00EF14F0" w:rsidRDefault="00B56B71" w:rsidP="00EF14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EF14F0" w:rsidRPr="00C37807">
        <w:rPr>
          <w:rFonts w:ascii="Times New Roman" w:hAnsi="Times New Roman" w:cs="Times New Roman"/>
          <w:sz w:val="24"/>
          <w:szCs w:val="24"/>
        </w:rPr>
        <w:t xml:space="preserve">. </w:t>
      </w:r>
      <w:r w:rsidR="00CB2632">
        <w:rPr>
          <w:rFonts w:ascii="Times New Roman" w:hAnsi="Times New Roman" w:cs="Times New Roman"/>
          <w:sz w:val="24"/>
          <w:szCs w:val="24"/>
        </w:rPr>
        <w:t>П</w:t>
      </w:r>
      <w:r w:rsidR="00EF14F0" w:rsidRPr="00C37807">
        <w:rPr>
          <w:rFonts w:ascii="Times New Roman" w:hAnsi="Times New Roman" w:cs="Times New Roman"/>
          <w:sz w:val="24"/>
          <w:szCs w:val="24"/>
        </w:rPr>
        <w:t>ринцип эффективности  использования бюджетных средств</w:t>
      </w:r>
      <w:r w:rsidR="00EF14F0" w:rsidRPr="00EF14F0">
        <w:rPr>
          <w:rFonts w:ascii="Times New Roman" w:hAnsi="Times New Roman" w:cs="Times New Roman"/>
          <w:sz w:val="24"/>
          <w:szCs w:val="24"/>
        </w:rPr>
        <w:t xml:space="preserve"> </w:t>
      </w:r>
      <w:r w:rsidR="00CB2632">
        <w:rPr>
          <w:rFonts w:ascii="Times New Roman" w:hAnsi="Times New Roman" w:cs="Times New Roman"/>
          <w:sz w:val="24"/>
          <w:szCs w:val="24"/>
        </w:rPr>
        <w:t xml:space="preserve"> МР «Печора» </w:t>
      </w:r>
      <w:r w:rsidR="00CB2632" w:rsidRPr="00B56B71">
        <w:rPr>
          <w:rFonts w:ascii="Times New Roman" w:hAnsi="Times New Roman" w:cs="Times New Roman"/>
          <w:b/>
          <w:sz w:val="24"/>
          <w:szCs w:val="24"/>
        </w:rPr>
        <w:t>в нарушение статьи 34 Бюджетного кодекса РФ не достигнут</w:t>
      </w:r>
      <w:r w:rsidR="00CB2632">
        <w:rPr>
          <w:rFonts w:ascii="Times New Roman" w:hAnsi="Times New Roman" w:cs="Times New Roman"/>
          <w:sz w:val="24"/>
          <w:szCs w:val="24"/>
        </w:rPr>
        <w:t>. Р</w:t>
      </w:r>
      <w:r w:rsidR="00EF14F0" w:rsidRPr="00EF14F0">
        <w:rPr>
          <w:rFonts w:ascii="Times New Roman" w:hAnsi="Times New Roman" w:cs="Times New Roman"/>
          <w:bCs/>
          <w:sz w:val="24"/>
          <w:szCs w:val="24"/>
          <w:lang w:eastAsia="ru-RU"/>
        </w:rPr>
        <w:t>асходование бюджетных средств</w:t>
      </w:r>
      <w:r w:rsidR="00EF14F0" w:rsidRPr="00EF14F0">
        <w:rPr>
          <w:rFonts w:ascii="Times New Roman" w:hAnsi="Times New Roman" w:cs="Times New Roman"/>
          <w:sz w:val="24"/>
          <w:szCs w:val="24"/>
        </w:rPr>
        <w:t xml:space="preserve"> Администрацией МР «Печора» </w:t>
      </w:r>
      <w:r w:rsidR="00EF14F0" w:rsidRPr="00EF14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произведено без дости</w:t>
      </w:r>
      <w:r w:rsidR="00CB263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жения требуемого </w:t>
      </w:r>
      <w:r w:rsidR="00EF14F0" w:rsidRPr="00EF14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14F0" w:rsidRPr="00EF14F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результата.</w:t>
      </w:r>
      <w:r w:rsidR="00EF14F0" w:rsidRPr="00EF14F0">
        <w:rPr>
          <w:rFonts w:ascii="Times New Roman" w:hAnsi="Times New Roman" w:cs="Times New Roman"/>
          <w:sz w:val="24"/>
          <w:szCs w:val="24"/>
        </w:rPr>
        <w:t xml:space="preserve"> В связи с невозможностью эксплуатирования автомобиля после проведения ремонтных работ, </w:t>
      </w:r>
      <w:r w:rsidR="00EF14F0" w:rsidRPr="00EF14F0">
        <w:rPr>
          <w:rFonts w:ascii="Times New Roman" w:hAnsi="Times New Roman" w:cs="Times New Roman"/>
          <w:b/>
          <w:sz w:val="24"/>
          <w:szCs w:val="24"/>
        </w:rPr>
        <w:t>неэффективное использование бюджетных средств составило в размере 285 678,00 руб.</w:t>
      </w:r>
    </w:p>
    <w:p w:rsidR="00EF14F0" w:rsidRPr="00EF14F0" w:rsidRDefault="00EF14F0" w:rsidP="00EF14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F0">
        <w:rPr>
          <w:rFonts w:ascii="Times New Roman" w:hAnsi="Times New Roman" w:cs="Times New Roman"/>
          <w:sz w:val="24"/>
          <w:szCs w:val="24"/>
        </w:rPr>
        <w:t xml:space="preserve">            Контрольно-счетной комиссией муниципального района «Печора» при осмотре транспортного средства</w:t>
      </w:r>
      <w:r w:rsidR="00CB2632">
        <w:rPr>
          <w:rFonts w:ascii="Times New Roman" w:hAnsi="Times New Roman" w:cs="Times New Roman"/>
          <w:sz w:val="24"/>
          <w:szCs w:val="24"/>
        </w:rPr>
        <w:t>, в</w:t>
      </w:r>
      <w:r w:rsidR="00CB2632" w:rsidRPr="00EF14F0">
        <w:rPr>
          <w:rFonts w:ascii="Times New Roman" w:hAnsi="Times New Roman" w:cs="Times New Roman"/>
          <w:sz w:val="24"/>
          <w:szCs w:val="24"/>
        </w:rPr>
        <w:t xml:space="preserve"> связи с существенными затратами за счет бюджетных средств МР «Печора» по ремонту и установке запасных частей </w:t>
      </w:r>
      <w:r w:rsidR="00CB2632" w:rsidRPr="00B56B71">
        <w:rPr>
          <w:rFonts w:ascii="Times New Roman" w:hAnsi="Times New Roman" w:cs="Times New Roman"/>
          <w:b/>
          <w:sz w:val="24"/>
          <w:szCs w:val="24"/>
        </w:rPr>
        <w:t>на общую суму 365 475,38 руб.,</w:t>
      </w:r>
      <w:r w:rsidR="00CB2632" w:rsidRPr="00CB2632">
        <w:rPr>
          <w:rFonts w:ascii="Times New Roman" w:hAnsi="Times New Roman" w:cs="Times New Roman"/>
          <w:sz w:val="24"/>
          <w:szCs w:val="24"/>
        </w:rPr>
        <w:t xml:space="preserve"> недопущения в дальнейшем неэффективного и нерационального расходования бюджетных средств,</w:t>
      </w:r>
      <w:r w:rsidR="00CB2632" w:rsidRPr="00EF1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4F0">
        <w:rPr>
          <w:rFonts w:ascii="Times New Roman" w:hAnsi="Times New Roman" w:cs="Times New Roman"/>
          <w:b/>
          <w:sz w:val="24"/>
          <w:szCs w:val="24"/>
        </w:rPr>
        <w:t xml:space="preserve"> рекомендовано:</w:t>
      </w:r>
    </w:p>
    <w:p w:rsidR="00C37807" w:rsidRPr="00EF14F0" w:rsidRDefault="00EF14F0" w:rsidP="00EF14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F0">
        <w:rPr>
          <w:rFonts w:ascii="Times New Roman" w:hAnsi="Times New Roman" w:cs="Times New Roman"/>
          <w:sz w:val="24"/>
          <w:szCs w:val="24"/>
        </w:rPr>
        <w:t xml:space="preserve">        1.  Направить автомобиль </w:t>
      </w:r>
      <w:r w:rsidRPr="00EF14F0">
        <w:rPr>
          <w:rFonts w:ascii="Times New Roman" w:hAnsi="Times New Roman" w:cs="Times New Roman"/>
          <w:b/>
          <w:sz w:val="24"/>
          <w:szCs w:val="24"/>
        </w:rPr>
        <w:t>для проведения экспертизы по месту прохождения ежегодного технического и гарантийного обслуживания</w:t>
      </w:r>
      <w:r w:rsidRPr="00EF14F0">
        <w:rPr>
          <w:rFonts w:ascii="Times New Roman" w:hAnsi="Times New Roman" w:cs="Times New Roman"/>
          <w:sz w:val="24"/>
          <w:szCs w:val="24"/>
        </w:rPr>
        <w:t xml:space="preserve"> в ООО «Агат-Коми» </w:t>
      </w:r>
      <w:proofErr w:type="gramStart"/>
      <w:r w:rsidRPr="00EF14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14F0">
        <w:rPr>
          <w:rFonts w:ascii="Times New Roman" w:hAnsi="Times New Roman" w:cs="Times New Roman"/>
          <w:sz w:val="24"/>
          <w:szCs w:val="24"/>
        </w:rPr>
        <w:t>. Сыктывкар.</w:t>
      </w:r>
    </w:p>
    <w:p w:rsidR="00C37807" w:rsidRPr="00A5786F" w:rsidRDefault="00C37807" w:rsidP="00C37807">
      <w:pPr>
        <w:pStyle w:val="21"/>
        <w:suppressAutoHyphens/>
        <w:ind w:firstLine="0"/>
        <w:rPr>
          <w:rFonts w:cs="Liberation Serif"/>
          <w:b w:val="0"/>
          <w:szCs w:val="24"/>
        </w:rPr>
      </w:pPr>
      <w:r w:rsidRPr="001C6E6F">
        <w:rPr>
          <w:rFonts w:cs="Liberation Serif"/>
          <w:b w:val="0"/>
          <w:szCs w:val="24"/>
        </w:rPr>
        <w:t xml:space="preserve">          По результатам проведения контрольного мероприятия</w:t>
      </w:r>
      <w:r>
        <w:rPr>
          <w:rFonts w:cs="Liberation Serif"/>
          <w:b w:val="0"/>
          <w:szCs w:val="24"/>
        </w:rPr>
        <w:t xml:space="preserve"> контрольным органом</w:t>
      </w:r>
      <w:r w:rsidRPr="001C6E6F">
        <w:rPr>
          <w:rFonts w:cs="Liberation Serif"/>
          <w:b w:val="0"/>
          <w:szCs w:val="24"/>
        </w:rPr>
        <w:t xml:space="preserve"> выдано Представление и в соответствии с заключенным Соглашением, материалы направлены для прокурорского реагирования в </w:t>
      </w:r>
      <w:r w:rsidRPr="00D424C6">
        <w:rPr>
          <w:rFonts w:cs="Liberation Serif"/>
          <w:b w:val="0"/>
          <w:szCs w:val="24"/>
        </w:rPr>
        <w:t>Печорскую межрайонную прокуратуру.</w:t>
      </w:r>
      <w:r w:rsidRPr="00D424C6">
        <w:rPr>
          <w:color w:val="000000"/>
          <w:sz w:val="26"/>
          <w:szCs w:val="26"/>
        </w:rPr>
        <w:t xml:space="preserve">  </w:t>
      </w:r>
      <w:r w:rsidRPr="00D424C6">
        <w:rPr>
          <w:b w:val="0"/>
          <w:color w:val="000000"/>
          <w:szCs w:val="24"/>
        </w:rPr>
        <w:t xml:space="preserve">Представление </w:t>
      </w:r>
      <w:r w:rsidR="00D424C6" w:rsidRPr="00D424C6">
        <w:rPr>
          <w:b w:val="0"/>
          <w:color w:val="000000"/>
          <w:szCs w:val="24"/>
        </w:rPr>
        <w:t>находится на контроле</w:t>
      </w:r>
      <w:r w:rsidRPr="00D424C6">
        <w:rPr>
          <w:b w:val="0"/>
          <w:color w:val="000000"/>
          <w:szCs w:val="24"/>
        </w:rPr>
        <w:t>.</w:t>
      </w:r>
      <w:r w:rsidRPr="00A5786F">
        <w:rPr>
          <w:b w:val="0"/>
          <w:color w:val="000000"/>
          <w:szCs w:val="24"/>
        </w:rPr>
        <w:t xml:space="preserve">      </w:t>
      </w:r>
    </w:p>
    <w:p w:rsidR="00813A35" w:rsidRDefault="00813A35" w:rsidP="00397705">
      <w:pPr>
        <w:suppressAutoHyphens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</w:pPr>
      <w:r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____________________________________________________________________</w:t>
      </w:r>
      <w:r w:rsidR="0039770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_____</w:t>
      </w:r>
      <w:r w:rsidR="003A4FA8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</w:t>
      </w:r>
    </w:p>
    <w:p w:rsidR="00FD7EA0" w:rsidRDefault="00FD7EA0" w:rsidP="00397705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1DC6" w:rsidRPr="00D61DC6" w:rsidRDefault="00FD7EA0" w:rsidP="00D61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C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97705" w:rsidRPr="00D61DC6">
        <w:rPr>
          <w:rFonts w:ascii="Times New Roman" w:hAnsi="Times New Roman" w:cs="Times New Roman"/>
          <w:b/>
          <w:sz w:val="24"/>
          <w:szCs w:val="24"/>
        </w:rPr>
        <w:t xml:space="preserve">Акт проверки № 2 от </w:t>
      </w:r>
      <w:r w:rsidR="00D61DC6" w:rsidRPr="00D61DC6">
        <w:rPr>
          <w:rFonts w:ascii="Times New Roman" w:hAnsi="Times New Roman" w:cs="Times New Roman"/>
          <w:b/>
          <w:sz w:val="24"/>
          <w:szCs w:val="24"/>
        </w:rPr>
        <w:t>10</w:t>
      </w:r>
      <w:r w:rsidR="00397705" w:rsidRPr="00D61DC6">
        <w:rPr>
          <w:rFonts w:ascii="Times New Roman" w:hAnsi="Times New Roman" w:cs="Times New Roman"/>
          <w:b/>
          <w:sz w:val="24"/>
          <w:szCs w:val="24"/>
        </w:rPr>
        <w:t>.0</w:t>
      </w:r>
      <w:r w:rsidR="00D61DC6" w:rsidRPr="00D61DC6">
        <w:rPr>
          <w:rFonts w:ascii="Times New Roman" w:hAnsi="Times New Roman" w:cs="Times New Roman"/>
          <w:b/>
          <w:sz w:val="24"/>
          <w:szCs w:val="24"/>
        </w:rPr>
        <w:t>4.2018</w:t>
      </w:r>
      <w:r w:rsidR="00397705" w:rsidRPr="00D61DC6">
        <w:rPr>
          <w:rFonts w:ascii="Times New Roman" w:hAnsi="Times New Roman" w:cs="Times New Roman"/>
          <w:sz w:val="24"/>
          <w:szCs w:val="24"/>
        </w:rPr>
        <w:t xml:space="preserve"> </w:t>
      </w:r>
      <w:r w:rsidR="00D61DC6" w:rsidRPr="00D61DC6">
        <w:rPr>
          <w:rFonts w:ascii="Times New Roman" w:hAnsi="Times New Roman" w:cs="Times New Roman"/>
          <w:sz w:val="24"/>
          <w:szCs w:val="24"/>
        </w:rPr>
        <w:t xml:space="preserve">проведения контрольного мероприятия -  проверки законности и результативности использования средств, выделенных из республиканского бюджета Республики Коми в 2015 году – текущем периоде 2018 года </w:t>
      </w:r>
      <w:r w:rsidR="00D61DC6" w:rsidRPr="00D61DC6">
        <w:rPr>
          <w:rFonts w:ascii="Times New Roman" w:hAnsi="Times New Roman" w:cs="Times New Roman"/>
          <w:b/>
          <w:sz w:val="24"/>
          <w:szCs w:val="24"/>
        </w:rPr>
        <w:t>на обеспечение детей-сирот и детей, оставшихся без попечения родителей, лиц из числа детей-сирот и детей</w:t>
      </w:r>
      <w:r w:rsidR="00D61DC6" w:rsidRPr="00D61DC6">
        <w:rPr>
          <w:rFonts w:ascii="Times New Roman" w:hAnsi="Times New Roman" w:cs="Times New Roman"/>
          <w:sz w:val="24"/>
          <w:szCs w:val="24"/>
        </w:rPr>
        <w:t xml:space="preserve">, оставшихся без попечения родителей, </w:t>
      </w:r>
      <w:r w:rsidR="00D61DC6" w:rsidRPr="00D61DC6">
        <w:rPr>
          <w:rFonts w:ascii="Times New Roman" w:hAnsi="Times New Roman" w:cs="Times New Roman"/>
          <w:b/>
          <w:sz w:val="24"/>
          <w:szCs w:val="24"/>
        </w:rPr>
        <w:t>жилыми помещениями муниципального специализированного жилищного фонда</w:t>
      </w:r>
      <w:r w:rsidR="00D61DC6" w:rsidRPr="00D61DC6">
        <w:rPr>
          <w:rFonts w:ascii="Times New Roman" w:hAnsi="Times New Roman" w:cs="Times New Roman"/>
          <w:sz w:val="24"/>
          <w:szCs w:val="24"/>
        </w:rPr>
        <w:t>, предоставляемыми по договорам найма специализированных жилых помещений.</w:t>
      </w:r>
      <w:proofErr w:type="gramEnd"/>
    </w:p>
    <w:p w:rsidR="00D61DC6" w:rsidRPr="00D61DC6" w:rsidRDefault="00D61DC6" w:rsidP="00D61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C6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            По результатам проведенного контрольного мероприятия </w:t>
      </w:r>
      <w:r w:rsidRPr="00D61DC6">
        <w:rPr>
          <w:rFonts w:ascii="Times New Roman" w:hAnsi="Times New Roman" w:cs="Times New Roman"/>
          <w:sz w:val="24"/>
          <w:szCs w:val="24"/>
        </w:rPr>
        <w:t xml:space="preserve"> </w:t>
      </w:r>
      <w:r w:rsidRPr="00D61DC6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ус</w:t>
      </w:r>
      <w:r w:rsidRPr="00D61DC6">
        <w:rPr>
          <w:rFonts w:ascii="Times New Roman" w:hAnsi="Times New Roman" w:cs="Times New Roman"/>
          <w:sz w:val="24"/>
          <w:szCs w:val="24"/>
        </w:rPr>
        <w:t>тановлены следующие замечания и нарушения:</w:t>
      </w:r>
    </w:p>
    <w:p w:rsidR="00D61DC6" w:rsidRPr="00D61DC6" w:rsidRDefault="00D61DC6" w:rsidP="00D61D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61DC6">
        <w:rPr>
          <w:rFonts w:ascii="Times New Roman" w:hAnsi="Times New Roman" w:cs="Times New Roman"/>
          <w:b/>
          <w:sz w:val="24"/>
          <w:szCs w:val="24"/>
        </w:rPr>
        <w:t>Ведение Журнала выдачи договоров специализированного фонда ненадлежащим образом в части оформления и отсутствия подписей в получении.</w:t>
      </w:r>
    </w:p>
    <w:p w:rsidR="00D61DC6" w:rsidRPr="00D61DC6" w:rsidRDefault="00D61DC6" w:rsidP="00D61D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C6">
        <w:rPr>
          <w:rFonts w:ascii="Times New Roman" w:hAnsi="Times New Roman" w:cs="Times New Roman"/>
          <w:b/>
          <w:sz w:val="24"/>
          <w:szCs w:val="24"/>
        </w:rPr>
        <w:t xml:space="preserve">         В нарушение</w:t>
      </w:r>
      <w:r w:rsidRPr="00D61DC6">
        <w:rPr>
          <w:rFonts w:ascii="Times New Roman" w:hAnsi="Times New Roman" w:cs="Times New Roman"/>
          <w:sz w:val="24"/>
          <w:szCs w:val="24"/>
        </w:rPr>
        <w:t xml:space="preserve"> Приказа Минкультуры России </w:t>
      </w:r>
      <w:r w:rsidRPr="00D61DC6">
        <w:rPr>
          <w:rFonts w:ascii="Times New Roman" w:hAnsi="Times New Roman" w:cs="Times New Roman"/>
          <w:b/>
          <w:sz w:val="24"/>
          <w:szCs w:val="24"/>
        </w:rPr>
        <w:t>от 25.08.2010 № 558</w:t>
      </w:r>
      <w:r w:rsidRPr="00D61DC6">
        <w:rPr>
          <w:rFonts w:ascii="Times New Roman" w:hAnsi="Times New Roman" w:cs="Times New Roman"/>
          <w:sz w:val="24"/>
          <w:szCs w:val="24"/>
        </w:rPr>
        <w:t xml:space="preserve">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 w:rsidRPr="00D61DC6">
        <w:rPr>
          <w:rFonts w:ascii="Times New Roman" w:hAnsi="Times New Roman" w:cs="Times New Roman"/>
          <w:b/>
          <w:sz w:val="24"/>
          <w:szCs w:val="24"/>
        </w:rPr>
        <w:t>пункта 7.2.2. Положения об отделе</w:t>
      </w:r>
      <w:r w:rsidRPr="00D61DC6">
        <w:rPr>
          <w:rFonts w:ascii="Times New Roman" w:hAnsi="Times New Roman" w:cs="Times New Roman"/>
          <w:sz w:val="24"/>
          <w:szCs w:val="24"/>
        </w:rPr>
        <w:t xml:space="preserve">, в отделе управления жилым фондом </w:t>
      </w:r>
      <w:r w:rsidRPr="00D61DC6">
        <w:rPr>
          <w:rFonts w:ascii="Times New Roman" w:hAnsi="Times New Roman" w:cs="Times New Roman"/>
          <w:b/>
          <w:sz w:val="24"/>
          <w:szCs w:val="24"/>
        </w:rPr>
        <w:t>отсутствует Номенклатура де</w:t>
      </w:r>
      <w:r w:rsidRPr="00D61DC6">
        <w:rPr>
          <w:rFonts w:ascii="Times New Roman" w:hAnsi="Times New Roman" w:cs="Times New Roman"/>
          <w:sz w:val="24"/>
          <w:szCs w:val="24"/>
        </w:rPr>
        <w:t xml:space="preserve">л и описи со сроками постоянного и временного хранения документов, </w:t>
      </w:r>
      <w:r w:rsidRPr="00D61DC6">
        <w:rPr>
          <w:rFonts w:ascii="Times New Roman" w:hAnsi="Times New Roman" w:cs="Times New Roman"/>
          <w:b/>
          <w:sz w:val="24"/>
          <w:szCs w:val="24"/>
        </w:rPr>
        <w:t xml:space="preserve"> соответственно всем документам, находящим в отделе,  в том числе, касающимся настоящей проверке, не присвоены  индексы дел, статьи по перечню, сроки хранения документов.</w:t>
      </w:r>
    </w:p>
    <w:p w:rsidR="00D61DC6" w:rsidRPr="00D61DC6" w:rsidRDefault="00D61DC6" w:rsidP="00D61D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1DC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61DC6">
        <w:rPr>
          <w:rFonts w:ascii="Times New Roman" w:hAnsi="Times New Roman" w:cs="Times New Roman"/>
          <w:sz w:val="24"/>
          <w:szCs w:val="24"/>
        </w:rPr>
        <w:t xml:space="preserve"> </w:t>
      </w:r>
      <w:r w:rsidRPr="00D61DC6">
        <w:rPr>
          <w:rFonts w:ascii="Times New Roman" w:hAnsi="Times New Roman" w:cs="Times New Roman"/>
          <w:b/>
          <w:sz w:val="24"/>
          <w:szCs w:val="24"/>
        </w:rPr>
        <w:t>Бездействие  должностных лиц администрации</w:t>
      </w:r>
      <w:r w:rsidRPr="00D61DC6">
        <w:rPr>
          <w:rFonts w:ascii="Times New Roman" w:hAnsi="Times New Roman" w:cs="Times New Roman"/>
          <w:sz w:val="24"/>
          <w:szCs w:val="24"/>
        </w:rPr>
        <w:t xml:space="preserve"> по приведению жилых помещений в надлежащий вид, не заселением 4 квартир,  и не заключением договоров найма специализированных жилых помещений, повлекло </w:t>
      </w:r>
      <w:proofErr w:type="gramStart"/>
      <w:r w:rsidRPr="00D61DC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61DC6">
        <w:rPr>
          <w:rFonts w:ascii="Times New Roman" w:hAnsi="Times New Roman" w:cs="Times New Roman"/>
          <w:b/>
          <w:sz w:val="24"/>
          <w:szCs w:val="24"/>
        </w:rPr>
        <w:t xml:space="preserve"> неэффективному использованию бюджетных средств субвенций,</w:t>
      </w:r>
      <w:r w:rsidRPr="00D61DC6">
        <w:rPr>
          <w:rFonts w:ascii="Times New Roman" w:hAnsi="Times New Roman" w:cs="Times New Roman"/>
          <w:sz w:val="24"/>
          <w:szCs w:val="24"/>
        </w:rPr>
        <w:t xml:space="preserve"> выделенных из республиканского бюджета Республики Коми в период 2015-2016 гг. в размере 4 565 334,12 руб., а также  к </w:t>
      </w:r>
      <w:r w:rsidRPr="00D61DC6">
        <w:rPr>
          <w:rFonts w:ascii="Times New Roman" w:hAnsi="Times New Roman" w:cs="Times New Roman"/>
          <w:b/>
          <w:sz w:val="24"/>
          <w:szCs w:val="24"/>
        </w:rPr>
        <w:t xml:space="preserve">дополнительным затратам за счет средств бюджета МО МР </w:t>
      </w:r>
      <w:r w:rsidRPr="00D61DC6">
        <w:rPr>
          <w:rFonts w:ascii="Times New Roman" w:hAnsi="Times New Roman" w:cs="Times New Roman"/>
          <w:sz w:val="24"/>
          <w:szCs w:val="24"/>
        </w:rPr>
        <w:t xml:space="preserve">«Печора» по оплате коммунальных услуг и содержанию имущества </w:t>
      </w:r>
      <w:r w:rsidRPr="00D61DC6">
        <w:rPr>
          <w:rFonts w:ascii="Times New Roman" w:hAnsi="Times New Roman" w:cs="Times New Roman"/>
          <w:b/>
          <w:sz w:val="24"/>
          <w:szCs w:val="24"/>
        </w:rPr>
        <w:t>за пустующее жилье за период с 01.07.2016 по 01.04.2018.</w:t>
      </w:r>
    </w:p>
    <w:p w:rsidR="00D61DC6" w:rsidRPr="00D61DC6" w:rsidRDefault="00D61DC6" w:rsidP="00D61DC6">
      <w:pPr>
        <w:tabs>
          <w:tab w:val="left" w:pos="-142"/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C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1DC6">
        <w:rPr>
          <w:rFonts w:ascii="Times New Roman" w:hAnsi="Times New Roman" w:cs="Times New Roman"/>
          <w:sz w:val="24"/>
          <w:szCs w:val="24"/>
        </w:rPr>
        <w:t>З</w:t>
      </w:r>
      <w:r w:rsidRPr="00D61DC6">
        <w:rPr>
          <w:rFonts w:ascii="Times New Roman" w:hAnsi="Times New Roman" w:cs="Times New Roman"/>
          <w:b/>
          <w:sz w:val="24"/>
          <w:szCs w:val="24"/>
        </w:rPr>
        <w:t>а неисполнение судебных решений</w:t>
      </w:r>
      <w:r w:rsidRPr="00D61DC6">
        <w:rPr>
          <w:rFonts w:ascii="Times New Roman" w:hAnsi="Times New Roman" w:cs="Times New Roman"/>
          <w:sz w:val="24"/>
          <w:szCs w:val="24"/>
        </w:rPr>
        <w:t xml:space="preserve"> по предоставлению жилых помещений детям-сиротам и лицам из их числа за проверяемый период с администрации МО МР «Печора» за счет средств местного бюджета в проверяемом периоде </w:t>
      </w:r>
      <w:r w:rsidRPr="00D61DC6">
        <w:rPr>
          <w:rFonts w:ascii="Times New Roman" w:hAnsi="Times New Roman" w:cs="Times New Roman"/>
          <w:b/>
          <w:sz w:val="24"/>
          <w:szCs w:val="24"/>
        </w:rPr>
        <w:t xml:space="preserve">взыскано штрафов и исполнительских сборов на общую сумму 580,0  тыс. руб., в том числе: </w:t>
      </w:r>
    </w:p>
    <w:p w:rsidR="00D61DC6" w:rsidRPr="00D61DC6" w:rsidRDefault="00D61DC6" w:rsidP="00D61DC6">
      <w:pPr>
        <w:tabs>
          <w:tab w:val="left" w:pos="-142"/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C6">
        <w:rPr>
          <w:rFonts w:ascii="Times New Roman" w:hAnsi="Times New Roman" w:cs="Times New Roman"/>
          <w:b/>
          <w:sz w:val="24"/>
          <w:szCs w:val="24"/>
        </w:rPr>
        <w:t>- 2015 год –     0,00 тыс</w:t>
      </w:r>
      <w:proofErr w:type="gramStart"/>
      <w:r w:rsidRPr="00D61DC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1DC6">
        <w:rPr>
          <w:rFonts w:ascii="Times New Roman" w:hAnsi="Times New Roman" w:cs="Times New Roman"/>
          <w:b/>
          <w:sz w:val="24"/>
          <w:szCs w:val="24"/>
        </w:rPr>
        <w:t>уб.</w:t>
      </w:r>
    </w:p>
    <w:p w:rsidR="00D61DC6" w:rsidRPr="00D61DC6" w:rsidRDefault="00D61DC6" w:rsidP="00D61DC6">
      <w:pPr>
        <w:tabs>
          <w:tab w:val="left" w:pos="-142"/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C6">
        <w:rPr>
          <w:rFonts w:ascii="Times New Roman" w:hAnsi="Times New Roman" w:cs="Times New Roman"/>
          <w:b/>
          <w:sz w:val="24"/>
          <w:szCs w:val="24"/>
        </w:rPr>
        <w:t>- 2016 год -  180,00 тыс</w:t>
      </w:r>
      <w:proofErr w:type="gramStart"/>
      <w:r w:rsidRPr="00D61DC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1DC6">
        <w:rPr>
          <w:rFonts w:ascii="Times New Roman" w:hAnsi="Times New Roman" w:cs="Times New Roman"/>
          <w:b/>
          <w:sz w:val="24"/>
          <w:szCs w:val="24"/>
        </w:rPr>
        <w:t>уб.</w:t>
      </w:r>
    </w:p>
    <w:p w:rsidR="00D61DC6" w:rsidRPr="00D61DC6" w:rsidRDefault="00D61DC6" w:rsidP="00D61DC6">
      <w:pPr>
        <w:tabs>
          <w:tab w:val="left" w:pos="-142"/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C6">
        <w:rPr>
          <w:rFonts w:ascii="Times New Roman" w:hAnsi="Times New Roman" w:cs="Times New Roman"/>
          <w:b/>
          <w:sz w:val="24"/>
          <w:szCs w:val="24"/>
        </w:rPr>
        <w:t>- 2017 год -  400,00 тыс</w:t>
      </w:r>
      <w:proofErr w:type="gramStart"/>
      <w:r w:rsidRPr="00D61DC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1DC6">
        <w:rPr>
          <w:rFonts w:ascii="Times New Roman" w:hAnsi="Times New Roman" w:cs="Times New Roman"/>
          <w:b/>
          <w:sz w:val="24"/>
          <w:szCs w:val="24"/>
        </w:rPr>
        <w:t>уб.</w:t>
      </w:r>
    </w:p>
    <w:p w:rsidR="00D61DC6" w:rsidRPr="00D61DC6" w:rsidRDefault="00D61DC6" w:rsidP="00D6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DC6">
        <w:rPr>
          <w:rFonts w:ascii="Times New Roman" w:eastAsia="Calibri" w:hAnsi="Times New Roman" w:cs="Times New Roman"/>
          <w:sz w:val="24"/>
          <w:szCs w:val="24"/>
        </w:rPr>
        <w:lastRenderedPageBreak/>
        <w:t>При этом</w:t>
      </w:r>
      <w:proofErr w:type="gramStart"/>
      <w:r w:rsidRPr="00D61DC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61DC6">
        <w:rPr>
          <w:rFonts w:ascii="Times New Roman" w:eastAsia="Calibri" w:hAnsi="Times New Roman" w:cs="Times New Roman"/>
          <w:sz w:val="24"/>
          <w:szCs w:val="24"/>
        </w:rPr>
        <w:t xml:space="preserve"> согласно нормам  федерального законодательства, обеспечение жильем детей-сирот и лиц из их числа </w:t>
      </w:r>
      <w:r w:rsidRPr="00D61DC6">
        <w:rPr>
          <w:rFonts w:ascii="Times New Roman" w:eastAsia="Calibri" w:hAnsi="Times New Roman" w:cs="Times New Roman"/>
          <w:b/>
          <w:sz w:val="24"/>
          <w:szCs w:val="24"/>
        </w:rPr>
        <w:t>относится к полномочиям органов государственной власти субъекта</w:t>
      </w:r>
      <w:r w:rsidRPr="00D61DC6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осуществляемым данными органами самостоятельно за счет средств бюджета субъекта Российской Федерации.</w:t>
      </w:r>
    </w:p>
    <w:p w:rsidR="00D61DC6" w:rsidRPr="00D61DC6" w:rsidRDefault="00D61DC6" w:rsidP="00D6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DC6">
        <w:rPr>
          <w:rFonts w:ascii="Times New Roman" w:eastAsia="Calibri" w:hAnsi="Times New Roman" w:cs="Times New Roman"/>
          <w:sz w:val="24"/>
          <w:szCs w:val="24"/>
        </w:rPr>
        <w:t>Наделение органов местного самоуправления отдельными государственными полномочиями субъекта Российской Федерации осуществляется с предоставлением из бюджета субъекта Российской Федерации межбюджетных трансфертов на реализацию этих полномочий (ст.85 БК РФ).</w:t>
      </w:r>
    </w:p>
    <w:p w:rsidR="00D61DC6" w:rsidRPr="00D61DC6" w:rsidRDefault="00D61DC6" w:rsidP="00D61D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C6">
        <w:rPr>
          <w:rFonts w:ascii="Times New Roman" w:hAnsi="Times New Roman" w:cs="Times New Roman"/>
          <w:b/>
          <w:sz w:val="24"/>
          <w:szCs w:val="24"/>
        </w:rPr>
        <w:t>Таким образом, расходы на уплату штрафов и исполнительских сборов за неисполнение решений судов за счет средств местного бюджета МО МР «Печора» являются дополнительной нагрузкой на местный бюджет</w:t>
      </w:r>
      <w:r w:rsidRPr="00D61DC6">
        <w:rPr>
          <w:rFonts w:ascii="Times New Roman" w:hAnsi="Times New Roman" w:cs="Times New Roman"/>
          <w:sz w:val="24"/>
          <w:szCs w:val="24"/>
        </w:rPr>
        <w:t>.</w:t>
      </w:r>
    </w:p>
    <w:p w:rsidR="00D61DC6" w:rsidRPr="00D61DC6" w:rsidRDefault="00D61DC6" w:rsidP="00D61DC6">
      <w:pPr>
        <w:pStyle w:val="21"/>
        <w:tabs>
          <w:tab w:val="left" w:pos="709"/>
        </w:tabs>
        <w:ind w:firstLine="0"/>
        <w:rPr>
          <w:szCs w:val="24"/>
          <w:shd w:val="clear" w:color="auto" w:fill="FFFFFF"/>
          <w:lang w:eastAsia="ru-RU"/>
        </w:rPr>
      </w:pPr>
      <w:r w:rsidRPr="00D61DC6">
        <w:rPr>
          <w:szCs w:val="24"/>
        </w:rPr>
        <w:t xml:space="preserve">           </w:t>
      </w:r>
      <w:r>
        <w:rPr>
          <w:szCs w:val="24"/>
        </w:rPr>
        <w:t xml:space="preserve">4. </w:t>
      </w:r>
      <w:r w:rsidRPr="00D61DC6">
        <w:rPr>
          <w:szCs w:val="24"/>
        </w:rPr>
        <w:t xml:space="preserve">В нарушение пункта 3.1.2. </w:t>
      </w:r>
      <w:r w:rsidRPr="00D61DC6">
        <w:rPr>
          <w:b w:val="0"/>
          <w:szCs w:val="24"/>
        </w:rPr>
        <w:t xml:space="preserve"> Соглашения № 773/5 от 03.02.2015  Администрацией  муниципального района «Печора» достижение показателей результативности использования субвенций в части численности детей-сирот и лиц из их числа обеспечения жилыми помещениями, в связи с нарушением условий заключенных контрактов, </w:t>
      </w:r>
      <w:r w:rsidRPr="00D61DC6">
        <w:rPr>
          <w:szCs w:val="24"/>
        </w:rPr>
        <w:t xml:space="preserve"> не обеспечено</w:t>
      </w:r>
      <w:r w:rsidRPr="00D61DC6">
        <w:rPr>
          <w:b w:val="0"/>
          <w:szCs w:val="24"/>
        </w:rPr>
        <w:t>.</w:t>
      </w:r>
      <w:r w:rsidRPr="00D61DC6">
        <w:rPr>
          <w:b w:val="0"/>
          <w:szCs w:val="24"/>
          <w:shd w:val="clear" w:color="auto" w:fill="FFFFFF"/>
          <w:lang w:eastAsia="ru-RU"/>
        </w:rPr>
        <w:t xml:space="preserve">    </w:t>
      </w:r>
      <w:r>
        <w:rPr>
          <w:b w:val="0"/>
          <w:szCs w:val="24"/>
          <w:shd w:val="clear" w:color="auto" w:fill="FFFFFF"/>
          <w:lang w:eastAsia="ru-RU"/>
        </w:rPr>
        <w:t>В</w:t>
      </w:r>
      <w:r w:rsidRPr="00D61DC6">
        <w:rPr>
          <w:szCs w:val="24"/>
          <w:shd w:val="clear" w:color="auto" w:fill="FFFFFF"/>
          <w:lang w:eastAsia="ru-RU"/>
        </w:rPr>
        <w:t xml:space="preserve"> нарушение статьи 34</w:t>
      </w:r>
      <w:r w:rsidRPr="00D61DC6">
        <w:rPr>
          <w:b w:val="0"/>
          <w:szCs w:val="24"/>
          <w:shd w:val="clear" w:color="auto" w:fill="FFFFFF"/>
          <w:lang w:eastAsia="ru-RU"/>
        </w:rPr>
        <w:t xml:space="preserve"> Бюджетного кодекса Российской Федерации, в связи с не достижением заданного результата, </w:t>
      </w:r>
      <w:r w:rsidRPr="00D61DC6">
        <w:rPr>
          <w:szCs w:val="24"/>
          <w:shd w:val="clear" w:color="auto" w:fill="FFFFFF"/>
          <w:lang w:eastAsia="ru-RU"/>
        </w:rPr>
        <w:t xml:space="preserve">неэффективное </w:t>
      </w:r>
      <w:r w:rsidRPr="00D61DC6">
        <w:rPr>
          <w:b w:val="0"/>
          <w:szCs w:val="24"/>
          <w:shd w:val="clear" w:color="auto" w:fill="FFFFFF"/>
          <w:lang w:eastAsia="ru-RU"/>
        </w:rPr>
        <w:t xml:space="preserve">использование </w:t>
      </w:r>
      <w:proofErr w:type="gramStart"/>
      <w:r w:rsidRPr="00D61DC6">
        <w:rPr>
          <w:b w:val="0"/>
          <w:szCs w:val="24"/>
          <w:shd w:val="clear" w:color="auto" w:fill="FFFFFF"/>
          <w:lang w:eastAsia="ru-RU"/>
        </w:rPr>
        <w:t xml:space="preserve">бюджетных средств, выделенных в виде субвенций из республиканского бюджета Республики Коми </w:t>
      </w:r>
      <w:r w:rsidRPr="00D61DC6">
        <w:rPr>
          <w:szCs w:val="24"/>
          <w:shd w:val="clear" w:color="auto" w:fill="FFFFFF"/>
          <w:lang w:eastAsia="ru-RU"/>
        </w:rPr>
        <w:t>в 2015 году</w:t>
      </w:r>
      <w:r w:rsidRPr="00D61DC6">
        <w:rPr>
          <w:b w:val="0"/>
          <w:szCs w:val="24"/>
          <w:shd w:val="clear" w:color="auto" w:fill="FFFFFF"/>
          <w:lang w:eastAsia="ru-RU"/>
        </w:rPr>
        <w:t xml:space="preserve"> составило</w:t>
      </w:r>
      <w:proofErr w:type="gramEnd"/>
      <w:r w:rsidRPr="00D61DC6">
        <w:rPr>
          <w:b w:val="0"/>
          <w:szCs w:val="24"/>
          <w:shd w:val="clear" w:color="auto" w:fill="FFFFFF"/>
          <w:lang w:eastAsia="ru-RU"/>
        </w:rPr>
        <w:t xml:space="preserve"> </w:t>
      </w:r>
      <w:r w:rsidRPr="00D61DC6">
        <w:rPr>
          <w:szCs w:val="24"/>
          <w:shd w:val="clear" w:color="auto" w:fill="FFFFFF"/>
          <w:lang w:eastAsia="ru-RU"/>
        </w:rPr>
        <w:t xml:space="preserve"> в размере </w:t>
      </w:r>
      <w:r w:rsidRPr="00D61DC6">
        <w:rPr>
          <w:szCs w:val="24"/>
        </w:rPr>
        <w:t>13 359 060,00 руб.</w:t>
      </w:r>
    </w:p>
    <w:p w:rsidR="00D61DC6" w:rsidRPr="00D61DC6" w:rsidRDefault="00D61DC6" w:rsidP="00D61DC6">
      <w:pPr>
        <w:pStyle w:val="a3"/>
        <w:tabs>
          <w:tab w:val="left" w:pos="0"/>
          <w:tab w:val="left" w:pos="709"/>
          <w:tab w:val="left" w:pos="11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61DC6">
        <w:rPr>
          <w:rFonts w:ascii="Times New Roman" w:hAnsi="Times New Roman" w:cs="Times New Roman"/>
          <w:b/>
          <w:sz w:val="24"/>
          <w:szCs w:val="24"/>
        </w:rPr>
        <w:t xml:space="preserve">В нарушение пункта 2.4., пункта 5.1. МК № 230/А-2013, </w:t>
      </w:r>
      <w:r w:rsidRPr="00D61DC6">
        <w:rPr>
          <w:rFonts w:ascii="Times New Roman" w:hAnsi="Times New Roman" w:cs="Times New Roman"/>
          <w:sz w:val="24"/>
          <w:szCs w:val="24"/>
        </w:rPr>
        <w:t>согласно которым для приемки и оплаты работ по Контракту обязательное предоставление положительного заключения государственной экспертизы,</w:t>
      </w:r>
      <w:r w:rsidRPr="00D61DC6">
        <w:rPr>
          <w:rFonts w:ascii="Times New Roman" w:hAnsi="Times New Roman" w:cs="Times New Roman"/>
          <w:b/>
          <w:sz w:val="24"/>
          <w:szCs w:val="24"/>
        </w:rPr>
        <w:t xml:space="preserve"> Администрацией произведена оплата в отсутствии  выполненных работ  в полном объеме   при готовности 44% и в отсутствии положительного заключения государственной экспертизы.</w:t>
      </w:r>
    </w:p>
    <w:p w:rsidR="00D61DC6" w:rsidRPr="00D61DC6" w:rsidRDefault="00D61DC6" w:rsidP="00D61DC6">
      <w:pPr>
        <w:pStyle w:val="21"/>
        <w:tabs>
          <w:tab w:val="left" w:pos="709"/>
        </w:tabs>
        <w:ind w:firstLine="0"/>
        <w:rPr>
          <w:szCs w:val="24"/>
          <w:shd w:val="clear" w:color="auto" w:fill="FFFFFF"/>
          <w:lang w:eastAsia="ru-RU"/>
        </w:rPr>
      </w:pPr>
      <w:r w:rsidRPr="00D61DC6">
        <w:rPr>
          <w:szCs w:val="24"/>
          <w:shd w:val="clear" w:color="auto" w:fill="FFFFFF"/>
          <w:lang w:eastAsia="ru-RU"/>
        </w:rPr>
        <w:t xml:space="preserve">          Таким образом, сумма необоснованных расходов, произведенных за счет бюджетных средств МР «Печора», в связи с невыполнением Технического задания в полном объеме, являющегося неотъемлемой частью Контракта, отсутствием положительного заключения государственной экспертизы проектной документации, составила в размере 433 978,04 руб. </w:t>
      </w:r>
    </w:p>
    <w:p w:rsidR="00D61DC6" w:rsidRPr="00D61DC6" w:rsidRDefault="00D61DC6" w:rsidP="00D61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1DC6">
        <w:rPr>
          <w:rFonts w:ascii="Times New Roman" w:hAnsi="Times New Roman" w:cs="Times New Roman"/>
          <w:sz w:val="24"/>
          <w:szCs w:val="24"/>
        </w:rPr>
        <w:t xml:space="preserve">Администрацией МР «Печора» в нарушение заключенных Соглашений </w:t>
      </w:r>
      <w:r w:rsidRPr="00D61DC6">
        <w:rPr>
          <w:rFonts w:ascii="Times New Roman" w:hAnsi="Times New Roman" w:cs="Times New Roman"/>
          <w:b/>
          <w:sz w:val="24"/>
          <w:szCs w:val="24"/>
        </w:rPr>
        <w:t>не обеспечено достижение показателей результативности использования субвенций</w:t>
      </w:r>
      <w:r w:rsidRPr="00D61DC6">
        <w:rPr>
          <w:rFonts w:ascii="Times New Roman" w:hAnsi="Times New Roman" w:cs="Times New Roman"/>
          <w:sz w:val="24"/>
          <w:szCs w:val="24"/>
        </w:rPr>
        <w:t xml:space="preserve"> в 2015 году на 15 человек,   в 2016 году на 9 человек и на 9  жилых помещений.</w:t>
      </w:r>
    </w:p>
    <w:p w:rsidR="00397705" w:rsidRPr="003A4FA8" w:rsidRDefault="00D61DC6" w:rsidP="003A4FA8">
      <w:pPr>
        <w:pStyle w:val="21"/>
        <w:tabs>
          <w:tab w:val="left" w:pos="709"/>
        </w:tabs>
        <w:suppressAutoHyphens/>
        <w:ind w:firstLine="0"/>
        <w:rPr>
          <w:b w:val="0"/>
          <w:szCs w:val="24"/>
        </w:rPr>
      </w:pPr>
      <w:r w:rsidRPr="00D61DC6">
        <w:rPr>
          <w:szCs w:val="24"/>
        </w:rPr>
        <w:t xml:space="preserve">         </w:t>
      </w:r>
      <w:r>
        <w:rPr>
          <w:szCs w:val="24"/>
        </w:rPr>
        <w:t xml:space="preserve">  7. </w:t>
      </w:r>
      <w:r w:rsidRPr="00D61DC6">
        <w:rPr>
          <w:szCs w:val="24"/>
        </w:rPr>
        <w:t xml:space="preserve">В нарушение  пункта 6 части 1 статьи 14, статьи 50 </w:t>
      </w:r>
      <w:r w:rsidRPr="00D61DC6">
        <w:rPr>
          <w:b w:val="0"/>
          <w:szCs w:val="24"/>
        </w:rPr>
        <w:t xml:space="preserve">Федерального закона от 06.10.2003 № </w:t>
      </w:r>
      <w:r w:rsidRPr="00D61DC6">
        <w:rPr>
          <w:szCs w:val="24"/>
        </w:rPr>
        <w:t>131-ФЗ</w:t>
      </w:r>
      <w:r w:rsidRPr="00D61DC6">
        <w:rPr>
          <w:b w:val="0"/>
          <w:szCs w:val="24"/>
        </w:rPr>
        <w:t xml:space="preserve"> «Об общих принципах организации местного самоуправления в Российской Федерации» </w:t>
      </w:r>
      <w:r w:rsidRPr="00D61DC6">
        <w:rPr>
          <w:szCs w:val="24"/>
        </w:rPr>
        <w:t>разграничение имущества</w:t>
      </w:r>
      <w:r w:rsidRPr="00D61DC6">
        <w:rPr>
          <w:b w:val="0"/>
          <w:szCs w:val="24"/>
        </w:rPr>
        <w:t xml:space="preserve"> и </w:t>
      </w:r>
      <w:r w:rsidRPr="00D61DC6">
        <w:rPr>
          <w:szCs w:val="24"/>
        </w:rPr>
        <w:t>безвозмездная передача</w:t>
      </w:r>
      <w:r w:rsidRPr="00D61DC6">
        <w:rPr>
          <w:b w:val="0"/>
          <w:szCs w:val="24"/>
        </w:rPr>
        <w:t xml:space="preserve"> из муниципального района в муниципальное образование городского поселения «Печора», до настоящего времени </w:t>
      </w:r>
      <w:r w:rsidRPr="00D61DC6">
        <w:rPr>
          <w:szCs w:val="24"/>
        </w:rPr>
        <w:t>не произведены.</w:t>
      </w:r>
    </w:p>
    <w:p w:rsidR="00D61DC6" w:rsidRPr="00A5786F" w:rsidRDefault="00D61DC6" w:rsidP="00D61DC6">
      <w:pPr>
        <w:pStyle w:val="21"/>
        <w:suppressAutoHyphens/>
        <w:ind w:firstLine="0"/>
        <w:rPr>
          <w:rFonts w:cs="Liberation Serif"/>
          <w:b w:val="0"/>
          <w:szCs w:val="24"/>
        </w:rPr>
      </w:pPr>
      <w:r w:rsidRPr="001C6E6F">
        <w:rPr>
          <w:rFonts w:cs="Liberation Serif"/>
          <w:b w:val="0"/>
          <w:szCs w:val="24"/>
        </w:rPr>
        <w:t xml:space="preserve">          По результатам проведения контрольного мероприятия</w:t>
      </w:r>
      <w:r>
        <w:rPr>
          <w:rFonts w:cs="Liberation Serif"/>
          <w:b w:val="0"/>
          <w:szCs w:val="24"/>
        </w:rPr>
        <w:t xml:space="preserve"> контрольным органом</w:t>
      </w:r>
      <w:r w:rsidRPr="001C6E6F">
        <w:rPr>
          <w:rFonts w:cs="Liberation Serif"/>
          <w:b w:val="0"/>
          <w:szCs w:val="24"/>
        </w:rPr>
        <w:t xml:space="preserve"> выдано Представление и в соответствии с заключенным Соглашением, материалы направлены для прокурорского реагирования в </w:t>
      </w:r>
      <w:r w:rsidRPr="00D424C6">
        <w:rPr>
          <w:rFonts w:cs="Liberation Serif"/>
          <w:b w:val="0"/>
          <w:szCs w:val="24"/>
        </w:rPr>
        <w:t>Печорскую межрайонную прокуратуру.</w:t>
      </w:r>
      <w:r w:rsidRPr="00D424C6">
        <w:rPr>
          <w:color w:val="000000"/>
          <w:sz w:val="26"/>
          <w:szCs w:val="26"/>
        </w:rPr>
        <w:t xml:space="preserve">  </w:t>
      </w:r>
      <w:r w:rsidRPr="00D424C6">
        <w:rPr>
          <w:b w:val="0"/>
          <w:color w:val="000000"/>
          <w:szCs w:val="24"/>
        </w:rPr>
        <w:t>Представление выполнено частично.</w:t>
      </w:r>
      <w:r w:rsidRPr="00A5786F">
        <w:rPr>
          <w:b w:val="0"/>
          <w:color w:val="000000"/>
          <w:szCs w:val="24"/>
        </w:rPr>
        <w:t xml:space="preserve">      </w:t>
      </w:r>
    </w:p>
    <w:p w:rsidR="00813A35" w:rsidRPr="00D61DC6" w:rsidRDefault="00397705" w:rsidP="00D61DC6">
      <w:pPr>
        <w:suppressAutoHyphens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</w:pPr>
      <w:r w:rsidRPr="00D61DC6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____________________________________________________________________________</w:t>
      </w:r>
    </w:p>
    <w:p w:rsidR="00397705" w:rsidRPr="00D61DC6" w:rsidRDefault="00397705" w:rsidP="00D61DC6">
      <w:pPr>
        <w:suppressAutoHyphens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</w:pPr>
    </w:p>
    <w:p w:rsidR="00FA6275" w:rsidRPr="00FA6275" w:rsidRDefault="00FA6275" w:rsidP="00FA627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275">
        <w:rPr>
          <w:rFonts w:ascii="Times New Roman" w:hAnsi="Times New Roman" w:cs="Times New Roman"/>
          <w:sz w:val="24"/>
          <w:szCs w:val="24"/>
        </w:rPr>
        <w:t xml:space="preserve">  </w:t>
      </w:r>
      <w:r w:rsidR="00397705" w:rsidRPr="00FA6275">
        <w:rPr>
          <w:rFonts w:ascii="Times New Roman" w:hAnsi="Times New Roman" w:cs="Times New Roman"/>
          <w:b/>
          <w:sz w:val="24"/>
          <w:szCs w:val="24"/>
        </w:rPr>
        <w:t xml:space="preserve">Акт № 3 от </w:t>
      </w:r>
      <w:r w:rsidRPr="00FA6275">
        <w:rPr>
          <w:rFonts w:ascii="Times New Roman" w:hAnsi="Times New Roman" w:cs="Times New Roman"/>
          <w:b/>
          <w:sz w:val="24"/>
          <w:szCs w:val="24"/>
        </w:rPr>
        <w:t>29</w:t>
      </w:r>
      <w:r w:rsidR="00397705" w:rsidRPr="00FA6275">
        <w:rPr>
          <w:rFonts w:ascii="Times New Roman" w:hAnsi="Times New Roman" w:cs="Times New Roman"/>
          <w:b/>
          <w:sz w:val="24"/>
          <w:szCs w:val="24"/>
        </w:rPr>
        <w:t>.05.201</w:t>
      </w:r>
      <w:r w:rsidRPr="00FA6275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397705" w:rsidRPr="00FA6275">
        <w:rPr>
          <w:rFonts w:ascii="Times New Roman" w:hAnsi="Times New Roman" w:cs="Times New Roman"/>
          <w:sz w:val="24"/>
          <w:szCs w:val="24"/>
        </w:rPr>
        <w:t xml:space="preserve"> </w:t>
      </w:r>
      <w:r w:rsidRPr="00FA6275">
        <w:rPr>
          <w:rFonts w:ascii="Times New Roman" w:hAnsi="Times New Roman" w:cs="Times New Roman"/>
          <w:sz w:val="24"/>
          <w:szCs w:val="24"/>
        </w:rPr>
        <w:t>проведения контрольного мероприятия - 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6275">
        <w:rPr>
          <w:rFonts w:ascii="Times New Roman" w:hAnsi="Times New Roman" w:cs="Times New Roman"/>
          <w:sz w:val="24"/>
          <w:szCs w:val="24"/>
        </w:rPr>
        <w:t xml:space="preserve">  целевого использования бюджетных средств муниципального района «Печора, израсходованных на выплату денежного содержания главы администрации МР «Печора» за период 2016-2017гг.  </w:t>
      </w:r>
    </w:p>
    <w:p w:rsidR="00397705" w:rsidRPr="00FA6275" w:rsidRDefault="00FA6275" w:rsidP="00D424C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75">
        <w:rPr>
          <w:rFonts w:ascii="Times New Roman" w:hAnsi="Times New Roman" w:cs="Times New Roman"/>
          <w:sz w:val="24"/>
          <w:szCs w:val="24"/>
        </w:rPr>
        <w:t xml:space="preserve">           Контрольное мероприятие проведено на основании </w:t>
      </w:r>
      <w:r>
        <w:rPr>
          <w:rFonts w:ascii="Times New Roman" w:hAnsi="Times New Roman" w:cs="Times New Roman"/>
          <w:sz w:val="24"/>
          <w:szCs w:val="24"/>
        </w:rPr>
        <w:t>обращения (</w:t>
      </w:r>
      <w:r w:rsidRPr="00FA6275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6275">
        <w:rPr>
          <w:rFonts w:ascii="Times New Roman" w:hAnsi="Times New Roman" w:cs="Times New Roman"/>
          <w:sz w:val="24"/>
          <w:szCs w:val="24"/>
        </w:rPr>
        <w:t xml:space="preserve"> от 27.04.2018 депутата Совета МР «Печора»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275" w:rsidRPr="00FA6275" w:rsidRDefault="00FA6275" w:rsidP="00FA627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27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>По результатам проведенного контрольного мероприятия –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проверки  целевого использования бюджетных средств муниципального района «Печора», израсходованных 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выплату денежного содержания главы администрации МР «Печора»  в период 2016-2017 гг. </w:t>
      </w:r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>ус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тановлены следующие нарушения:</w:t>
      </w:r>
    </w:p>
    <w:p w:rsidR="00FA6275" w:rsidRPr="00FA6275" w:rsidRDefault="00FA6275" w:rsidP="00FA627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</w:pP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1. </w:t>
      </w:r>
      <w:proofErr w:type="gramStart"/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 xml:space="preserve">В нарушение статьи 4 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Положения об оплате труда муниципальных служащих МО МР «Печора», утвержденного решением Совета МР «Печора» от 23.12.2009 № 4-20/393, согласно которой ежемесячная надбавка за особые условия муниципальной службы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устанавливается на квартал по итогам работы за предыдущий квартал, </w:t>
      </w:r>
      <w:r w:rsidR="00D424C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Представителем нанимателя (работодателя)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неправомерно поздней датой внесены изменения для проведения перерасчета и увеличения надбавк</w:t>
      </w:r>
      <w:r w:rsidRPr="00FA6275">
        <w:rPr>
          <w:rFonts w:ascii="Times New Roman" w:hAnsi="Times New Roman" w:cs="Times New Roman"/>
          <w:b/>
          <w:sz w:val="24"/>
          <w:szCs w:val="24"/>
        </w:rPr>
        <w:t>и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 xml:space="preserve">, тем самым причинен </w:t>
      </w:r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>ущерб бюджету</w:t>
      </w:r>
      <w:r w:rsidRPr="00FA627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 муниципального</w:t>
      </w:r>
      <w:proofErr w:type="gramEnd"/>
      <w:r w:rsidRPr="00FA627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 района «Печора» </w:t>
      </w:r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 xml:space="preserve"> на общую сумму</w:t>
      </w:r>
      <w:r w:rsidRPr="00FA627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 </w:t>
      </w:r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>207 270,05 руб</w:t>
      </w:r>
      <w:r w:rsidRPr="00FA627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.         </w:t>
      </w:r>
    </w:p>
    <w:p w:rsidR="00FA6275" w:rsidRPr="00FA6275" w:rsidRDefault="00FA6275" w:rsidP="00FA627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2.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помощь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при выходе в отпуск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выплачена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в нарушение статьи 9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Положения об оплате труда муниципальных служащих -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основании распоряжений главы администрации 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в отношении самого себя,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тогда как следовало на основании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распоряжений Представителя нанимателя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275" w:rsidRPr="00FA6275" w:rsidRDefault="00FA6275" w:rsidP="00FA627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       Аналогично,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в нарушение статьи 9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Положения об оплате труда муниципальных служащих, материальная помощь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по окончании календарного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выплачивалась 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на основании заявлений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в бюджетно-финансовый отдел и  на основании изданных им самим в отношении себя распоряжений, при этом з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аявления или ходатайства на имя  главы МР «Печора» - председателя Совета района </w:t>
      </w:r>
      <w:proofErr w:type="spellStart"/>
      <w:r w:rsidRPr="00FA6275">
        <w:rPr>
          <w:rFonts w:ascii="Times New Roman" w:eastAsia="Times New Roman" w:hAnsi="Times New Roman" w:cs="Times New Roman"/>
          <w:sz w:val="24"/>
          <w:szCs w:val="24"/>
        </w:rPr>
        <w:t>Анищика</w:t>
      </w:r>
      <w:proofErr w:type="spellEnd"/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A6275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главы МР «Печора» </w:t>
      </w:r>
      <w:proofErr w:type="gramStart"/>
      <w:r w:rsidRPr="00FA6275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редседателя Совета района Конькова Г.К. на выплату материальной помощи от главы администрации 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не оформлялись.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Представителя нанимателя (работодателя) </w:t>
      </w: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>не издавались</w:t>
      </w:r>
      <w:r w:rsidRPr="00FA6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275" w:rsidRPr="003A4FA8" w:rsidRDefault="00FA6275" w:rsidP="003A4FA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</w:pPr>
      <w:r w:rsidRPr="00FA62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 xml:space="preserve">    3.</w:t>
      </w:r>
      <w:r w:rsidRPr="00FA6275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 </w:t>
      </w:r>
      <w:r w:rsidR="00D424C6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Оформление служебной командировки в нарушение Постановления Администрации МР «Печора» от 15.04.2013  № 670 </w:t>
      </w:r>
      <w:r w:rsidR="00D424C6" w:rsidRPr="003A4FA8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 xml:space="preserve">в отсутствии </w:t>
      </w:r>
      <w:r w:rsidR="003A4FA8" w:rsidRPr="003A4FA8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>служебного поручения при плановой госпитализации главы администрации</w:t>
      </w:r>
      <w:r w:rsidR="003A4FA8" w:rsidRPr="003A4FA8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 </w:t>
      </w:r>
      <w:r w:rsidR="003A4FA8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повлекло к необоснованным расходам бюджетных средств МР «Печора» </w:t>
      </w:r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 xml:space="preserve"> </w:t>
      </w:r>
      <w:proofErr w:type="spellStart"/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>в</w:t>
      </w:r>
      <w:proofErr w:type="spellEnd"/>
      <w:r w:rsidRPr="00FA6275">
        <w:rPr>
          <w:rFonts w:ascii="Times New Roman" w:eastAsia="Mangal" w:hAnsi="Times New Roman" w:cs="Times New Roman"/>
          <w:b/>
          <w:color w:val="000000"/>
          <w:kern w:val="1"/>
          <w:sz w:val="24"/>
          <w:szCs w:val="24"/>
          <w:lang w:eastAsia="hi-IN"/>
        </w:rPr>
        <w:t xml:space="preserve"> размере  70 477,26 руб. </w:t>
      </w:r>
    </w:p>
    <w:p w:rsidR="009F3104" w:rsidRPr="00FA6275" w:rsidRDefault="00397705" w:rsidP="00FA6275">
      <w:pPr>
        <w:keepLines/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275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</w:t>
      </w:r>
      <w:r w:rsidR="003A4FA8">
        <w:rPr>
          <w:rFonts w:ascii="Times New Roman" w:eastAsia="Times New Roman" w:hAnsi="Times New Roman" w:cs="Times New Roman"/>
          <w:b/>
          <w:sz w:val="26"/>
          <w:szCs w:val="26"/>
        </w:rPr>
        <w:t>__</w:t>
      </w:r>
    </w:p>
    <w:p w:rsidR="009F3104" w:rsidRDefault="009F3104" w:rsidP="00813A35">
      <w:pPr>
        <w:pStyle w:val="a3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04" w:rsidRDefault="009F3104" w:rsidP="009F310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A4A">
        <w:rPr>
          <w:rFonts w:ascii="Times New Roman" w:hAnsi="Times New Roman" w:cs="Times New Roman"/>
          <w:sz w:val="24"/>
          <w:szCs w:val="24"/>
        </w:rPr>
        <w:t>В соответствии со статьями 98 и 99  Федерального закона от 05.04.2013 № 44-ФЗ п</w:t>
      </w:r>
      <w:r w:rsidRPr="003F7A4A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30.06.2018  Контрольно-счетной комиссией проведено   </w:t>
      </w:r>
      <w:r w:rsidRPr="003F7A4A">
        <w:rPr>
          <w:rFonts w:ascii="Times New Roman" w:eastAsia="Times New Roman" w:hAnsi="Times New Roman" w:cs="Times New Roman"/>
          <w:b/>
          <w:sz w:val="24"/>
          <w:szCs w:val="24"/>
        </w:rPr>
        <w:t xml:space="preserve">2 экспертно-аналитических мероприятия </w:t>
      </w:r>
      <w:r w:rsidRPr="003F7A4A">
        <w:rPr>
          <w:rFonts w:ascii="Times New Roman" w:eastAsia="Times New Roman" w:hAnsi="Times New Roman" w:cs="Times New Roman"/>
          <w:sz w:val="24"/>
          <w:szCs w:val="24"/>
        </w:rPr>
        <w:t xml:space="preserve"> по аудиту и контролю в сфере закупок в рамках исполнения статей 98, 99 </w:t>
      </w:r>
      <w:r w:rsidRPr="003F7A4A">
        <w:rPr>
          <w:rFonts w:ascii="Times New Roman" w:hAnsi="Times New Roman" w:cs="Times New Roman"/>
          <w:sz w:val="24"/>
          <w:szCs w:val="24"/>
        </w:rPr>
        <w:t>Федерального закона от 05.04.2013 № 44-ФЗ:</w:t>
      </w:r>
    </w:p>
    <w:p w:rsidR="009F3104" w:rsidRPr="003F7A4A" w:rsidRDefault="009F3104" w:rsidP="009F310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104" w:rsidRPr="003F7A4A" w:rsidRDefault="009F3104" w:rsidP="009F3104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A4A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F7A4A">
        <w:rPr>
          <w:rFonts w:ascii="Times New Roman" w:hAnsi="Times New Roman" w:cs="Times New Roman"/>
          <w:b/>
          <w:sz w:val="24"/>
          <w:szCs w:val="24"/>
        </w:rPr>
        <w:t>Заключение №1 от 22.02.2018 года</w:t>
      </w:r>
      <w:r w:rsidRPr="003F7A4A">
        <w:rPr>
          <w:rFonts w:ascii="Times New Roman" w:hAnsi="Times New Roman" w:cs="Times New Roman"/>
          <w:sz w:val="24"/>
          <w:szCs w:val="24"/>
        </w:rPr>
        <w:t xml:space="preserve">  проведения аудита и контроля в сфере закупок</w:t>
      </w:r>
      <w:r w:rsidRPr="003F7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4A">
        <w:rPr>
          <w:rFonts w:ascii="Times New Roman" w:hAnsi="Times New Roman" w:cs="Times New Roman"/>
          <w:sz w:val="24"/>
          <w:szCs w:val="24"/>
        </w:rPr>
        <w:t>по Администрации муниципального района «Печора» за 2016-2017гг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104" w:rsidRPr="006773CF" w:rsidRDefault="009F3104" w:rsidP="009F31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4A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/>
        </w:rPr>
        <w:t xml:space="preserve">По результатам проведенного экспертно-аналитического мероприятия </w:t>
      </w:r>
      <w:r w:rsidRPr="006773CF">
        <w:rPr>
          <w:rFonts w:ascii="Times New Roman" w:hAnsi="Times New Roman" w:cs="Times New Roman"/>
          <w:b/>
          <w:sz w:val="24"/>
          <w:szCs w:val="24"/>
        </w:rPr>
        <w:t>установлены следующие нарушения:</w:t>
      </w:r>
    </w:p>
    <w:p w:rsidR="009F3104" w:rsidRPr="009F3104" w:rsidRDefault="009F3104" w:rsidP="009F3104">
      <w:pPr>
        <w:pStyle w:val="parametervalue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</w:rPr>
      </w:pPr>
      <w:r w:rsidRPr="006D43AC">
        <w:rPr>
          <w:b/>
          <w:sz w:val="26"/>
          <w:szCs w:val="26"/>
        </w:rPr>
        <w:t xml:space="preserve">         -</w:t>
      </w:r>
      <w:r>
        <w:rPr>
          <w:sz w:val="26"/>
          <w:szCs w:val="26"/>
        </w:rPr>
        <w:t xml:space="preserve"> </w:t>
      </w:r>
      <w:r w:rsidRPr="001158C4">
        <w:t>в</w:t>
      </w:r>
      <w:r w:rsidRPr="001158C4">
        <w:rPr>
          <w:shd w:val="clear" w:color="auto" w:fill="FFFFFF"/>
        </w:rPr>
        <w:t xml:space="preserve"> соответствии с пунктом 5 статьи 39 Закона №44-ФЗ,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</w:t>
      </w:r>
      <w:r w:rsidRPr="001158C4">
        <w:rPr>
          <w:rStyle w:val="a6"/>
        </w:rPr>
        <w:t xml:space="preserve"> </w:t>
      </w:r>
      <w:r w:rsidRPr="009F3104">
        <w:rPr>
          <w:rStyle w:val="a6"/>
          <w:i w:val="0"/>
          <w:color w:val="auto"/>
        </w:rPr>
        <w:t xml:space="preserve">и их количество не должно быть менее 50% или менее трех человек. </w:t>
      </w:r>
      <w:r w:rsidRPr="00D61DC6">
        <w:rPr>
          <w:rStyle w:val="a6"/>
          <w:b w:val="0"/>
          <w:i w:val="0"/>
          <w:color w:val="auto"/>
        </w:rPr>
        <w:t>В проверяемом периоде Администрация МР «Печора» неоднократно допускала нарушение статей 38 и 39 Закона №44-ФЗ в части допуска к работе в составе Единой комиссии лиц</w:t>
      </w:r>
      <w:r w:rsidRPr="009F3104">
        <w:rPr>
          <w:rStyle w:val="a6"/>
          <w:i w:val="0"/>
          <w:color w:val="auto"/>
        </w:rPr>
        <w:t xml:space="preserve"> более 50%, не имеющих специального образования в сфере закупок и не</w:t>
      </w:r>
      <w:r w:rsidRPr="009F3104">
        <w:rPr>
          <w:rStyle w:val="a6"/>
          <w:color w:val="auto"/>
        </w:rPr>
        <w:t xml:space="preserve"> </w:t>
      </w:r>
      <w:r w:rsidRPr="009F3104">
        <w:rPr>
          <w:b/>
          <w:shd w:val="clear" w:color="auto" w:fill="FFFFFF"/>
        </w:rPr>
        <w:t>прошедших</w:t>
      </w:r>
      <w:r w:rsidRPr="009F3104">
        <w:rPr>
          <w:shd w:val="clear" w:color="auto" w:fill="FFFFFF"/>
        </w:rPr>
        <w:t xml:space="preserve"> профессиональную переподготовку или повышение квалификации в сфере закупок.</w:t>
      </w:r>
    </w:p>
    <w:p w:rsidR="009F3104" w:rsidRPr="006D43AC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highlight w:val="yellow"/>
        </w:rPr>
      </w:pPr>
      <w:r>
        <w:rPr>
          <w:b/>
          <w:color w:val="000000" w:themeColor="text1"/>
        </w:rPr>
        <w:t xml:space="preserve">- </w:t>
      </w:r>
      <w:r w:rsidRPr="00D227A1">
        <w:rPr>
          <w:b/>
          <w:color w:val="000000" w:themeColor="text1"/>
        </w:rPr>
        <w:t>в нарушение части 1.1 статьи 30</w:t>
      </w:r>
      <w:r w:rsidRPr="006D43AC">
        <w:rPr>
          <w:color w:val="000000" w:themeColor="text1"/>
        </w:rPr>
        <w:t xml:space="preserve"> Закона №44-ФЗ объем закупок, осуществленный Администрацией МР «Печора» у субъектов малого предпринимательства, социально ориентированных некоммерческих организаций в 2016 отчетном году составил 17 400 415,04 руб., или 5,4433%</w:t>
      </w:r>
      <w:r>
        <w:rPr>
          <w:color w:val="000000" w:themeColor="text1"/>
        </w:rPr>
        <w:t>, что составляет менее 15%</w:t>
      </w:r>
      <w:r w:rsidRPr="006D43AC">
        <w:rPr>
          <w:color w:val="000000" w:themeColor="text1"/>
        </w:rPr>
        <w:t xml:space="preserve"> от совокупного годового объема закупок (319 666 432,95 руб.).</w:t>
      </w:r>
    </w:p>
    <w:p w:rsidR="009F3104" w:rsidRPr="006D43AC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- </w:t>
      </w:r>
      <w:r w:rsidRPr="00D227A1">
        <w:rPr>
          <w:b/>
          <w:color w:val="000000"/>
          <w:shd w:val="clear" w:color="auto" w:fill="FFFFFF"/>
        </w:rPr>
        <w:t>в нарушение пункта 11 статьи 21</w:t>
      </w:r>
      <w:r w:rsidRPr="006D43AC">
        <w:rPr>
          <w:color w:val="000000"/>
          <w:shd w:val="clear" w:color="auto" w:fill="FFFFFF"/>
        </w:rPr>
        <w:t xml:space="preserve"> Закона №44-ФЗ закупки в 2016 году</w:t>
      </w:r>
      <w:r>
        <w:rPr>
          <w:color w:val="000000"/>
          <w:shd w:val="clear" w:color="auto" w:fill="FFFFFF"/>
        </w:rPr>
        <w:t>,</w:t>
      </w:r>
      <w:r w:rsidRPr="006D43AC">
        <w:rPr>
          <w:color w:val="000000"/>
          <w:shd w:val="clear" w:color="auto" w:fill="FFFFFF"/>
        </w:rPr>
        <w:t xml:space="preserve">  осуществленные у </w:t>
      </w:r>
      <w:r w:rsidRPr="00D227A1">
        <w:rPr>
          <w:b/>
          <w:color w:val="000000"/>
          <w:shd w:val="clear" w:color="auto" w:fill="FFFFFF"/>
        </w:rPr>
        <w:t>единственных поставщиков</w:t>
      </w:r>
      <w:r w:rsidRPr="006D43AC">
        <w:rPr>
          <w:color w:val="000000"/>
          <w:shd w:val="clear" w:color="auto" w:fill="FFFFFF"/>
        </w:rPr>
        <w:t xml:space="preserve"> на 6 670 066,49 руб. </w:t>
      </w:r>
      <w:r w:rsidRPr="00D227A1">
        <w:rPr>
          <w:b/>
          <w:color w:val="000000"/>
          <w:shd w:val="clear" w:color="auto" w:fill="FFFFFF"/>
        </w:rPr>
        <w:t>сверх суммы, опубликованной в Плане-графике, осуществлены неправомерно.</w:t>
      </w:r>
    </w:p>
    <w:p w:rsidR="009F3104" w:rsidRPr="006D43AC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 w:rsidRPr="006D43AC">
        <w:rPr>
          <w:color w:val="000000"/>
          <w:shd w:val="clear" w:color="auto" w:fill="FFFFFF"/>
        </w:rPr>
        <w:t xml:space="preserve">Администрацией </w:t>
      </w:r>
      <w:r w:rsidRPr="00D227A1">
        <w:rPr>
          <w:b/>
          <w:color w:val="000000"/>
          <w:shd w:val="clear" w:color="auto" w:fill="FFFFFF"/>
        </w:rPr>
        <w:t>не соблюдены требования части 2 статьи 72</w:t>
      </w:r>
      <w:r w:rsidRPr="006D43AC">
        <w:rPr>
          <w:color w:val="000000"/>
          <w:shd w:val="clear" w:color="auto" w:fill="FFFFFF"/>
        </w:rPr>
        <w:t xml:space="preserve"> Бюджетного кодекса РФ, в соответствии с которыми муниципальные контракты (договора) заключаются в соответствии с Планом-графиком и оплачиваются</w:t>
      </w:r>
      <w:r w:rsidRPr="006D43AC">
        <w:rPr>
          <w:rFonts w:eastAsia="Batang"/>
          <w:shd w:val="clear" w:color="auto" w:fill="FFFFFF"/>
          <w:lang w:eastAsia="en-US"/>
        </w:rPr>
        <w:t xml:space="preserve"> в пределах лимитов бюджетных обязательств</w:t>
      </w:r>
      <w:r w:rsidRPr="006D43AC">
        <w:rPr>
          <w:color w:val="000000"/>
          <w:shd w:val="clear" w:color="auto" w:fill="FFFFFF"/>
        </w:rPr>
        <w:t>.</w:t>
      </w:r>
    </w:p>
    <w:p w:rsidR="009F3104" w:rsidRPr="006D43AC" w:rsidRDefault="009F3104" w:rsidP="009F3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27A1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hyperlink r:id="rId5" w:history="1">
        <w:r w:rsidRPr="00D227A1">
          <w:rPr>
            <w:rFonts w:ascii="Times New Roman" w:hAnsi="Times New Roman" w:cs="Times New Roman"/>
            <w:b/>
            <w:sz w:val="24"/>
            <w:szCs w:val="24"/>
          </w:rPr>
          <w:t>пункта 4 части 1 статьи 93</w:t>
        </w:r>
      </w:hyperlink>
      <w:r w:rsidRPr="006D43AC">
        <w:rPr>
          <w:rFonts w:ascii="Times New Roman" w:hAnsi="Times New Roman" w:cs="Times New Roman"/>
          <w:sz w:val="24"/>
          <w:szCs w:val="24"/>
        </w:rPr>
        <w:t xml:space="preserve"> Закона №44-ФЗ при закупке товаров (работ, услуг) у </w:t>
      </w:r>
      <w:r w:rsidRPr="0019055D">
        <w:rPr>
          <w:rFonts w:ascii="Times New Roman" w:hAnsi="Times New Roman" w:cs="Times New Roman"/>
          <w:b/>
          <w:sz w:val="24"/>
          <w:szCs w:val="24"/>
        </w:rPr>
        <w:t>единственного поставщика</w:t>
      </w:r>
      <w:r w:rsidRPr="006D43AC">
        <w:rPr>
          <w:rFonts w:ascii="Times New Roman" w:hAnsi="Times New Roman" w:cs="Times New Roman"/>
          <w:sz w:val="24"/>
          <w:szCs w:val="24"/>
        </w:rPr>
        <w:t xml:space="preserve"> Администрацией МР «Печора» </w:t>
      </w:r>
      <w:r w:rsidRPr="00D227A1">
        <w:rPr>
          <w:rFonts w:ascii="Times New Roman" w:hAnsi="Times New Roman" w:cs="Times New Roman"/>
          <w:b/>
          <w:sz w:val="24"/>
          <w:szCs w:val="24"/>
        </w:rPr>
        <w:t xml:space="preserve">в 2016 году </w:t>
      </w:r>
      <w:r w:rsidRPr="00B56B71">
        <w:rPr>
          <w:rFonts w:ascii="Times New Roman" w:hAnsi="Times New Roman" w:cs="Times New Roman"/>
          <w:sz w:val="24"/>
          <w:szCs w:val="24"/>
        </w:rPr>
        <w:t>не соблюдены необходимые условия ее осуществления и превышен годовой объем закупок в размере 5% и составил 6,8%.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D43AC">
        <w:rPr>
          <w:rFonts w:ascii="Times New Roman" w:hAnsi="Times New Roman" w:cs="Times New Roman"/>
          <w:sz w:val="24"/>
          <w:szCs w:val="24"/>
        </w:rPr>
        <w:t xml:space="preserve"> нарушение пункта 10.5. Положения о закупках от 16.04.2014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D43AC">
        <w:rPr>
          <w:rFonts w:ascii="Times New Roman" w:hAnsi="Times New Roman" w:cs="Times New Roman"/>
          <w:sz w:val="24"/>
          <w:szCs w:val="24"/>
        </w:rPr>
        <w:t>, Администрацией МР «Печора» выбран способ определения поставщика (подрядчика, исполнителя) в нарушение требований Федерального закона, а также совершены действия, влекущие за собой необоснованное сокращение числа участников закупки.</w:t>
      </w:r>
    </w:p>
    <w:p w:rsidR="009F3104" w:rsidRPr="00D227A1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b/>
          <w:color w:val="000000"/>
          <w:shd w:val="clear" w:color="auto" w:fill="FFFFFF"/>
        </w:rPr>
      </w:pPr>
      <w:r w:rsidRPr="006D43AC">
        <w:rPr>
          <w:color w:val="000000"/>
          <w:shd w:val="clear" w:color="auto" w:fill="FFFFFF"/>
        </w:rPr>
        <w:t xml:space="preserve">- </w:t>
      </w:r>
      <w:r w:rsidRPr="00D227A1">
        <w:rPr>
          <w:b/>
          <w:color w:val="000000"/>
          <w:shd w:val="clear" w:color="auto" w:fill="FFFFFF"/>
        </w:rPr>
        <w:t>в нарушение части 9 статьи 17</w:t>
      </w:r>
      <w:r w:rsidRPr="006D43AC">
        <w:rPr>
          <w:color w:val="000000"/>
          <w:shd w:val="clear" w:color="auto" w:fill="FFFFFF"/>
        </w:rPr>
        <w:t xml:space="preserve"> Закона №44-ФЗ </w:t>
      </w:r>
      <w:r w:rsidRPr="00D227A1">
        <w:rPr>
          <w:b/>
          <w:color w:val="000000"/>
          <w:shd w:val="clear" w:color="auto" w:fill="FFFFFF"/>
        </w:rPr>
        <w:t>План закупок</w:t>
      </w:r>
      <w:r w:rsidRPr="006D43AC">
        <w:rPr>
          <w:color w:val="000000"/>
          <w:shd w:val="clear" w:color="auto" w:fill="FFFFFF"/>
        </w:rPr>
        <w:t xml:space="preserve">, утвержденный 12.01.2017, размещен в ЕИС 25.01.2017 на девятый рабочий день со дня утверждения, </w:t>
      </w:r>
      <w:r w:rsidRPr="00D227A1">
        <w:rPr>
          <w:b/>
          <w:color w:val="000000"/>
          <w:shd w:val="clear" w:color="auto" w:fill="FFFFFF"/>
        </w:rPr>
        <w:t>с опозданием на 6 рабочих дней.</w:t>
      </w:r>
    </w:p>
    <w:p w:rsidR="009F3104" w:rsidRPr="006D43AC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</w:pPr>
      <w:r w:rsidRPr="006D43AC">
        <w:rPr>
          <w:color w:val="000000"/>
          <w:shd w:val="clear" w:color="auto" w:fill="FFFFFF"/>
        </w:rPr>
        <w:t xml:space="preserve">- </w:t>
      </w:r>
      <w:r w:rsidRPr="00D227A1">
        <w:rPr>
          <w:b/>
          <w:color w:val="000000"/>
          <w:shd w:val="clear" w:color="auto" w:fill="FFFFFF"/>
        </w:rPr>
        <w:t>в нарушение части 15 статьи 21</w:t>
      </w:r>
      <w:r w:rsidRPr="006D43AC">
        <w:rPr>
          <w:color w:val="000000"/>
          <w:shd w:val="clear" w:color="auto" w:fill="FFFFFF"/>
        </w:rPr>
        <w:t xml:space="preserve"> Закона №44-ФЗ, утвержденный 12 января 2017 </w:t>
      </w:r>
      <w:r>
        <w:rPr>
          <w:color w:val="000000"/>
          <w:shd w:val="clear" w:color="auto" w:fill="FFFFFF"/>
        </w:rPr>
        <w:t>года Администрацией МР «Печора»</w:t>
      </w:r>
      <w:r w:rsidRPr="006D43AC">
        <w:rPr>
          <w:color w:val="000000"/>
          <w:shd w:val="clear" w:color="auto" w:fill="FFFFFF"/>
        </w:rPr>
        <w:t xml:space="preserve"> </w:t>
      </w:r>
      <w:r w:rsidRPr="00D227A1">
        <w:rPr>
          <w:b/>
          <w:color w:val="000000"/>
          <w:shd w:val="clear" w:color="auto" w:fill="FFFFFF"/>
        </w:rPr>
        <w:t>План-график</w:t>
      </w:r>
      <w:r w:rsidRPr="006D43AC">
        <w:rPr>
          <w:color w:val="000000"/>
          <w:shd w:val="clear" w:color="auto" w:fill="FFFFFF"/>
        </w:rPr>
        <w:t xml:space="preserve"> на 2017 год</w:t>
      </w:r>
      <w:r>
        <w:rPr>
          <w:color w:val="000000"/>
          <w:shd w:val="clear" w:color="auto" w:fill="FFFFFF"/>
        </w:rPr>
        <w:t>,</w:t>
      </w:r>
      <w:r w:rsidRPr="006D43AC">
        <w:rPr>
          <w:color w:val="000000"/>
          <w:shd w:val="clear" w:color="auto" w:fill="FFFFFF"/>
        </w:rPr>
        <w:t xml:space="preserve"> размещен в ЕИС на 13 рабочий день со дня утверждения, </w:t>
      </w:r>
      <w:r w:rsidRPr="00D227A1">
        <w:rPr>
          <w:b/>
          <w:color w:val="000000"/>
          <w:shd w:val="clear" w:color="auto" w:fill="FFFFFF"/>
        </w:rPr>
        <w:t>с опозданием на 10 рабочих дней.</w:t>
      </w:r>
    </w:p>
    <w:p w:rsidR="009F3104" w:rsidRPr="005F590D" w:rsidRDefault="009F3104" w:rsidP="009F3104">
      <w:pPr>
        <w:pStyle w:val="parametervalue"/>
        <w:spacing w:before="0" w:beforeAutospacing="0" w:after="0" w:afterAutospacing="0"/>
        <w:ind w:firstLine="709"/>
        <w:contextualSpacing/>
        <w:jc w:val="both"/>
        <w:rPr>
          <w:bdr w:val="none" w:sz="0" w:space="0" w:color="auto" w:frame="1"/>
          <w:shd w:val="clear" w:color="auto" w:fill="FFFFFF"/>
        </w:rPr>
      </w:pPr>
      <w:r w:rsidRPr="006D43AC">
        <w:rPr>
          <w:bdr w:val="none" w:sz="0" w:space="0" w:color="auto" w:frame="1"/>
          <w:shd w:val="clear" w:color="auto" w:fill="FFFFFF"/>
        </w:rPr>
        <w:t>- согласно части 14 статьи 21</w:t>
      </w:r>
      <w:r w:rsidRPr="006D43AC">
        <w:rPr>
          <w:rStyle w:val="blk"/>
          <w:color w:val="000000"/>
        </w:rPr>
        <w:t xml:space="preserve"> Закона №44-ФЗ </w:t>
      </w:r>
      <w:r w:rsidRPr="00D227A1">
        <w:rPr>
          <w:rStyle w:val="blk"/>
          <w:b/>
          <w:color w:val="000000"/>
        </w:rPr>
        <w:t>внесение изменений в План-график по каждому объекту закупки может осуществляться не позднее, чем за десять дней до дня размещения в ЕИС извещения</w:t>
      </w:r>
      <w:r w:rsidRPr="006D43AC">
        <w:rPr>
          <w:rStyle w:val="blk"/>
          <w:color w:val="000000"/>
        </w:rPr>
        <w:t xml:space="preserve"> об осущес</w:t>
      </w:r>
      <w:r>
        <w:rPr>
          <w:rStyle w:val="blk"/>
          <w:color w:val="000000"/>
        </w:rPr>
        <w:t xml:space="preserve">твлении соответствующей закупки. </w:t>
      </w:r>
      <w:r w:rsidRPr="006773CF">
        <w:rPr>
          <w:rStyle w:val="blk"/>
          <w:b/>
          <w:color w:val="000000"/>
        </w:rPr>
        <w:t>В</w:t>
      </w:r>
      <w:r w:rsidRPr="006773CF">
        <w:rPr>
          <w:b/>
          <w:bdr w:val="none" w:sz="0" w:space="0" w:color="auto" w:frame="1"/>
          <w:shd w:val="clear" w:color="auto" w:fill="FFFFFF"/>
        </w:rPr>
        <w:t xml:space="preserve"> нарушение части 14 статьи 21</w:t>
      </w:r>
      <w:r w:rsidRPr="005F590D">
        <w:rPr>
          <w:bdr w:val="none" w:sz="0" w:space="0" w:color="auto" w:frame="1"/>
          <w:shd w:val="clear" w:color="auto" w:fill="FFFFFF"/>
        </w:rPr>
        <w:t xml:space="preserve"> Закона №44-ФЗ извещения №№0107300015416000067, 0107300015416000068 от 30.06.2016, </w:t>
      </w:r>
      <w:r w:rsidRPr="006773CF">
        <w:rPr>
          <w:b/>
          <w:bdr w:val="none" w:sz="0" w:space="0" w:color="auto" w:frame="1"/>
          <w:shd w:val="clear" w:color="auto" w:fill="FFFFFF"/>
        </w:rPr>
        <w:t>размещены ранее, на второй день</w:t>
      </w:r>
      <w:r w:rsidRPr="005F590D">
        <w:rPr>
          <w:bdr w:val="none" w:sz="0" w:space="0" w:color="auto" w:frame="1"/>
          <w:shd w:val="clear" w:color="auto" w:fill="FFFFFF"/>
        </w:rPr>
        <w:t xml:space="preserve"> с момента изменения Плана-графика (28.06.2016).</w:t>
      </w:r>
    </w:p>
    <w:p w:rsidR="009F3104" w:rsidRPr="005F590D" w:rsidRDefault="009F3104" w:rsidP="009F310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773CF">
        <w:rPr>
          <w:rFonts w:ascii="Times New Roman" w:eastAsia="Calibri" w:hAnsi="Times New Roman" w:cs="Times New Roman"/>
          <w:b/>
          <w:sz w:val="24"/>
          <w:szCs w:val="24"/>
        </w:rPr>
        <w:t>нарушение статьи 161 Бюджетного кодекса РФ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74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учета бюджетных обязательств получателей средств бюджета </w:t>
      </w:r>
      <w:r>
        <w:rPr>
          <w:rFonts w:ascii="Times New Roman" w:eastAsia="Calibri" w:hAnsi="Times New Roman" w:cs="Times New Roman"/>
          <w:sz w:val="24"/>
          <w:szCs w:val="24"/>
        </w:rPr>
        <w:t>МО</w:t>
      </w:r>
      <w:proofErr w:type="gramEnd"/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 МР «Печора» и </w:t>
      </w:r>
      <w:r>
        <w:rPr>
          <w:rFonts w:ascii="Times New Roman" w:eastAsia="Calibri" w:hAnsi="Times New Roman" w:cs="Times New Roman"/>
          <w:sz w:val="24"/>
          <w:szCs w:val="24"/>
        </w:rPr>
        <w:t>бюджетов поселений, утвержденного</w:t>
      </w:r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 приказом Управления финансов МР «Печора» от 03.10.2014 № 111-п</w:t>
      </w:r>
      <w:r w:rsidRPr="006773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4513">
        <w:rPr>
          <w:rFonts w:ascii="Times New Roman" w:eastAsia="Calibri" w:hAnsi="Times New Roman" w:cs="Times New Roman"/>
          <w:sz w:val="24"/>
          <w:szCs w:val="24"/>
        </w:rPr>
        <w:t>со стороны бюджетно-финансового отдела Администрации МР «Печора»</w:t>
      </w:r>
      <w:r w:rsidRPr="006773CF">
        <w:rPr>
          <w:rFonts w:ascii="Times New Roman" w:eastAsia="Calibri" w:hAnsi="Times New Roman" w:cs="Times New Roman"/>
          <w:b/>
          <w:sz w:val="24"/>
          <w:szCs w:val="24"/>
        </w:rPr>
        <w:t xml:space="preserve"> в части постановки на бюджетное обязательство двух контрактов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№ 79/А-2017</w:t>
      </w:r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№ 81/А-2017.</w:t>
      </w:r>
    </w:p>
    <w:p w:rsidR="009F3104" w:rsidRDefault="009F3104" w:rsidP="009F3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в нарушение </w:t>
      </w:r>
      <w:r w:rsidRPr="005F5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условиям Контракта, при проведении аудита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контрольному органу</w:t>
      </w:r>
      <w:r w:rsidRPr="005F5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не представлены в составе Исполнительной документации технический паспорт на комплект котла </w:t>
      </w:r>
      <w:proofErr w:type="spellStart"/>
      <w:r w:rsidRPr="005F5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ДКВр</w:t>
      </w:r>
      <w:proofErr w:type="spellEnd"/>
      <w:r w:rsidRPr="005F5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4/13ГМ   стоимостью 1 889 500,00 руб. и Общие журналы работ по двум контрактам</w:t>
      </w:r>
      <w:proofErr w:type="gramStart"/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F5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№ 79/А-2017</w:t>
      </w:r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5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№ 81/А-2017)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 нарушение условий Контрактов (пункт 6.3.2.</w:t>
      </w:r>
      <w:proofErr w:type="gramEnd"/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590D">
        <w:rPr>
          <w:rFonts w:ascii="Times New Roman" w:eastAsia="Calibri" w:hAnsi="Times New Roman" w:cs="Times New Roman"/>
          <w:sz w:val="24"/>
          <w:szCs w:val="24"/>
        </w:rPr>
        <w:t xml:space="preserve">Контрактов) установлено: </w:t>
      </w:r>
      <w:proofErr w:type="gramEnd"/>
    </w:p>
    <w:p w:rsidR="009F3104" w:rsidRPr="0019055D" w:rsidRDefault="009F3104" w:rsidP="009F31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9055D">
        <w:rPr>
          <w:rFonts w:ascii="Times New Roman" w:eastAsia="Calibri" w:hAnsi="Times New Roman" w:cs="Times New Roman"/>
          <w:b/>
          <w:sz w:val="24"/>
          <w:szCs w:val="24"/>
        </w:rPr>
        <w:t>не осуществление</w:t>
      </w:r>
      <w:r w:rsidRPr="0019055D">
        <w:rPr>
          <w:rFonts w:ascii="Times New Roman" w:eastAsia="Calibri" w:hAnsi="Times New Roman" w:cs="Times New Roman"/>
          <w:sz w:val="24"/>
          <w:szCs w:val="24"/>
        </w:rPr>
        <w:t xml:space="preserve"> технического надзора (строитель</w:t>
      </w:r>
      <w:r>
        <w:rPr>
          <w:rFonts w:ascii="Times New Roman" w:eastAsia="Calibri" w:hAnsi="Times New Roman" w:cs="Times New Roman"/>
          <w:sz w:val="24"/>
          <w:szCs w:val="24"/>
        </w:rPr>
        <w:t>ного контроля) выполнения Работ;</w:t>
      </w:r>
    </w:p>
    <w:p w:rsidR="009F3104" w:rsidRPr="0019055D" w:rsidRDefault="009F3104" w:rsidP="009F31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90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55D">
        <w:rPr>
          <w:rFonts w:ascii="Times New Roman" w:eastAsia="Calibri" w:hAnsi="Times New Roman" w:cs="Times New Roman"/>
          <w:b/>
          <w:sz w:val="24"/>
          <w:szCs w:val="24"/>
        </w:rPr>
        <w:t>не осуществление</w:t>
      </w:r>
      <w:r w:rsidRPr="0019055D">
        <w:rPr>
          <w:rFonts w:ascii="Times New Roman" w:eastAsia="Calibri" w:hAnsi="Times New Roman" w:cs="Times New Roman"/>
          <w:sz w:val="24"/>
          <w:szCs w:val="24"/>
        </w:rPr>
        <w:t xml:space="preserve"> контроля  соответствия используемых материалов и оборудования условиям Контракта; проектно-сметной  и нормативной документации, проверки качества Работ представителем Заказчика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F3104" w:rsidRPr="0019055D" w:rsidRDefault="009F3104" w:rsidP="009F31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90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55D">
        <w:rPr>
          <w:rFonts w:ascii="Times New Roman" w:eastAsia="Calibri" w:hAnsi="Times New Roman" w:cs="Times New Roman"/>
          <w:b/>
          <w:sz w:val="24"/>
          <w:szCs w:val="24"/>
        </w:rPr>
        <w:t>не подписание</w:t>
      </w:r>
      <w:r w:rsidRPr="0019055D">
        <w:rPr>
          <w:rFonts w:ascii="Times New Roman" w:eastAsia="Calibri" w:hAnsi="Times New Roman" w:cs="Times New Roman"/>
          <w:sz w:val="24"/>
          <w:szCs w:val="24"/>
        </w:rPr>
        <w:t xml:space="preserve"> актов скрытых работ, актов осмотров, актов гидравлических испытаний, актов монтажа  специалистами МКУ «Управле</w:t>
      </w:r>
      <w:r>
        <w:rPr>
          <w:rFonts w:ascii="Times New Roman" w:eastAsia="Calibri" w:hAnsi="Times New Roman" w:cs="Times New Roman"/>
          <w:sz w:val="24"/>
          <w:szCs w:val="24"/>
        </w:rPr>
        <w:t>ние капитального строительства»;</w:t>
      </w:r>
    </w:p>
    <w:p w:rsidR="009F3104" w:rsidRPr="0019055D" w:rsidRDefault="009F3104" w:rsidP="009F31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90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55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осуществление не надлежащим образом контроля со стороны Заказчика (Администрации МР «Печора»)  при расходовании бюджетных средств муниципального района «Печора» по двум контрактам № 79/А-2017 на сумму </w:t>
      </w:r>
      <w:r w:rsidRPr="0019055D">
        <w:rPr>
          <w:rFonts w:ascii="Times New Roman" w:hAnsi="Times New Roman" w:cs="Times New Roman"/>
          <w:sz w:val="24"/>
          <w:szCs w:val="24"/>
        </w:rPr>
        <w:t>3 865 917,50 руб.</w:t>
      </w:r>
      <w:r w:rsidRPr="0019055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№ 81/А-2017 на сумму </w:t>
      </w:r>
      <w:r w:rsidRPr="0019055D">
        <w:rPr>
          <w:rFonts w:ascii="Times New Roman" w:hAnsi="Times New Roman" w:cs="Times New Roman"/>
          <w:sz w:val="24"/>
          <w:szCs w:val="24"/>
        </w:rPr>
        <w:t>3 489 730,77 руб</w:t>
      </w:r>
      <w:r w:rsidRPr="0019055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F3104" w:rsidRPr="005F590D" w:rsidRDefault="009F3104" w:rsidP="009F3104">
      <w:pPr>
        <w:pStyle w:val="parametervalue"/>
        <w:spacing w:before="0" w:beforeAutospacing="0" w:after="0" w:afterAutospacing="0"/>
        <w:ind w:firstLine="709"/>
        <w:contextualSpacing/>
        <w:jc w:val="both"/>
      </w:pPr>
      <w:proofErr w:type="gramStart"/>
      <w:r>
        <w:rPr>
          <w:b/>
        </w:rPr>
        <w:t xml:space="preserve">- </w:t>
      </w:r>
      <w:r w:rsidRPr="006773CF">
        <w:rPr>
          <w:b/>
        </w:rPr>
        <w:t>не устранение технических ошибок</w:t>
      </w:r>
      <w:r w:rsidRPr="005F590D">
        <w:t xml:space="preserve"> на Официальном сайте, рекомендованных </w:t>
      </w:r>
      <w:r>
        <w:t>уполномоченным органом (</w:t>
      </w:r>
      <w:r w:rsidRPr="005F590D">
        <w:t>Контрольно-счетной комиссией МР «Печора»</w:t>
      </w:r>
      <w:r>
        <w:t>)</w:t>
      </w:r>
      <w:r w:rsidRPr="005F590D">
        <w:t xml:space="preserve">,  при согласовании возможности заключения Администрацией МР «Печора» муниципального </w:t>
      </w:r>
      <w:r w:rsidRPr="005F590D">
        <w:lastRenderedPageBreak/>
        <w:t xml:space="preserve">контракта на приобретение благоустроенной квартиры по адресу: г. Печора, ул. Железнодорожная, д. 1, кв. 8, общей площадью 33,6 кв.м., с единственным участником закупки </w:t>
      </w:r>
      <w:proofErr w:type="spellStart"/>
      <w:r w:rsidRPr="005F590D">
        <w:t>Вешняковым</w:t>
      </w:r>
      <w:proofErr w:type="spellEnd"/>
      <w:r w:rsidRPr="005F590D">
        <w:t xml:space="preserve"> </w:t>
      </w:r>
      <w:r>
        <w:t>И.Б.</w:t>
      </w:r>
      <w:r w:rsidRPr="005F590D">
        <w:t xml:space="preserve"> на сумму 878 900,00 руб. </w:t>
      </w:r>
      <w:proofErr w:type="gramEnd"/>
    </w:p>
    <w:p w:rsidR="009F3104" w:rsidRPr="005F590D" w:rsidRDefault="009F3104" w:rsidP="009F3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0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5F590D">
        <w:rPr>
          <w:rFonts w:ascii="Times New Roman" w:hAnsi="Times New Roman" w:cs="Times New Roman"/>
          <w:b/>
          <w:sz w:val="24"/>
          <w:szCs w:val="24"/>
        </w:rPr>
        <w:t>-</w:t>
      </w:r>
      <w:r w:rsidRPr="005F590D">
        <w:rPr>
          <w:rFonts w:ascii="Times New Roman" w:hAnsi="Times New Roman" w:cs="Times New Roman"/>
          <w:sz w:val="24"/>
          <w:szCs w:val="24"/>
        </w:rPr>
        <w:t xml:space="preserve"> </w:t>
      </w:r>
      <w:r w:rsidRPr="006773CF">
        <w:rPr>
          <w:rFonts w:ascii="Times New Roman" w:hAnsi="Times New Roman" w:cs="Times New Roman"/>
          <w:b/>
          <w:sz w:val="24"/>
          <w:szCs w:val="24"/>
        </w:rPr>
        <w:t>применение  повышающего коэффициента</w:t>
      </w:r>
      <w:r w:rsidRPr="005F590D">
        <w:rPr>
          <w:rFonts w:ascii="Times New Roman" w:hAnsi="Times New Roman" w:cs="Times New Roman"/>
          <w:sz w:val="24"/>
          <w:szCs w:val="24"/>
        </w:rPr>
        <w:t xml:space="preserve"> при оплате МК № 301/А-2017 от 23.10.2017, заключенного Администрацией МР «Печора» с ООО «Искра»  на сумму 480 000,00 руб. на выполнение работ по сносу здания  по адресу: г. Печора, ул. Советская, дом 52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90D">
        <w:rPr>
          <w:rFonts w:ascii="Times New Roman" w:hAnsi="Times New Roman" w:cs="Times New Roman"/>
          <w:sz w:val="24"/>
          <w:szCs w:val="24"/>
        </w:rPr>
        <w:t xml:space="preserve"> </w:t>
      </w:r>
      <w:r w:rsidRPr="006773CF">
        <w:rPr>
          <w:rFonts w:ascii="Times New Roman" w:hAnsi="Times New Roman" w:cs="Times New Roman"/>
          <w:b/>
          <w:sz w:val="24"/>
          <w:szCs w:val="24"/>
        </w:rPr>
        <w:t>в нарушение условий аукционной документации и Контракта</w:t>
      </w:r>
      <w:r w:rsidRPr="005F590D">
        <w:rPr>
          <w:rFonts w:ascii="Times New Roman" w:hAnsi="Times New Roman" w:cs="Times New Roman"/>
          <w:sz w:val="24"/>
          <w:szCs w:val="24"/>
        </w:rPr>
        <w:t xml:space="preserve"> (пункт 2.4.), согласно которым  предусмотрен поправочный </w:t>
      </w:r>
      <w:r w:rsidRPr="006773CF">
        <w:rPr>
          <w:rFonts w:ascii="Times New Roman" w:hAnsi="Times New Roman" w:cs="Times New Roman"/>
          <w:b/>
          <w:sz w:val="24"/>
          <w:szCs w:val="24"/>
        </w:rPr>
        <w:t>понижающий коэффициент.</w:t>
      </w:r>
      <w:r w:rsidRPr="005F590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9F3104" w:rsidRPr="00064573" w:rsidRDefault="009F3104" w:rsidP="009F31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- нарушение </w:t>
      </w:r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Администрацией МР «Печора» </w:t>
      </w:r>
      <w:r w:rsidRPr="003A4FA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срока уведомления уполномоченного контрольного органа</w:t>
      </w:r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сфере закупок о заключенном муниципальном контракте №187/Д-2017  от 07.08.2017 на сумму </w:t>
      </w:r>
      <w:r w:rsidRPr="009F3104">
        <w:rPr>
          <w:rFonts w:ascii="Times New Roman" w:eastAsia="Times New Roman" w:hAnsi="Times New Roman" w:cs="Times New Roman"/>
          <w:b/>
          <w:sz w:val="24"/>
          <w:szCs w:val="24"/>
        </w:rPr>
        <w:t>277 134,80 руб.</w:t>
      </w:r>
      <w:r w:rsidRPr="009F310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заключенного с ИП Алиевым З.З. на выполнение ремонтно-восстановительных работ потолочного перекрытия в квартире № 8 жилого дома № 14 по ул. Кошевого в </w:t>
      </w:r>
      <w:proofErr w:type="gramStart"/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г</w:t>
      </w:r>
      <w:proofErr w:type="gramEnd"/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Печора.</w:t>
      </w:r>
      <w:r w:rsidRPr="009F3104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1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З</w:t>
      </w:r>
      <w:r w:rsidRPr="00064573">
        <w:rPr>
          <w:rFonts w:ascii="Times New Roman" w:hAnsi="Times New Roman" w:cs="Times New Roman"/>
          <w:sz w:val="24"/>
          <w:szCs w:val="24"/>
        </w:rPr>
        <w:t xml:space="preserve">аключение муниципального контракта по пункту 9 части 1 статьи 93 Закона № 44-ФЗ </w:t>
      </w:r>
      <w:r w:rsidRPr="006773CF">
        <w:rPr>
          <w:rFonts w:ascii="Times New Roman" w:hAnsi="Times New Roman" w:cs="Times New Roman"/>
          <w:b/>
          <w:sz w:val="24"/>
          <w:szCs w:val="24"/>
        </w:rPr>
        <w:t>по истечению двух месяцев</w:t>
      </w:r>
      <w:r w:rsidRPr="00064573">
        <w:rPr>
          <w:rFonts w:ascii="Times New Roman" w:hAnsi="Times New Roman" w:cs="Times New Roman"/>
          <w:sz w:val="24"/>
          <w:szCs w:val="24"/>
        </w:rPr>
        <w:t xml:space="preserve"> после наступления события (аварии).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064573">
        <w:rPr>
          <w:rFonts w:ascii="Times New Roman" w:hAnsi="Times New Roman" w:cs="Times New Roman"/>
          <w:sz w:val="24"/>
          <w:szCs w:val="24"/>
        </w:rPr>
        <w:t xml:space="preserve">ействия должностного лица Заказчика – главы Администрации МР «Печора», заключившего муниципальный контракт только 07 августа 2017 года с единственным поставщиком (подрядчиком, исполнителем), </w:t>
      </w:r>
      <w:r w:rsidRPr="006773CF">
        <w:rPr>
          <w:rFonts w:ascii="Times New Roman" w:hAnsi="Times New Roman" w:cs="Times New Roman"/>
          <w:b/>
          <w:sz w:val="24"/>
          <w:szCs w:val="24"/>
        </w:rPr>
        <w:t>без осуществления закупки,</w:t>
      </w:r>
      <w:r w:rsidRPr="00064573">
        <w:rPr>
          <w:rFonts w:ascii="Times New Roman" w:hAnsi="Times New Roman" w:cs="Times New Roman"/>
          <w:sz w:val="24"/>
          <w:szCs w:val="24"/>
        </w:rPr>
        <w:t xml:space="preserve"> путем проведения конкурентного способа определения поставщика (подрядчика, исполнителя), нарушают положения </w:t>
      </w:r>
      <w:hyperlink r:id="rId6" w:history="1">
        <w:r w:rsidRPr="00064573">
          <w:rPr>
            <w:rFonts w:ascii="Times New Roman" w:hAnsi="Times New Roman" w:cs="Times New Roman"/>
            <w:sz w:val="24"/>
            <w:szCs w:val="24"/>
          </w:rPr>
          <w:t>пункта 9 части 1 статьи 93</w:t>
        </w:r>
      </w:hyperlink>
      <w:r w:rsidRPr="00064573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и содержат состав административного правонарушения, ответственность за совершение которого предусмотрена </w:t>
      </w:r>
      <w:hyperlink r:id="rId7" w:history="1">
        <w:r w:rsidRPr="00064573">
          <w:rPr>
            <w:rFonts w:ascii="Times New Roman" w:hAnsi="Times New Roman" w:cs="Times New Roman"/>
            <w:sz w:val="24"/>
            <w:szCs w:val="24"/>
          </w:rPr>
          <w:t>частью 2 статьи 7.29</w:t>
        </w:r>
      </w:hyperlink>
      <w:r w:rsidRPr="00064573">
        <w:rPr>
          <w:rFonts w:ascii="Times New Roman" w:hAnsi="Times New Roman" w:cs="Times New Roman"/>
          <w:sz w:val="24"/>
          <w:szCs w:val="24"/>
        </w:rPr>
        <w:t xml:space="preserve"> КоАП РФ.</w:t>
      </w:r>
      <w:proofErr w:type="gramEnd"/>
    </w:p>
    <w:p w:rsidR="009F3104" w:rsidRPr="009F3104" w:rsidRDefault="009F3104" w:rsidP="009F3104">
      <w:pPr>
        <w:tabs>
          <w:tab w:val="left" w:pos="709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F31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- </w:t>
      </w:r>
      <w:r w:rsidRPr="003A4FA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нарушение</w:t>
      </w:r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Администрацией МР «Печора» </w:t>
      </w:r>
      <w:r w:rsidRPr="003A4FA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срока уведомления уполномоченного контрольного органа</w:t>
      </w:r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сфере закупок о заключенном муниципальном контракте 141/Д-2017 на сумму </w:t>
      </w:r>
      <w:r w:rsidRPr="009F3104">
        <w:rPr>
          <w:rFonts w:ascii="Times New Roman" w:eastAsia="Times New Roman" w:hAnsi="Times New Roman" w:cs="Times New Roman"/>
          <w:sz w:val="24"/>
          <w:szCs w:val="24"/>
        </w:rPr>
        <w:t>31 489,21 руб.</w:t>
      </w:r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от 09.06.2017 с ФБУ «Администрация «</w:t>
      </w:r>
      <w:proofErr w:type="spellStart"/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Печораводпуть</w:t>
      </w:r>
      <w:proofErr w:type="spellEnd"/>
      <w:r w:rsidRPr="009F3104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 на использование грунта для укрепления откосов дамбы. Отсутствие данной закупки в Плане-графике на 2017 год.</w:t>
      </w:r>
    </w:p>
    <w:p w:rsidR="009F3104" w:rsidRDefault="009F3104" w:rsidP="009F31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B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0E21">
        <w:rPr>
          <w:rFonts w:ascii="Times New Roman" w:hAnsi="Times New Roman" w:cs="Times New Roman"/>
          <w:b/>
          <w:sz w:val="24"/>
          <w:szCs w:val="24"/>
        </w:rPr>
        <w:t>в нарушение Указаний</w:t>
      </w:r>
      <w:r w:rsidRPr="00064573">
        <w:rPr>
          <w:rFonts w:ascii="Times New Roman" w:hAnsi="Times New Roman" w:cs="Times New Roman"/>
          <w:sz w:val="24"/>
          <w:szCs w:val="24"/>
        </w:rPr>
        <w:t xml:space="preserve">  о порядке применения бюджетной классификации Российской Федерации, утвержденных Приказом Минфина России от 01.07.2013 № 65н,   производилась оплата расходов </w:t>
      </w:r>
      <w:r w:rsidRPr="00674513">
        <w:rPr>
          <w:rFonts w:ascii="Times New Roman" w:hAnsi="Times New Roman" w:cs="Times New Roman"/>
          <w:b/>
          <w:sz w:val="24"/>
          <w:szCs w:val="24"/>
        </w:rPr>
        <w:t>не соответствующих определенным Указаниями направлениям</w:t>
      </w:r>
      <w:r w:rsidRPr="0006457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674513">
        <w:rPr>
          <w:rFonts w:ascii="Times New Roman" w:hAnsi="Times New Roman" w:cs="Times New Roman"/>
          <w:b/>
          <w:sz w:val="24"/>
          <w:szCs w:val="24"/>
        </w:rPr>
        <w:t>привело к необоснованному расходованию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МО МР «Печора» на значительные суммы. О</w:t>
      </w:r>
      <w:r w:rsidRPr="00064573">
        <w:rPr>
          <w:rFonts w:ascii="Times New Roman" w:hAnsi="Times New Roman" w:cs="Times New Roman"/>
          <w:sz w:val="24"/>
          <w:szCs w:val="24"/>
        </w:rPr>
        <w:t>плата по договорам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заключенным </w:t>
      </w:r>
      <w:r w:rsidRPr="00064573">
        <w:rPr>
          <w:rFonts w:ascii="Times New Roman" w:hAnsi="Times New Roman" w:cs="Times New Roman"/>
          <w:sz w:val="24"/>
          <w:szCs w:val="24"/>
        </w:rPr>
        <w:t>с ООО «Телерадиокомпания «Волна-плюс»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4573">
        <w:rPr>
          <w:rFonts w:ascii="Times New Roman" w:hAnsi="Times New Roman" w:cs="Times New Roman"/>
          <w:sz w:val="24"/>
          <w:szCs w:val="24"/>
        </w:rPr>
        <w:t xml:space="preserve"> производилась  </w:t>
      </w:r>
      <w:r w:rsidRPr="00674513">
        <w:rPr>
          <w:rFonts w:ascii="Times New Roman" w:hAnsi="Times New Roman" w:cs="Times New Roman"/>
          <w:b/>
          <w:sz w:val="24"/>
          <w:szCs w:val="24"/>
        </w:rPr>
        <w:t>не по фак</w:t>
      </w:r>
      <w:r>
        <w:rPr>
          <w:rFonts w:ascii="Times New Roman" w:hAnsi="Times New Roman" w:cs="Times New Roman"/>
          <w:b/>
          <w:sz w:val="24"/>
          <w:szCs w:val="24"/>
        </w:rPr>
        <w:t>тическим направлениям расходов:</w:t>
      </w:r>
    </w:p>
    <w:p w:rsidR="009F3104" w:rsidRDefault="009F3104" w:rsidP="009F31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13">
        <w:rPr>
          <w:rFonts w:ascii="Times New Roman" w:hAnsi="Times New Roman" w:cs="Times New Roman"/>
          <w:b/>
          <w:sz w:val="24"/>
          <w:szCs w:val="24"/>
        </w:rPr>
        <w:t xml:space="preserve"> с разбивкой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13">
        <w:rPr>
          <w:rFonts w:ascii="Times New Roman" w:hAnsi="Times New Roman" w:cs="Times New Roman"/>
          <w:b/>
          <w:sz w:val="24"/>
          <w:szCs w:val="24"/>
        </w:rPr>
        <w:t>40%  по 0104</w:t>
      </w:r>
      <w:r w:rsidRPr="00064573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администраций»; </w:t>
      </w:r>
      <w:r w:rsidRPr="00674513">
        <w:rPr>
          <w:rFonts w:ascii="Times New Roman" w:hAnsi="Times New Roman" w:cs="Times New Roman"/>
          <w:b/>
          <w:sz w:val="24"/>
          <w:szCs w:val="24"/>
        </w:rPr>
        <w:t>60%  по 0113</w:t>
      </w:r>
      <w:r w:rsidRPr="00064573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вопросы», а не по фактическим направлениям расходов).   </w:t>
      </w:r>
    </w:p>
    <w:p w:rsidR="009F3104" w:rsidRPr="00064573" w:rsidRDefault="009F3104" w:rsidP="009F3104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67451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513">
        <w:rPr>
          <w:rFonts w:ascii="Times New Roman" w:hAnsi="Times New Roman" w:cs="Times New Roman"/>
          <w:sz w:val="24"/>
          <w:szCs w:val="24"/>
        </w:rPr>
        <w:t>Оплата по договорам, заключенным с ООО Информационное агентство «Север-М</w:t>
      </w:r>
      <w:r>
        <w:rPr>
          <w:rFonts w:ascii="Times New Roman" w:hAnsi="Times New Roman" w:cs="Times New Roman"/>
          <w:sz w:val="24"/>
          <w:szCs w:val="24"/>
        </w:rPr>
        <w:t xml:space="preserve">едиа», производилась с разбивкой </w:t>
      </w:r>
      <w:r w:rsidRPr="00674513">
        <w:rPr>
          <w:rFonts w:ascii="Times New Roman" w:hAnsi="Times New Roman" w:cs="Times New Roman"/>
          <w:b/>
          <w:sz w:val="24"/>
          <w:szCs w:val="24"/>
        </w:rPr>
        <w:t>50%  по 0104</w:t>
      </w:r>
      <w:r w:rsidRPr="00064573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администраций»;  </w:t>
      </w:r>
      <w:r w:rsidRPr="00674513">
        <w:rPr>
          <w:rFonts w:ascii="Times New Roman" w:hAnsi="Times New Roman" w:cs="Times New Roman"/>
          <w:b/>
          <w:sz w:val="24"/>
          <w:szCs w:val="24"/>
        </w:rPr>
        <w:t>50%  по 0113</w:t>
      </w:r>
      <w:r w:rsidRPr="00064573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вопросы»). </w:t>
      </w:r>
      <w:proofErr w:type="gramEnd"/>
    </w:p>
    <w:p w:rsidR="009F3104" w:rsidRDefault="009F3104" w:rsidP="009F31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73"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Pr="00530E21">
        <w:rPr>
          <w:rFonts w:ascii="Times New Roman" w:eastAsia="Times New Roman" w:hAnsi="Times New Roman" w:cs="Times New Roman"/>
          <w:b/>
          <w:sz w:val="24"/>
          <w:szCs w:val="24"/>
        </w:rPr>
        <w:t>в нарушение  части 5 статьи 22</w:t>
      </w:r>
      <w:r w:rsidRPr="00064573">
        <w:rPr>
          <w:rFonts w:ascii="Times New Roman" w:eastAsia="Times New Roman" w:hAnsi="Times New Roman" w:cs="Times New Roman"/>
          <w:sz w:val="24"/>
          <w:szCs w:val="24"/>
        </w:rPr>
        <w:t xml:space="preserve">  Закона № 44-ФЗ запросы ценовой информации (коммерческих предложений)  за период 2016-2017гг. в адрес МУП «Издательство «Печорское время», ООО </w:t>
      </w:r>
      <w:r w:rsidRPr="00064573">
        <w:rPr>
          <w:rFonts w:ascii="Times New Roman" w:hAnsi="Times New Roman" w:cs="Times New Roman"/>
          <w:sz w:val="24"/>
          <w:szCs w:val="24"/>
        </w:rPr>
        <w:t xml:space="preserve">«Телерадиокомпания «Волна-плюс», ООО «Информационное агентство «Север-Медиа» отделом информационно-аналитической работы и общественных связей  Администрации МР «Печора» </w:t>
      </w:r>
      <w:r w:rsidRPr="00674513">
        <w:rPr>
          <w:rFonts w:ascii="Times New Roman" w:hAnsi="Times New Roman" w:cs="Times New Roman"/>
          <w:b/>
          <w:sz w:val="24"/>
          <w:szCs w:val="24"/>
        </w:rPr>
        <w:t>не направлялись.</w:t>
      </w:r>
    </w:p>
    <w:p w:rsidR="00FA6275" w:rsidRPr="003E2006" w:rsidRDefault="00FA6275" w:rsidP="00FA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2006">
        <w:rPr>
          <w:rFonts w:ascii="Times New Roman" w:hAnsi="Times New Roman" w:cs="Times New Roman"/>
          <w:sz w:val="24"/>
          <w:szCs w:val="24"/>
        </w:rPr>
        <w:t>Опубликование в СМИ (</w:t>
      </w:r>
      <w:proofErr w:type="spellStart"/>
      <w:r w:rsidRPr="003E2006">
        <w:rPr>
          <w:rFonts w:ascii="Times New Roman" w:hAnsi="Times New Roman" w:cs="Times New Roman"/>
          <w:sz w:val="24"/>
          <w:szCs w:val="24"/>
        </w:rPr>
        <w:t>БНККоми</w:t>
      </w:r>
      <w:proofErr w:type="spellEnd"/>
      <w:r w:rsidRPr="003E2006">
        <w:rPr>
          <w:rFonts w:ascii="Times New Roman" w:hAnsi="Times New Roman" w:cs="Times New Roman"/>
          <w:sz w:val="24"/>
          <w:szCs w:val="24"/>
        </w:rPr>
        <w:t xml:space="preserve">, Комиинформ) </w:t>
      </w:r>
      <w:r w:rsidRPr="003E2006">
        <w:rPr>
          <w:rFonts w:ascii="Times New Roman" w:hAnsi="Times New Roman" w:cs="Times New Roman"/>
          <w:b/>
          <w:sz w:val="24"/>
          <w:szCs w:val="24"/>
        </w:rPr>
        <w:t>недостоверной информации</w:t>
      </w:r>
      <w:r w:rsidRPr="003E2006">
        <w:rPr>
          <w:rFonts w:ascii="Times New Roman" w:hAnsi="Times New Roman" w:cs="Times New Roman"/>
          <w:sz w:val="24"/>
          <w:szCs w:val="24"/>
        </w:rPr>
        <w:t>, а также включении недостоверного материала в информационные программы  (видеоролики) 01.10.2017 «Заседание Совета МР «Печора».</w:t>
      </w:r>
    </w:p>
    <w:p w:rsidR="00FA6275" w:rsidRPr="00064573" w:rsidRDefault="00FA6275" w:rsidP="009F3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006">
        <w:rPr>
          <w:rFonts w:ascii="Times New Roman" w:hAnsi="Times New Roman" w:cs="Times New Roman"/>
          <w:sz w:val="24"/>
          <w:szCs w:val="24"/>
        </w:rPr>
        <w:t xml:space="preserve">           Выступления должностных лиц, отдельных депутатов, разъясняющих бюджетное законодательство </w:t>
      </w:r>
      <w:r w:rsidRPr="003E2006">
        <w:rPr>
          <w:rFonts w:ascii="Times New Roman" w:hAnsi="Times New Roman" w:cs="Times New Roman"/>
          <w:b/>
          <w:sz w:val="24"/>
          <w:szCs w:val="24"/>
        </w:rPr>
        <w:t>в нарушение Бюджетного кодекса РФ «в части неисполнения майских указов Президента России»,</w:t>
      </w:r>
      <w:r w:rsidRPr="003E2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неправомерно </w:t>
      </w:r>
      <w:r w:rsidRPr="003E2006">
        <w:rPr>
          <w:rFonts w:ascii="Times New Roman" w:hAnsi="Times New Roman" w:cs="Times New Roman"/>
          <w:b/>
          <w:sz w:val="24"/>
          <w:szCs w:val="24"/>
        </w:rPr>
        <w:t xml:space="preserve">оплачены </w:t>
      </w:r>
      <w:r w:rsidRPr="003E2006">
        <w:rPr>
          <w:rFonts w:ascii="Times New Roman" w:hAnsi="Times New Roman" w:cs="Times New Roman"/>
          <w:sz w:val="24"/>
          <w:szCs w:val="24"/>
        </w:rPr>
        <w:t xml:space="preserve">согласно акту № 2001 от </w:t>
      </w:r>
      <w:r w:rsidRPr="003E2006">
        <w:rPr>
          <w:rFonts w:ascii="Times New Roman" w:hAnsi="Times New Roman" w:cs="Times New Roman"/>
          <w:sz w:val="24"/>
          <w:szCs w:val="24"/>
        </w:rPr>
        <w:lastRenderedPageBreak/>
        <w:t xml:space="preserve">31.10.2017 платежным поручением № 40881 от 17.11.2017 за счет средств бюджета МР «Печора». </w:t>
      </w:r>
    </w:p>
    <w:p w:rsidR="009F3104" w:rsidRPr="00530E21" w:rsidRDefault="009F3104" w:rsidP="009F310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В соответствии с заключенным Соглашением</w:t>
      </w:r>
      <w:r w:rsidRPr="0053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30E21">
        <w:rPr>
          <w:rFonts w:ascii="Times New Roman" w:hAnsi="Times New Roman" w:cs="Times New Roman"/>
          <w:sz w:val="24"/>
          <w:szCs w:val="24"/>
        </w:rPr>
        <w:t>атериалы проведения экспертно-аналитического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E21">
        <w:rPr>
          <w:rFonts w:ascii="Times New Roman" w:hAnsi="Times New Roman" w:cs="Times New Roman"/>
          <w:sz w:val="24"/>
          <w:szCs w:val="24"/>
        </w:rPr>
        <w:t xml:space="preserve"> направлены </w:t>
      </w:r>
      <w:r>
        <w:rPr>
          <w:rFonts w:ascii="Times New Roman" w:hAnsi="Times New Roman" w:cs="Times New Roman"/>
          <w:sz w:val="24"/>
          <w:szCs w:val="24"/>
        </w:rPr>
        <w:t>в Печорскую межрайонную прокуратуру</w:t>
      </w:r>
      <w:r w:rsidRPr="00593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прокурорского реагирования.</w:t>
      </w:r>
    </w:p>
    <w:p w:rsidR="009F3104" w:rsidRDefault="00B56B71" w:rsidP="009F3104">
      <w:pPr>
        <w:pStyle w:val="a3"/>
        <w:keepLines/>
        <w:widowControl w:val="0"/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56B71" w:rsidRPr="00981954" w:rsidRDefault="00B56B71" w:rsidP="009F3104">
      <w:pPr>
        <w:pStyle w:val="a3"/>
        <w:keepLines/>
        <w:widowControl w:val="0"/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F3104" w:rsidRPr="005932CF" w:rsidRDefault="009F3104" w:rsidP="009F3104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2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2CF">
        <w:rPr>
          <w:rFonts w:ascii="Times New Roman" w:hAnsi="Times New Roman" w:cs="Times New Roman"/>
          <w:b/>
          <w:sz w:val="24"/>
          <w:szCs w:val="24"/>
        </w:rPr>
        <w:t>Заключение № 2 от 13.04.2018 года</w:t>
      </w:r>
      <w:r w:rsidRPr="005932CF">
        <w:rPr>
          <w:rFonts w:ascii="Times New Roman" w:hAnsi="Times New Roman" w:cs="Times New Roman"/>
          <w:sz w:val="24"/>
          <w:szCs w:val="24"/>
        </w:rPr>
        <w:t xml:space="preserve"> проведения аудита и контроля в сфере закупок</w:t>
      </w:r>
      <w:r w:rsidRPr="00593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2CF">
        <w:rPr>
          <w:rFonts w:ascii="Times New Roman" w:hAnsi="Times New Roman" w:cs="Times New Roman"/>
          <w:sz w:val="24"/>
          <w:szCs w:val="24"/>
        </w:rPr>
        <w:t>по Совету МР «Печора» за 1 квартал 2018 года на основании распоряжения председателя Совета МР «Печора».</w:t>
      </w:r>
    </w:p>
    <w:p w:rsidR="009F3104" w:rsidRPr="005932CF" w:rsidRDefault="009F3104" w:rsidP="009F3104">
      <w:pPr>
        <w:keepLines/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CF">
        <w:rPr>
          <w:rFonts w:ascii="Times New Roman" w:hAnsi="Times New Roman" w:cs="Times New Roman"/>
          <w:sz w:val="24"/>
          <w:szCs w:val="24"/>
        </w:rPr>
        <w:t xml:space="preserve">           Установлены нарушения требований Федерального закона от 05.04.2013 № 44-ФЗ, основными из которых:</w:t>
      </w:r>
    </w:p>
    <w:p w:rsidR="009F3104" w:rsidRPr="005932CF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b/>
          <w:shd w:val="clear" w:color="auto" w:fill="FFFFFF"/>
        </w:rPr>
      </w:pPr>
      <w:r w:rsidRPr="005932CF">
        <w:rPr>
          <w:b/>
          <w:shd w:val="clear" w:color="auto" w:fill="FFFFFF"/>
        </w:rPr>
        <w:t>-</w:t>
      </w:r>
      <w:r w:rsidRPr="005932CF">
        <w:rPr>
          <w:shd w:val="clear" w:color="auto" w:fill="FFFFFF"/>
        </w:rPr>
        <w:t xml:space="preserve"> </w:t>
      </w:r>
      <w:r w:rsidRPr="005932CF">
        <w:rPr>
          <w:b/>
          <w:shd w:val="clear" w:color="auto" w:fill="FFFFFF"/>
        </w:rPr>
        <w:t>в нарушение части 15 статьи 21</w:t>
      </w:r>
      <w:r>
        <w:rPr>
          <w:shd w:val="clear" w:color="auto" w:fill="FFFFFF"/>
        </w:rPr>
        <w:t xml:space="preserve"> Закона №44-ФЗ внесенные в П</w:t>
      </w:r>
      <w:r w:rsidRPr="005932CF">
        <w:rPr>
          <w:shd w:val="clear" w:color="auto" w:fill="FFFFFF"/>
        </w:rPr>
        <w:t xml:space="preserve">лан-график изменения по закупке на приобретение конвертов маркированных и почтовых марок Администрацией МР «Печора» </w:t>
      </w:r>
      <w:r w:rsidRPr="005932CF">
        <w:rPr>
          <w:b/>
          <w:shd w:val="clear" w:color="auto" w:fill="FFFFFF"/>
        </w:rPr>
        <w:t>не размещены</w:t>
      </w:r>
      <w:r w:rsidRPr="005932CF">
        <w:rPr>
          <w:shd w:val="clear" w:color="auto" w:fill="FFFFFF"/>
        </w:rPr>
        <w:t xml:space="preserve"> на Официальном сайте </w:t>
      </w:r>
      <w:r w:rsidRPr="005932CF">
        <w:rPr>
          <w:b/>
          <w:shd w:val="clear" w:color="auto" w:fill="FFFFFF"/>
        </w:rPr>
        <w:t>в трехдневный срок;</w:t>
      </w:r>
    </w:p>
    <w:p w:rsidR="009F3104" w:rsidRPr="005932CF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proofErr w:type="gramStart"/>
      <w:r w:rsidRPr="005932CF">
        <w:rPr>
          <w:b/>
          <w:shd w:val="clear" w:color="auto" w:fill="FFFFFF"/>
        </w:rPr>
        <w:t>-</w:t>
      </w:r>
      <w:r w:rsidRPr="005932CF">
        <w:rPr>
          <w:shd w:val="clear" w:color="auto" w:fill="FFFFFF"/>
        </w:rPr>
        <w:t xml:space="preserve"> закупка на приобретение конвертов маркированных и почтовых марок, планировавшаяся к проведению у единственного поставщика – субъекта естественной монополии ФГУП «Почта России», </w:t>
      </w:r>
      <w:r w:rsidRPr="005932CF">
        <w:rPr>
          <w:b/>
          <w:shd w:val="clear" w:color="auto" w:fill="FFFFFF"/>
        </w:rPr>
        <w:t>на основании пункта 1 части 1 статьи 93</w:t>
      </w:r>
      <w:r w:rsidRPr="005932CF">
        <w:rPr>
          <w:shd w:val="clear" w:color="auto" w:fill="FFFFFF"/>
        </w:rPr>
        <w:t xml:space="preserve"> Закона №44-ФЗ при размещении на Официальном сайте </w:t>
      </w:r>
      <w:r w:rsidRPr="005932CF">
        <w:rPr>
          <w:b/>
          <w:shd w:val="clear" w:color="auto" w:fill="FFFFFF"/>
        </w:rPr>
        <w:t xml:space="preserve">неправомерно включена Администрацией МР «Печора» в особые закупки плана закупок и плана-графика по пункту 4 части 1 статьи 93 </w:t>
      </w:r>
      <w:r w:rsidRPr="005932CF">
        <w:rPr>
          <w:shd w:val="clear" w:color="auto" w:fill="FFFFFF"/>
        </w:rPr>
        <w:t>Закона №44-ФЗ.</w:t>
      </w:r>
      <w:proofErr w:type="gramEnd"/>
      <w:r w:rsidRPr="005932CF">
        <w:rPr>
          <w:shd w:val="clear" w:color="auto" w:fill="FFFFFF"/>
        </w:rPr>
        <w:t xml:space="preserve"> Указанная закупка должна отражаться в отдельной позиции плана закупок и плана-графика с присвоением индивидуального идентификационного кода закупки (ИКЗ);</w:t>
      </w:r>
    </w:p>
    <w:p w:rsidR="009F3104" w:rsidRPr="005932CF" w:rsidRDefault="009F3104" w:rsidP="009F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2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в нарушение статьи 73</w:t>
      </w:r>
      <w:r w:rsidRPr="00593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Бюджетного Кодекса РФ в проверяемом периоде не велся реестр закупок;</w:t>
      </w:r>
    </w:p>
    <w:p w:rsidR="009F3104" w:rsidRPr="005932CF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5932CF">
        <w:rPr>
          <w:b/>
          <w:shd w:val="clear" w:color="auto" w:fill="FFFFFF"/>
        </w:rPr>
        <w:t>- в нарушение части 13 статьи 21</w:t>
      </w:r>
      <w:r w:rsidRPr="005932CF">
        <w:rPr>
          <w:shd w:val="clear" w:color="auto" w:fill="FFFFFF"/>
        </w:rPr>
        <w:t xml:space="preserve"> Закона №44-ФЗ изменения, внесенные в план-график 01 марта 2018 года по объекту закупки «Приобретение конвертов маркированных и почтовых марок» осуществлены </w:t>
      </w:r>
      <w:r w:rsidRPr="005932CF">
        <w:rPr>
          <w:b/>
          <w:shd w:val="clear" w:color="auto" w:fill="FFFFFF"/>
        </w:rPr>
        <w:t>в день заключения договора</w:t>
      </w:r>
      <w:r w:rsidRPr="005932CF">
        <w:rPr>
          <w:shd w:val="clear" w:color="auto" w:fill="FFFFFF"/>
        </w:rPr>
        <w:t xml:space="preserve">  от 01.03.2018 года.</w:t>
      </w:r>
    </w:p>
    <w:p w:rsidR="009F3104" w:rsidRPr="005932CF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  <w:rPr>
          <w:b/>
        </w:rPr>
      </w:pPr>
      <w:r w:rsidRPr="005932CF">
        <w:rPr>
          <w:b/>
        </w:rPr>
        <w:t xml:space="preserve"> - в нарушение части 2 статьи 93</w:t>
      </w:r>
      <w:r w:rsidRPr="005932CF">
        <w:t xml:space="preserve"> Закона №44-ФЗ извещение о закупке у единственного поставщика – субъекта естественных монополий ФГУП «Почта России» на основании пункта 1 части 1 статьи 93 Закона №44-ФЗ в ЕИС </w:t>
      </w:r>
      <w:r w:rsidRPr="005932CF">
        <w:rPr>
          <w:b/>
        </w:rPr>
        <w:t>не опубликовано.</w:t>
      </w:r>
    </w:p>
    <w:p w:rsidR="009F3104" w:rsidRPr="005932CF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</w:pPr>
      <w:r w:rsidRPr="005932CF">
        <w:rPr>
          <w:b/>
        </w:rPr>
        <w:t>- в нарушение части 1, 2 статьи 103</w:t>
      </w:r>
      <w:r w:rsidRPr="005932CF">
        <w:t xml:space="preserve"> Закона №44-ФЗ </w:t>
      </w:r>
      <w:r>
        <w:t xml:space="preserve">отсутствие </w:t>
      </w:r>
      <w:r w:rsidRPr="005932CF">
        <w:t>в реестре контрактов на Официальном сайте договор</w:t>
      </w:r>
      <w:r>
        <w:t>а</w:t>
      </w:r>
      <w:r w:rsidRPr="005932CF">
        <w:t xml:space="preserve"> от 01.03.2018 с ФГУП «Почта России»</w:t>
      </w:r>
      <w:r>
        <w:t>.</w:t>
      </w:r>
    </w:p>
    <w:p w:rsidR="009F3104" w:rsidRPr="005932CF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</w:pPr>
      <w:r w:rsidRPr="005932CF">
        <w:rPr>
          <w:b/>
        </w:rPr>
        <w:t>- в нарушение части 9 статьи 94</w:t>
      </w:r>
      <w:r w:rsidRPr="005932CF">
        <w:t xml:space="preserve"> Закона №44-ФЗ информация о результатах исполнения контракта от 01.03.2018 </w:t>
      </w:r>
      <w:r w:rsidRPr="005932CF">
        <w:rPr>
          <w:b/>
        </w:rPr>
        <w:t>не отражена в соответствующем отчете и не размещена в реестре контрактов</w:t>
      </w:r>
      <w:r w:rsidRPr="005932CF">
        <w:t xml:space="preserve"> и реестре отчетов на Официальном сайте.</w:t>
      </w:r>
    </w:p>
    <w:p w:rsidR="009F3104" w:rsidRPr="005932CF" w:rsidRDefault="009F3104" w:rsidP="009F3104">
      <w:pPr>
        <w:pStyle w:val="parametervalue"/>
        <w:spacing w:before="0" w:beforeAutospacing="0" w:after="0" w:afterAutospacing="0"/>
        <w:ind w:firstLine="708"/>
        <w:contextualSpacing/>
        <w:jc w:val="both"/>
      </w:pPr>
      <w:r w:rsidRPr="005932CF">
        <w:rPr>
          <w:b/>
        </w:rPr>
        <w:t xml:space="preserve">- в нарушение </w:t>
      </w:r>
      <w:r w:rsidRPr="005932CF">
        <w:rPr>
          <w:b/>
          <w:bCs/>
        </w:rPr>
        <w:t>части</w:t>
      </w:r>
      <w:r w:rsidRPr="005932CF">
        <w:rPr>
          <w:b/>
        </w:rPr>
        <w:t xml:space="preserve"> </w:t>
      </w:r>
      <w:r w:rsidRPr="005932CF">
        <w:rPr>
          <w:b/>
          <w:bCs/>
        </w:rPr>
        <w:t>3</w:t>
      </w:r>
      <w:r w:rsidRPr="005932CF">
        <w:rPr>
          <w:b/>
        </w:rPr>
        <w:t xml:space="preserve"> </w:t>
      </w:r>
      <w:r w:rsidRPr="005932CF">
        <w:rPr>
          <w:b/>
          <w:bCs/>
        </w:rPr>
        <w:t>статьи</w:t>
      </w:r>
      <w:r w:rsidRPr="005932CF">
        <w:rPr>
          <w:b/>
        </w:rPr>
        <w:t xml:space="preserve"> </w:t>
      </w:r>
      <w:r w:rsidRPr="005932CF">
        <w:rPr>
          <w:b/>
          <w:bCs/>
        </w:rPr>
        <w:t>94</w:t>
      </w:r>
      <w:r w:rsidRPr="005932CF">
        <w:t xml:space="preserve"> Федерального закона №44-ФЗ во всех проверенных муниципальных контрактах и договорах </w:t>
      </w:r>
      <w:r w:rsidRPr="005932CF">
        <w:rPr>
          <w:b/>
        </w:rPr>
        <w:t>экспертиза проверки результатов</w:t>
      </w:r>
      <w:r w:rsidRPr="005932CF">
        <w:t xml:space="preserve">, предусмотренных контрактом, в части их соответствия условиям контракта, </w:t>
      </w:r>
      <w:r w:rsidRPr="005932CF">
        <w:rPr>
          <w:b/>
        </w:rPr>
        <w:t>не проводилась и надлежаще не оформлялась</w:t>
      </w:r>
      <w:r w:rsidRPr="005932CF">
        <w:t>. В силу статьи 94 Закона №44-ФЗ экспертизу результатов, предусмотренных договорами, заключенными учреждением у единственного поставщика, требовалось провести своими силами, путем назначения лица, уполномоченного на приемку товаров, работ, услуг.</w:t>
      </w:r>
    </w:p>
    <w:p w:rsidR="009F3104" w:rsidRPr="005932CF" w:rsidRDefault="009F3104" w:rsidP="009F3104">
      <w:pPr>
        <w:keepLines/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104" w:rsidRDefault="009F3104" w:rsidP="00FA6275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2C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F0A58" w:rsidRDefault="00DF0A58" w:rsidP="00FA6275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58" w:rsidRPr="00FA6275" w:rsidRDefault="00DF0A58" w:rsidP="00FA6275">
      <w:pPr>
        <w:keepLines/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A35" w:rsidRPr="002D7935" w:rsidRDefault="00813A35" w:rsidP="00813A35">
      <w:pPr>
        <w:pStyle w:val="a3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Контрольно-счетной комиссии</w:t>
      </w:r>
    </w:p>
    <w:p w:rsidR="00813A35" w:rsidRDefault="00813A35" w:rsidP="00813A35">
      <w:pPr>
        <w:pStyle w:val="a3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«Печора»                                   </w:t>
      </w:r>
      <w:r w:rsidR="00E7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5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2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D7935">
        <w:rPr>
          <w:rFonts w:ascii="Times New Roman" w:eastAsia="Times New Roman" w:hAnsi="Times New Roman" w:cs="Times New Roman"/>
          <w:color w:val="000000"/>
          <w:sz w:val="24"/>
          <w:szCs w:val="24"/>
        </w:rPr>
        <w:t>В.В.Поведишникова</w:t>
      </w:r>
      <w:bookmarkStart w:id="0" w:name="_GoBack"/>
      <w:bookmarkEnd w:id="0"/>
      <w:proofErr w:type="spellEnd"/>
    </w:p>
    <w:sectPr w:rsidR="00813A35" w:rsidSect="0047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095"/>
    <w:multiLevelType w:val="hybridMultilevel"/>
    <w:tmpl w:val="F1865C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80B25"/>
    <w:multiLevelType w:val="hybridMultilevel"/>
    <w:tmpl w:val="53E87FF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6CF"/>
    <w:rsid w:val="000C644A"/>
    <w:rsid w:val="000E487B"/>
    <w:rsid w:val="00136585"/>
    <w:rsid w:val="00196406"/>
    <w:rsid w:val="001F2FF7"/>
    <w:rsid w:val="00397705"/>
    <w:rsid w:val="003A4FA8"/>
    <w:rsid w:val="003D50ED"/>
    <w:rsid w:val="0047320A"/>
    <w:rsid w:val="00475556"/>
    <w:rsid w:val="0051217F"/>
    <w:rsid w:val="007416E3"/>
    <w:rsid w:val="00813A35"/>
    <w:rsid w:val="008470DD"/>
    <w:rsid w:val="0086369A"/>
    <w:rsid w:val="008F25A0"/>
    <w:rsid w:val="009F3104"/>
    <w:rsid w:val="00A5786F"/>
    <w:rsid w:val="00AC7965"/>
    <w:rsid w:val="00B56B71"/>
    <w:rsid w:val="00BB1BEB"/>
    <w:rsid w:val="00C37807"/>
    <w:rsid w:val="00C779AF"/>
    <w:rsid w:val="00C836B1"/>
    <w:rsid w:val="00CB2632"/>
    <w:rsid w:val="00D424C6"/>
    <w:rsid w:val="00D61DC6"/>
    <w:rsid w:val="00D86EDC"/>
    <w:rsid w:val="00DB66CF"/>
    <w:rsid w:val="00DE0AE0"/>
    <w:rsid w:val="00DF0A58"/>
    <w:rsid w:val="00E70E1E"/>
    <w:rsid w:val="00EF14F0"/>
    <w:rsid w:val="00F12A5F"/>
    <w:rsid w:val="00F16EF5"/>
    <w:rsid w:val="00F212DC"/>
    <w:rsid w:val="00FA6275"/>
    <w:rsid w:val="00FD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35"/>
    <w:pPr>
      <w:ind w:left="720"/>
      <w:contextualSpacing/>
    </w:pPr>
    <w:rPr>
      <w:rFonts w:eastAsiaTheme="minorEastAsia"/>
      <w:lang w:eastAsia="ru-RU"/>
    </w:rPr>
  </w:style>
  <w:style w:type="paragraph" w:customStyle="1" w:styleId="parametervalue">
    <w:name w:val="parametervalue"/>
    <w:basedOn w:val="a"/>
    <w:rsid w:val="00F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578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4">
    <w:name w:val="Strong"/>
    <w:basedOn w:val="a0"/>
    <w:uiPriority w:val="22"/>
    <w:qFormat/>
    <w:rsid w:val="007416E3"/>
    <w:rPr>
      <w:b/>
      <w:bCs/>
    </w:rPr>
  </w:style>
  <w:style w:type="character" w:styleId="a5">
    <w:name w:val="Hyperlink"/>
    <w:basedOn w:val="a0"/>
    <w:unhideWhenUsed/>
    <w:rsid w:val="008470DD"/>
    <w:rPr>
      <w:color w:val="0000FF"/>
      <w:u w:val="single"/>
    </w:rPr>
  </w:style>
  <w:style w:type="character" w:styleId="a6">
    <w:name w:val="Intense Emphasis"/>
    <w:basedOn w:val="a0"/>
    <w:uiPriority w:val="21"/>
    <w:qFormat/>
    <w:rsid w:val="008470DD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E70E1E"/>
    <w:rPr>
      <w:i/>
      <w:iCs/>
      <w:color w:val="808080" w:themeColor="text1" w:themeTint="7F"/>
    </w:rPr>
  </w:style>
  <w:style w:type="paragraph" w:customStyle="1" w:styleId="s3">
    <w:name w:val="s_3"/>
    <w:basedOn w:val="a"/>
    <w:rsid w:val="00E7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F3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35"/>
    <w:pPr>
      <w:ind w:left="720"/>
      <w:contextualSpacing/>
    </w:pPr>
    <w:rPr>
      <w:rFonts w:eastAsiaTheme="minorEastAsia"/>
      <w:lang w:eastAsia="ru-RU"/>
    </w:rPr>
  </w:style>
  <w:style w:type="paragraph" w:customStyle="1" w:styleId="parametervalue">
    <w:name w:val="parametervalue"/>
    <w:basedOn w:val="a"/>
    <w:rsid w:val="00F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578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4">
    <w:name w:val="Strong"/>
    <w:basedOn w:val="a0"/>
    <w:uiPriority w:val="22"/>
    <w:qFormat/>
    <w:rsid w:val="007416E3"/>
    <w:rPr>
      <w:b/>
      <w:bCs/>
    </w:rPr>
  </w:style>
  <w:style w:type="character" w:styleId="a5">
    <w:name w:val="Hyperlink"/>
    <w:basedOn w:val="a0"/>
    <w:unhideWhenUsed/>
    <w:rsid w:val="008470DD"/>
    <w:rPr>
      <w:color w:val="0000FF"/>
      <w:u w:val="single"/>
    </w:rPr>
  </w:style>
  <w:style w:type="character" w:styleId="a6">
    <w:name w:val="Intense Emphasis"/>
    <w:basedOn w:val="a0"/>
    <w:uiPriority w:val="21"/>
    <w:qFormat/>
    <w:rsid w:val="008470DD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E70E1E"/>
    <w:rPr>
      <w:i/>
      <w:iCs/>
      <w:color w:val="808080" w:themeColor="text1" w:themeTint="7F"/>
    </w:rPr>
  </w:style>
  <w:style w:type="paragraph" w:customStyle="1" w:styleId="s3">
    <w:name w:val="s_3"/>
    <w:basedOn w:val="a"/>
    <w:rsid w:val="00E7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F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36DA899E0935D98EF1E787F8FB0F19D8539638F24CBF8885980FA9BA60F36489D27AD4420CCX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D36DA899E0935D98EF1E787F8FB0F19D8539628E2CCBF8885980FA9BA60F36489D27AB4BC2XEQ" TargetMode="External"/><Relationship Id="rId5" Type="http://schemas.openxmlformats.org/officeDocument/2006/relationships/hyperlink" Target="consultantplus://offline/ref=BD7C205123CDF8C04E4C1DAEDAEBDB172E936BC2DBD9ACCB01738C95C51BE12C37D4398FC1E8E0DFr6l0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1</cp:lastModifiedBy>
  <cp:revision>4</cp:revision>
  <cp:lastPrinted>2018-07-20T06:52:00Z</cp:lastPrinted>
  <dcterms:created xsi:type="dcterms:W3CDTF">2018-07-19T18:54:00Z</dcterms:created>
  <dcterms:modified xsi:type="dcterms:W3CDTF">2018-07-20T06:52:00Z</dcterms:modified>
</cp:coreProperties>
</file>