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FB068F" w:rsidRDefault="00143DDF" w:rsidP="00FB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D8C" w:rsidRPr="00404D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«Печора» от 01.06.2020 г. № 456</w:t>
            </w:r>
            <w:r w:rsidR="0040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D8C" w:rsidRPr="00404D8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 разрешения на ввод объекта капитального строительства в эксплуатацию»</w:t>
            </w:r>
            <w:r w:rsidRPr="00143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DDF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FB438B" w:rsidRPr="00741EB6" w:rsidRDefault="00AD457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143DDF" w:rsidRPr="00936DFB">
                <w:rPr>
                  <w:rStyle w:val="a3"/>
                </w:rPr>
                <w:t>gl_arx@mail.ru</w:t>
              </w:r>
            </w:hyperlink>
            <w:r w:rsidR="00143DDF">
              <w:t xml:space="preserve"> </w:t>
            </w:r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AD45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02.11</w:t>
            </w:r>
            <w:bookmarkStart w:id="1" w:name="_GoBack"/>
            <w:bookmarkEnd w:id="1"/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МР «Печора»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организации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Коснырева</w:t>
            </w:r>
            <w:proofErr w:type="spellEnd"/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Васильевна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8(82142)7-44-44 доб. 1052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43DDF" w:rsidRPr="00143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gl_arx@mail.ru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43DDF"/>
    <w:rsid w:val="001C2244"/>
    <w:rsid w:val="00202FD2"/>
    <w:rsid w:val="002A2D41"/>
    <w:rsid w:val="002D2F79"/>
    <w:rsid w:val="002E0843"/>
    <w:rsid w:val="00323EA6"/>
    <w:rsid w:val="003755E8"/>
    <w:rsid w:val="00382529"/>
    <w:rsid w:val="003E03C1"/>
    <w:rsid w:val="00404D8C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AD457B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_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Коснырева ИВ</cp:lastModifiedBy>
  <cp:revision>9</cp:revision>
  <cp:lastPrinted>2019-08-30T06:34:00Z</cp:lastPrinted>
  <dcterms:created xsi:type="dcterms:W3CDTF">2020-05-14T13:12:00Z</dcterms:created>
  <dcterms:modified xsi:type="dcterms:W3CDTF">2020-10-22T11:10:00Z</dcterms:modified>
</cp:coreProperties>
</file>