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B3C247" wp14:editId="4C30E7D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573DDC" w:rsidTr="00971B5D">
        <w:trPr>
          <w:trHeight w:val="565"/>
        </w:trPr>
        <w:tc>
          <w:tcPr>
            <w:tcW w:w="3969" w:type="dxa"/>
            <w:hideMark/>
          </w:tcPr>
          <w:p w:rsidR="00D4468E" w:rsidRPr="009716A2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9716A2">
              <w:rPr>
                <w:sz w:val="26"/>
                <w:szCs w:val="26"/>
                <w:u w:val="single"/>
              </w:rPr>
              <w:t>«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       </w:t>
            </w:r>
            <w:r w:rsidR="00D4468E" w:rsidRPr="009716A2">
              <w:rPr>
                <w:sz w:val="26"/>
                <w:szCs w:val="26"/>
                <w:u w:val="single"/>
              </w:rPr>
              <w:t xml:space="preserve">» 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 </w:t>
            </w:r>
            <w:r w:rsidR="00B55314" w:rsidRPr="009716A2">
              <w:rPr>
                <w:sz w:val="26"/>
                <w:szCs w:val="26"/>
                <w:u w:val="single"/>
              </w:rPr>
              <w:t xml:space="preserve"> 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                </w:t>
            </w:r>
            <w:r w:rsidR="007C022C" w:rsidRPr="009716A2">
              <w:rPr>
                <w:sz w:val="26"/>
                <w:szCs w:val="26"/>
                <w:u w:val="single"/>
              </w:rPr>
              <w:t xml:space="preserve"> </w:t>
            </w:r>
            <w:r w:rsidR="00FA5E0D" w:rsidRPr="009716A2">
              <w:rPr>
                <w:sz w:val="26"/>
                <w:szCs w:val="26"/>
                <w:u w:val="single"/>
              </w:rPr>
              <w:t xml:space="preserve"> </w:t>
            </w:r>
            <w:r w:rsidR="007B3D54" w:rsidRPr="009716A2">
              <w:rPr>
                <w:sz w:val="26"/>
                <w:szCs w:val="26"/>
                <w:u w:val="single"/>
              </w:rPr>
              <w:t>2020</w:t>
            </w:r>
            <w:r w:rsidR="00D4468E" w:rsidRPr="009716A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9716A2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9716A2" w:rsidRDefault="009716A2" w:rsidP="009716A2">
            <w:pPr>
              <w:tabs>
                <w:tab w:val="left" w:pos="480"/>
                <w:tab w:val="left" w:pos="2340"/>
                <w:tab w:val="left" w:pos="2697"/>
                <w:tab w:val="left" w:pos="2805"/>
                <w:tab w:val="left" w:pos="2952"/>
                <w:tab w:val="right" w:pos="3611"/>
                <w:tab w:val="right" w:pos="3937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7"/>
                <w:szCs w:val="27"/>
              </w:rPr>
              <w:tab/>
            </w:r>
            <w:r>
              <w:rPr>
                <w:bCs/>
                <w:sz w:val="27"/>
                <w:szCs w:val="27"/>
              </w:rPr>
              <w:tab/>
              <w:t xml:space="preserve">    </w:t>
            </w:r>
            <w:r w:rsidR="00D4468E" w:rsidRPr="009716A2">
              <w:rPr>
                <w:bCs/>
                <w:sz w:val="26"/>
                <w:szCs w:val="26"/>
              </w:rPr>
              <w:t xml:space="preserve">№ </w:t>
            </w:r>
            <w:r w:rsidRPr="009716A2">
              <w:rPr>
                <w:bCs/>
                <w:sz w:val="26"/>
                <w:szCs w:val="26"/>
              </w:rPr>
              <w:t>______</w:t>
            </w:r>
          </w:p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573DDC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D4468E" w:rsidRPr="009716A2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Об утверждении административного регламента 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BE6C76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</w:t>
      </w:r>
      <w:r w:rsidR="00B8766A" w:rsidRPr="009716A2">
        <w:rPr>
          <w:rFonts w:eastAsia="Calibri"/>
          <w:sz w:val="26"/>
          <w:szCs w:val="26"/>
        </w:rPr>
        <w:t>»</w:t>
      </w:r>
    </w:p>
    <w:p w:rsidR="00D4468E" w:rsidRPr="009716A2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70275" w:rsidRPr="009716A2" w:rsidRDefault="00C70275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2F0B" w:rsidRPr="009716A2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В соответствии с </w:t>
      </w:r>
      <w:r w:rsidR="00573DDC" w:rsidRPr="009716A2">
        <w:rPr>
          <w:sz w:val="26"/>
          <w:szCs w:val="26"/>
        </w:rPr>
        <w:t>Градостроит</w:t>
      </w:r>
      <w:r w:rsidR="00C041C6" w:rsidRPr="009716A2">
        <w:rPr>
          <w:sz w:val="26"/>
          <w:szCs w:val="26"/>
        </w:rPr>
        <w:t>ельным</w:t>
      </w:r>
      <w:r w:rsidR="00C7027C" w:rsidRPr="009716A2">
        <w:rPr>
          <w:sz w:val="26"/>
          <w:szCs w:val="26"/>
        </w:rPr>
        <w:t xml:space="preserve"> кодексом Российской Федерации,</w:t>
      </w:r>
      <w:r w:rsidR="00C041C6" w:rsidRPr="009716A2">
        <w:rPr>
          <w:sz w:val="26"/>
          <w:szCs w:val="26"/>
        </w:rPr>
        <w:t xml:space="preserve"> </w:t>
      </w:r>
      <w:r w:rsidR="00B8766A" w:rsidRPr="009716A2">
        <w:rPr>
          <w:rFonts w:eastAsiaTheme="minorHAnsi"/>
          <w:sz w:val="26"/>
          <w:szCs w:val="26"/>
          <w:lang w:eastAsia="en-US"/>
        </w:rPr>
        <w:t>Федеральным закон</w:t>
      </w:r>
      <w:r w:rsidR="00883ED3" w:rsidRPr="009716A2">
        <w:rPr>
          <w:rFonts w:eastAsiaTheme="minorHAnsi"/>
          <w:sz w:val="26"/>
          <w:szCs w:val="26"/>
          <w:lang w:eastAsia="en-US"/>
        </w:rPr>
        <w:t>ом</w:t>
      </w:r>
      <w:r w:rsidR="00B8766A" w:rsidRPr="009716A2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9716A2">
        <w:rPr>
          <w:sz w:val="26"/>
          <w:szCs w:val="26"/>
        </w:rPr>
        <w:t>от 27.07.2010 г. № 210-ФЗ «Об организации предоставления государ</w:t>
      </w:r>
      <w:r w:rsidR="00C041C6" w:rsidRPr="009716A2">
        <w:rPr>
          <w:sz w:val="26"/>
          <w:szCs w:val="26"/>
        </w:rPr>
        <w:t>ственных и муниципальных услуг»</w:t>
      </w:r>
      <w:r w:rsidR="00896518" w:rsidRPr="009716A2">
        <w:rPr>
          <w:sz w:val="26"/>
          <w:szCs w:val="26"/>
        </w:rPr>
        <w:t>, Федеральным законом</w:t>
      </w:r>
      <w:r w:rsidR="00367DA0" w:rsidRPr="009716A2">
        <w:rPr>
          <w:sz w:val="26"/>
          <w:szCs w:val="26"/>
        </w:rPr>
        <w:t xml:space="preserve"> </w:t>
      </w:r>
      <w:r w:rsidR="00896518" w:rsidRPr="009716A2">
        <w:rPr>
          <w:sz w:val="26"/>
          <w:szCs w:val="26"/>
        </w:rPr>
        <w:t>от 27.12.2019г. № 472-ФЗ «О внесении изменений в градостроительный кодекс Российской Федерацией и отдельные законодательные акты Российской Федерации»</w:t>
      </w:r>
    </w:p>
    <w:p w:rsidR="009B0904" w:rsidRPr="009716A2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9716A2" w:rsidRDefault="00D4468E" w:rsidP="005830F0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администрация ПОСТАНОВЛЯЕТ: </w:t>
      </w:r>
    </w:p>
    <w:p w:rsidR="00C70275" w:rsidRPr="009716A2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6C76" w:rsidRPr="009716A2" w:rsidRDefault="005830F0" w:rsidP="009716A2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1.</w:t>
      </w:r>
      <w:r w:rsid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 xml:space="preserve">Утвердить административный регламент </w:t>
      </w:r>
      <w:r w:rsidR="00200767" w:rsidRPr="009716A2">
        <w:rPr>
          <w:sz w:val="26"/>
          <w:szCs w:val="26"/>
        </w:rPr>
        <w:t>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B8766A" w:rsidRP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>(приложение).</w:t>
      </w:r>
    </w:p>
    <w:p w:rsidR="005F1C83" w:rsidRPr="009716A2" w:rsidRDefault="009763B0" w:rsidP="009716A2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2.</w:t>
      </w:r>
      <w:r w:rsidR="009716A2">
        <w:rPr>
          <w:sz w:val="26"/>
          <w:szCs w:val="26"/>
        </w:rPr>
        <w:t xml:space="preserve"> </w:t>
      </w:r>
      <w:proofErr w:type="gramStart"/>
      <w:r w:rsidR="005F1C83" w:rsidRPr="009716A2">
        <w:rPr>
          <w:sz w:val="26"/>
          <w:szCs w:val="26"/>
        </w:rPr>
        <w:t>Разместить</w:t>
      </w:r>
      <w:proofErr w:type="gramEnd"/>
      <w:r w:rsidR="005F1C83" w:rsidRPr="009716A2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 xml:space="preserve">Выдача разрешения на ввод объекта капитального строительства в эксплуатацию» </w:t>
      </w:r>
      <w:r w:rsidR="005F1C83" w:rsidRPr="009716A2">
        <w:rPr>
          <w:sz w:val="26"/>
          <w:szCs w:val="26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FA6958" w:rsidRPr="009716A2" w:rsidRDefault="00B55314" w:rsidP="009716A2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16A2">
        <w:rPr>
          <w:sz w:val="26"/>
          <w:szCs w:val="26"/>
        </w:rPr>
        <w:tab/>
      </w:r>
      <w:r w:rsidR="009716A2">
        <w:rPr>
          <w:sz w:val="26"/>
          <w:szCs w:val="26"/>
        </w:rPr>
        <w:t xml:space="preserve">    </w:t>
      </w:r>
      <w:r w:rsidR="005F1C83" w:rsidRPr="009716A2">
        <w:rPr>
          <w:sz w:val="26"/>
          <w:szCs w:val="26"/>
        </w:rPr>
        <w:t>3</w:t>
      </w:r>
      <w:r w:rsidR="009763B0" w:rsidRPr="009716A2">
        <w:rPr>
          <w:sz w:val="26"/>
          <w:szCs w:val="26"/>
        </w:rPr>
        <w:t>.</w:t>
      </w:r>
      <w:r w:rsidR="009716A2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>Признать утратившим силу постановлени</w:t>
      </w:r>
      <w:r w:rsidR="00573DDC" w:rsidRPr="009716A2">
        <w:rPr>
          <w:sz w:val="26"/>
          <w:szCs w:val="26"/>
        </w:rPr>
        <w:t>е</w:t>
      </w:r>
      <w:r w:rsidRPr="009716A2">
        <w:rPr>
          <w:sz w:val="26"/>
          <w:szCs w:val="26"/>
        </w:rPr>
        <w:t xml:space="preserve"> администрации муниципального района «Печора</w:t>
      </w:r>
      <w:r w:rsidR="00573DDC" w:rsidRPr="009716A2">
        <w:rPr>
          <w:sz w:val="26"/>
          <w:szCs w:val="26"/>
        </w:rPr>
        <w:t xml:space="preserve">» </w:t>
      </w:r>
      <w:r w:rsidR="00B8766A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 xml:space="preserve">от </w:t>
      </w:r>
      <w:r w:rsidR="005830F0" w:rsidRPr="009716A2">
        <w:rPr>
          <w:sz w:val="26"/>
          <w:szCs w:val="26"/>
        </w:rPr>
        <w:t>24.09</w:t>
      </w:r>
      <w:r w:rsidR="00FA6958" w:rsidRPr="009716A2">
        <w:rPr>
          <w:sz w:val="26"/>
          <w:szCs w:val="26"/>
        </w:rPr>
        <w:t>.20</w:t>
      </w:r>
      <w:r w:rsidR="005830F0" w:rsidRPr="009716A2">
        <w:rPr>
          <w:sz w:val="26"/>
          <w:szCs w:val="26"/>
        </w:rPr>
        <w:t>19</w:t>
      </w:r>
      <w:r w:rsidR="001F596D" w:rsidRPr="009716A2">
        <w:rPr>
          <w:sz w:val="26"/>
          <w:szCs w:val="26"/>
        </w:rPr>
        <w:t xml:space="preserve"> г. № </w:t>
      </w:r>
      <w:r w:rsidR="005830F0" w:rsidRPr="009716A2">
        <w:rPr>
          <w:sz w:val="26"/>
          <w:szCs w:val="26"/>
        </w:rPr>
        <w:t>1176</w:t>
      </w:r>
      <w:r w:rsidR="001F596D" w:rsidRPr="009716A2">
        <w:rPr>
          <w:sz w:val="26"/>
          <w:szCs w:val="26"/>
        </w:rPr>
        <w:t xml:space="preserve"> «</w:t>
      </w:r>
      <w:r w:rsidR="00FA6958" w:rsidRPr="009716A2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573DDC" w:rsidRPr="009716A2">
        <w:rPr>
          <w:sz w:val="26"/>
          <w:szCs w:val="26"/>
        </w:rPr>
        <w:t>.</w:t>
      </w:r>
    </w:p>
    <w:p w:rsidR="005F1C83" w:rsidRPr="009716A2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9716A2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5. </w:t>
      </w:r>
      <w:proofErr w:type="gramStart"/>
      <w:r w:rsidRPr="009716A2">
        <w:rPr>
          <w:sz w:val="26"/>
          <w:szCs w:val="26"/>
        </w:rPr>
        <w:t>Контроль за</w:t>
      </w:r>
      <w:proofErr w:type="gramEnd"/>
      <w:r w:rsidRPr="009716A2">
        <w:rPr>
          <w:sz w:val="26"/>
          <w:szCs w:val="26"/>
        </w:rPr>
        <w:t xml:space="preserve"> исполнением настоящего постановления возложить на </w:t>
      </w:r>
      <w:r w:rsidR="005830F0" w:rsidRPr="009716A2">
        <w:rPr>
          <w:sz w:val="26"/>
          <w:szCs w:val="26"/>
        </w:rPr>
        <w:t xml:space="preserve">первого </w:t>
      </w:r>
      <w:r w:rsidRPr="009716A2">
        <w:rPr>
          <w:sz w:val="26"/>
          <w:szCs w:val="26"/>
        </w:rPr>
        <w:t xml:space="preserve">заместителя руководителя администрации </w:t>
      </w:r>
      <w:r w:rsidR="005830F0" w:rsidRPr="009716A2">
        <w:rPr>
          <w:sz w:val="26"/>
          <w:szCs w:val="26"/>
        </w:rPr>
        <w:t>Р.И. Грибанова</w:t>
      </w:r>
      <w:r w:rsidRPr="009716A2">
        <w:rPr>
          <w:sz w:val="26"/>
          <w:szCs w:val="26"/>
        </w:rPr>
        <w:t>.</w:t>
      </w:r>
    </w:p>
    <w:p w:rsidR="009A2249" w:rsidRPr="009716A2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9716A2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9716A2" w:rsidRP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Глава муниципального района </w:t>
            </w:r>
            <w:r w:rsidR="009D06AA" w:rsidRPr="009716A2">
              <w:rPr>
                <w:sz w:val="26"/>
                <w:szCs w:val="26"/>
              </w:rPr>
              <w:t>-</w:t>
            </w:r>
          </w:p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</w:t>
            </w:r>
          </w:p>
          <w:p w:rsidR="009D06AA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                     </w:t>
            </w:r>
            <w:r w:rsidR="009027EA" w:rsidRPr="009716A2">
              <w:rPr>
                <w:sz w:val="26"/>
                <w:szCs w:val="26"/>
              </w:rPr>
              <w:t xml:space="preserve">            </w:t>
            </w:r>
          </w:p>
          <w:p w:rsidR="009716A2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</w:t>
            </w:r>
            <w:r w:rsidR="005F1C83" w:rsidRPr="009716A2">
              <w:rPr>
                <w:sz w:val="26"/>
                <w:szCs w:val="26"/>
              </w:rPr>
              <w:t xml:space="preserve">                  </w:t>
            </w:r>
          </w:p>
          <w:p w:rsidR="00C7027C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C7027C" w:rsidRPr="009716A2">
              <w:rPr>
                <w:sz w:val="26"/>
                <w:szCs w:val="26"/>
              </w:rPr>
              <w:t>Н.Н. Паншина</w:t>
            </w:r>
          </w:p>
          <w:p w:rsidR="009716A2" w:rsidRPr="009716A2" w:rsidRDefault="009716A2" w:rsidP="007F616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24B8C" w:rsidRPr="00852750" w:rsidRDefault="00F24B8C" w:rsidP="007F6164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sectPr w:rsidR="00F24B8C" w:rsidRPr="00852750" w:rsidSect="00573D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A4" w:rsidRDefault="00D100A4" w:rsidP="00221CE5">
      <w:r>
        <w:separator/>
      </w:r>
    </w:p>
  </w:endnote>
  <w:endnote w:type="continuationSeparator" w:id="0">
    <w:p w:rsidR="00D100A4" w:rsidRDefault="00D100A4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A4" w:rsidRDefault="00D100A4" w:rsidP="00221CE5">
      <w:r>
        <w:separator/>
      </w:r>
    </w:p>
  </w:footnote>
  <w:footnote w:type="continuationSeparator" w:id="0">
    <w:p w:rsidR="00D100A4" w:rsidRDefault="00D100A4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6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45488"/>
    <w:multiLevelType w:val="hybridMultilevel"/>
    <w:tmpl w:val="17047102"/>
    <w:lvl w:ilvl="0" w:tplc="C172A96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3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16A5C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7EAB"/>
    <w:rsid w:val="001309A4"/>
    <w:rsid w:val="0013581D"/>
    <w:rsid w:val="001422E4"/>
    <w:rsid w:val="00150D1C"/>
    <w:rsid w:val="0015390E"/>
    <w:rsid w:val="0015635E"/>
    <w:rsid w:val="00157D72"/>
    <w:rsid w:val="00163876"/>
    <w:rsid w:val="00163B4A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2DCD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A4C6D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0F83"/>
    <w:rsid w:val="00332D60"/>
    <w:rsid w:val="003366C0"/>
    <w:rsid w:val="00337058"/>
    <w:rsid w:val="00341D45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4531"/>
    <w:rsid w:val="00386F8E"/>
    <w:rsid w:val="00392675"/>
    <w:rsid w:val="003969CE"/>
    <w:rsid w:val="003A3285"/>
    <w:rsid w:val="003C0D89"/>
    <w:rsid w:val="003C7787"/>
    <w:rsid w:val="003E3DEA"/>
    <w:rsid w:val="003F3586"/>
    <w:rsid w:val="003F7EFA"/>
    <w:rsid w:val="004006B2"/>
    <w:rsid w:val="00400C1E"/>
    <w:rsid w:val="00404A41"/>
    <w:rsid w:val="004129A4"/>
    <w:rsid w:val="00415794"/>
    <w:rsid w:val="0042023C"/>
    <w:rsid w:val="004213C5"/>
    <w:rsid w:val="00421F1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3F32"/>
    <w:rsid w:val="005116D6"/>
    <w:rsid w:val="0051724B"/>
    <w:rsid w:val="00520C50"/>
    <w:rsid w:val="00527B69"/>
    <w:rsid w:val="005328C0"/>
    <w:rsid w:val="005450DA"/>
    <w:rsid w:val="005519B0"/>
    <w:rsid w:val="0055269A"/>
    <w:rsid w:val="005616B5"/>
    <w:rsid w:val="00564119"/>
    <w:rsid w:val="00570D30"/>
    <w:rsid w:val="00573DDC"/>
    <w:rsid w:val="00575994"/>
    <w:rsid w:val="00581940"/>
    <w:rsid w:val="0058197A"/>
    <w:rsid w:val="00582DB3"/>
    <w:rsid w:val="005830F0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367CE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0F15"/>
    <w:rsid w:val="006750FB"/>
    <w:rsid w:val="00677EED"/>
    <w:rsid w:val="006809A3"/>
    <w:rsid w:val="006875C3"/>
    <w:rsid w:val="00692057"/>
    <w:rsid w:val="00696778"/>
    <w:rsid w:val="006A0411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3F6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D03"/>
    <w:rsid w:val="007B1839"/>
    <w:rsid w:val="007B3D54"/>
    <w:rsid w:val="007C022C"/>
    <w:rsid w:val="007C1546"/>
    <w:rsid w:val="007C26A1"/>
    <w:rsid w:val="007C2A73"/>
    <w:rsid w:val="007C4DA3"/>
    <w:rsid w:val="007D01A8"/>
    <w:rsid w:val="007D1B4A"/>
    <w:rsid w:val="007D6C78"/>
    <w:rsid w:val="007E421C"/>
    <w:rsid w:val="007E46C3"/>
    <w:rsid w:val="007F2BC6"/>
    <w:rsid w:val="007F4D35"/>
    <w:rsid w:val="007F6164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96518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6A2"/>
    <w:rsid w:val="00971B5D"/>
    <w:rsid w:val="009763B0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27E0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180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D0B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A5385"/>
    <w:rsid w:val="00BB3C0A"/>
    <w:rsid w:val="00BB55D8"/>
    <w:rsid w:val="00BB6161"/>
    <w:rsid w:val="00BC6116"/>
    <w:rsid w:val="00BC76B8"/>
    <w:rsid w:val="00BD0336"/>
    <w:rsid w:val="00BD1D00"/>
    <w:rsid w:val="00BD3BAE"/>
    <w:rsid w:val="00BE0654"/>
    <w:rsid w:val="00BE06B6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24732"/>
    <w:rsid w:val="00C31528"/>
    <w:rsid w:val="00C31970"/>
    <w:rsid w:val="00C32381"/>
    <w:rsid w:val="00C35901"/>
    <w:rsid w:val="00C50557"/>
    <w:rsid w:val="00C6254B"/>
    <w:rsid w:val="00C643AC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0A4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080"/>
    <w:rsid w:val="00DF2A78"/>
    <w:rsid w:val="00DF5D4B"/>
    <w:rsid w:val="00DF5D5F"/>
    <w:rsid w:val="00DF71F7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55493"/>
    <w:rsid w:val="00F63FE5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092F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2019-07-22T13:08:00Z</cp:lastPrinted>
  <dcterms:created xsi:type="dcterms:W3CDTF">2019-09-26T07:26:00Z</dcterms:created>
  <dcterms:modified xsi:type="dcterms:W3CDTF">2020-05-15T12:44:00Z</dcterms:modified>
</cp:coreProperties>
</file>