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E2" w:rsidRDefault="006A1E85" w:rsidP="00167B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6A1E85">
        <w:rPr>
          <w:rFonts w:ascii="Times New Roman" w:eastAsia="Times New Roman" w:hAnsi="Times New Roman" w:cs="Times New Roman"/>
          <w:sz w:val="24"/>
          <w:szCs w:val="24"/>
          <w:lang w:eastAsia="ru-RU"/>
        </w:rPr>
        <w:t>15.«Обустройство нецентрализованного источника водоснабжения в д. Усть-Кожва»</w:t>
      </w:r>
      <w:r w:rsidR="00167BE2">
        <w:rPr>
          <w:noProof/>
          <w:lang w:eastAsia="ru-RU"/>
        </w:rPr>
        <w:drawing>
          <wp:inline distT="0" distB="0" distL="0" distR="0">
            <wp:extent cx="5940425" cy="7932310"/>
            <wp:effectExtent l="0" t="0" r="3175" b="0"/>
            <wp:docPr id="3" name="Рисунок 3" descr="https://sun9-60.userapi.com/impg/V_q1ddTfTh1eG8pkBhdBuGpOhSNxUXysPLayuA/_C_3o1WJW2E.jpg?size=810x1080&amp;quality=95&amp;sign=b980629cc82706555a99688063675b4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0.userapi.com/impg/V_q1ddTfTh1eG8pkBhdBuGpOhSNxUXysPLayuA/_C_3o1WJW2E.jpg?size=810x1080&amp;quality=95&amp;sign=b980629cc82706555a99688063675b43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BE2" w:rsidRPr="00167BE2" w:rsidRDefault="00167BE2" w:rsidP="00167B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32310"/>
            <wp:effectExtent l="0" t="0" r="3175" b="0"/>
            <wp:docPr id="4" name="Рисунок 4" descr="https://sun9-82.userapi.com/impg/swiv_IdKh5BPhAiFux5j28d1kjS87edVL1pjbA/Pg2w8pg635I.jpg?size=810x1080&amp;quality=95&amp;sign=18ff82090db0946157dd84d428d109b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82.userapi.com/impg/swiv_IdKh5BPhAiFux5j28d1kjS87edVL1pjbA/Pg2w8pg635I.jpg?size=810x1080&amp;quality=95&amp;sign=18ff82090db0946157dd84d428d109bc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7FC" w:rsidRDefault="009F37FC"/>
    <w:sectPr w:rsidR="009F3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AB"/>
    <w:rsid w:val="00167BE2"/>
    <w:rsid w:val="00544CBA"/>
    <w:rsid w:val="006A1E85"/>
    <w:rsid w:val="009F37FC"/>
    <w:rsid w:val="00C2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4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6709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1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70711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7070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</Words>
  <Characters>70</Characters>
  <Application>Microsoft Office Word</Application>
  <DocSecurity>0</DocSecurity>
  <Lines>1</Lines>
  <Paragraphs>1</Paragraphs>
  <ScaleCrop>false</ScaleCrop>
  <Company>Администрация МР "Печора"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2022-10-14T12:57:00Z</dcterms:created>
  <dcterms:modified xsi:type="dcterms:W3CDTF">2022-11-23T08:41:00Z</dcterms:modified>
</cp:coreProperties>
</file>