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7A" w:rsidRP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>Приложение №</w:t>
      </w:r>
      <w:r w:rsidR="00660E78">
        <w:rPr>
          <w:rFonts w:ascii="Times-Roman" w:hAnsi="Times-Roman"/>
          <w:color w:val="000000"/>
          <w:sz w:val="26"/>
          <w:szCs w:val="26"/>
        </w:rPr>
        <w:t>2</w:t>
      </w:r>
    </w:p>
    <w:p w:rsidR="007E107A" w:rsidRP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>к постановлению администрации МР «Печора»</w:t>
      </w:r>
    </w:p>
    <w:p w:rsidR="00974BCD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 xml:space="preserve">                                                      от «</w:t>
      </w:r>
      <w:r w:rsidR="005B59DA">
        <w:rPr>
          <w:rFonts w:ascii="Times-Roman" w:hAnsi="Times-Roman"/>
          <w:color w:val="000000"/>
          <w:sz w:val="26"/>
          <w:szCs w:val="26"/>
        </w:rPr>
        <w:t>30</w:t>
      </w:r>
      <w:r w:rsidRPr="007E107A">
        <w:rPr>
          <w:rFonts w:ascii="Times-Roman" w:hAnsi="Times-Roman"/>
          <w:color w:val="000000"/>
          <w:sz w:val="26"/>
          <w:szCs w:val="26"/>
        </w:rPr>
        <w:t>» декабря 201</w:t>
      </w:r>
      <w:r w:rsidR="005B59DA">
        <w:rPr>
          <w:rFonts w:ascii="Times-Roman" w:hAnsi="Times-Roman"/>
          <w:color w:val="000000"/>
          <w:sz w:val="26"/>
          <w:szCs w:val="26"/>
        </w:rPr>
        <w:t>9</w:t>
      </w:r>
      <w:r w:rsidRPr="007E107A">
        <w:rPr>
          <w:rFonts w:ascii="Times-Roman" w:hAnsi="Times-Roman"/>
          <w:color w:val="000000"/>
          <w:sz w:val="26"/>
          <w:szCs w:val="26"/>
        </w:rPr>
        <w:t xml:space="preserve"> г.  № </w:t>
      </w:r>
      <w:r w:rsidR="009560F6">
        <w:rPr>
          <w:rFonts w:ascii="Times-Roman" w:hAnsi="Times-Roman"/>
          <w:color w:val="000000"/>
          <w:sz w:val="26"/>
          <w:szCs w:val="26"/>
        </w:rPr>
        <w:t>1663</w:t>
      </w:r>
    </w:p>
    <w:p w:rsidR="00974BCD" w:rsidRDefault="00974BCD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974BCD" w:rsidRPr="00974BCD" w:rsidRDefault="00974BCD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3049" w:rsidRDefault="0087317E" w:rsidP="0096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17E">
        <w:rPr>
          <w:rFonts w:ascii="TimesNewRomanPSMT" w:hAnsi="TimesNewRomanPSMT"/>
          <w:b/>
          <w:color w:val="000000"/>
          <w:sz w:val="28"/>
          <w:szCs w:val="28"/>
        </w:rPr>
        <w:t>План мероприятий по профилактике нарушений в рамках осуществления</w:t>
      </w:r>
      <w:r w:rsidRPr="0087317E">
        <w:rPr>
          <w:rFonts w:ascii="TimesNewRomanPSMT" w:hAnsi="TimesNewRomanPSMT"/>
          <w:b/>
          <w:color w:val="000000"/>
          <w:sz w:val="28"/>
          <w:szCs w:val="28"/>
        </w:rPr>
        <w:br/>
        <w:t>муниципального контроля на 20</w:t>
      </w:r>
      <w:r w:rsidR="005B59DA">
        <w:rPr>
          <w:rFonts w:ascii="TimesNewRomanPSMT" w:hAnsi="TimesNewRomanPSMT"/>
          <w:b/>
          <w:color w:val="000000"/>
          <w:sz w:val="28"/>
          <w:szCs w:val="28"/>
        </w:rPr>
        <w:t>20</w:t>
      </w:r>
      <w:r w:rsidRPr="0087317E">
        <w:rPr>
          <w:rFonts w:ascii="TimesNewRomanPSMT" w:hAnsi="TimesNewRomanPSMT"/>
          <w:b/>
          <w:color w:val="000000"/>
          <w:sz w:val="28"/>
          <w:szCs w:val="28"/>
        </w:rPr>
        <w:t xml:space="preserve"> год</w:t>
      </w:r>
      <w:r w:rsidRPr="0087317E">
        <w:t xml:space="preserve"> </w:t>
      </w:r>
      <w:r w:rsidR="00963049" w:rsidRPr="0096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«Печора»</w:t>
      </w:r>
    </w:p>
    <w:p w:rsidR="0046208D" w:rsidRPr="00963049" w:rsidRDefault="0046208D" w:rsidP="0096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842"/>
        <w:gridCol w:w="1525"/>
      </w:tblGrid>
      <w:tr w:rsidR="00974BCD" w:rsidRPr="00974BCD" w:rsidTr="00974BCD">
        <w:tc>
          <w:tcPr>
            <w:tcW w:w="817" w:type="dxa"/>
          </w:tcPr>
          <w:p w:rsidR="00963049" w:rsidRPr="00974BCD" w:rsidRDefault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 по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профилактике нарушений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юридическими лицами и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индивидуальными предпринимателями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обязательных требований</w:t>
            </w:r>
          </w:p>
        </w:tc>
        <w:tc>
          <w:tcPr>
            <w:tcW w:w="1842" w:type="dxa"/>
          </w:tcPr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исполнения</w:t>
            </w:r>
          </w:p>
        </w:tc>
        <w:tc>
          <w:tcPr>
            <w:tcW w:w="1525" w:type="dxa"/>
          </w:tcPr>
          <w:p w:rsidR="00974BCD" w:rsidRPr="00974BCD" w:rsidRDefault="00974BCD" w:rsidP="0087317E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</w:t>
            </w:r>
            <w:r w:rsidR="00963049"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нный</w:t>
            </w:r>
            <w:r w:rsidR="00963049"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исполни</w:t>
            </w:r>
          </w:p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</w:t>
            </w:r>
            <w:proofErr w:type="spellEnd"/>
          </w:p>
        </w:tc>
      </w:tr>
      <w:tr w:rsidR="00974BCD" w:rsidRPr="00974BCD" w:rsidTr="00974BCD">
        <w:tc>
          <w:tcPr>
            <w:tcW w:w="817" w:type="dxa"/>
          </w:tcPr>
          <w:p w:rsidR="00963049" w:rsidRPr="00974BCD" w:rsidRDefault="001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63049" w:rsidRPr="000425E6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E6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нормативных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правовых актов или их отдельных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частей, содержащих обязательные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требования, оценка соблюдения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которых является предметом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контроля</w:t>
            </w:r>
          </w:p>
        </w:tc>
        <w:tc>
          <w:tcPr>
            <w:tcW w:w="1842" w:type="dxa"/>
          </w:tcPr>
          <w:p w:rsidR="00F55C12" w:rsidRPr="00974BCD" w:rsidRDefault="00F55C12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963049" w:rsidRPr="00974BCD" w:rsidRDefault="00F55C12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25" w:type="dxa"/>
          </w:tcPr>
          <w:p w:rsidR="00963049" w:rsidRPr="00974BCD" w:rsidRDefault="00974BCD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974BCD" w:rsidRPr="00974BCD" w:rsidTr="00974BCD">
        <w:tc>
          <w:tcPr>
            <w:tcW w:w="817" w:type="dxa"/>
          </w:tcPr>
          <w:p w:rsidR="00963049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</w:t>
            </w:r>
          </w:p>
          <w:p w:rsidR="00963049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74BCD" w:rsidRPr="00974BCD">
              <w:rPr>
                <w:rFonts w:ascii="Times New Roman" w:hAnsi="Times New Roman" w:cs="Times New Roman"/>
                <w:sz w:val="28"/>
                <w:szCs w:val="28"/>
              </w:rPr>
              <w:t>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ети «Интернет» для каждого вида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контроля перечней </w:t>
            </w:r>
            <w:r w:rsidR="00974BCD" w:rsidRPr="00974BCD">
              <w:rPr>
                <w:rFonts w:ascii="Times New Roman" w:hAnsi="Times New Roman" w:cs="Times New Roman"/>
                <w:sz w:val="28"/>
                <w:szCs w:val="28"/>
              </w:rPr>
              <w:t>нормативных правовы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х актов или их отдельных частей, содержащих требования, оценка соблюдения которых является предметом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контроля, а 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текстов соответствующих актов</w:t>
            </w:r>
          </w:p>
        </w:tc>
        <w:tc>
          <w:tcPr>
            <w:tcW w:w="1842" w:type="dxa"/>
          </w:tcPr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974BCD" w:rsidRPr="00974BCD" w:rsidRDefault="00974BC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r w:rsidR="00F55C12" w:rsidRPr="00974B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63049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5" w:type="dxa"/>
          </w:tcPr>
          <w:p w:rsidR="00963049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>, 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32707" w:rsidRPr="00E705A5" w:rsidRDefault="00C636EA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ежегодного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плановых 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>проверок юридических лиц и индивидуальных предпринимателей</w:t>
            </w:r>
          </w:p>
        </w:tc>
        <w:tc>
          <w:tcPr>
            <w:tcW w:w="1842" w:type="dxa"/>
          </w:tcPr>
          <w:p w:rsidR="00132707" w:rsidRPr="00974BCD" w:rsidRDefault="00C636EA" w:rsidP="0035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-Roman" w:hAnsi="Times-Roman"/>
                <w:color w:val="000000"/>
                <w:sz w:val="26"/>
                <w:szCs w:val="26"/>
              </w:rPr>
              <w:t>4</w:t>
            </w:r>
            <w:r w:rsidR="00132707">
              <w:rPr>
                <w:rFonts w:ascii="Times-Roman" w:hAnsi="Times-Roman"/>
                <w:color w:val="000000"/>
                <w:sz w:val="26"/>
                <w:szCs w:val="26"/>
              </w:rPr>
              <w:t xml:space="preserve"> </w:t>
            </w:r>
            <w:r w:rsidR="00132707" w:rsidRPr="00C6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857A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AF2"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46208D" w:rsidRPr="00974BCD" w:rsidTr="00974BCD">
        <w:tc>
          <w:tcPr>
            <w:tcW w:w="817" w:type="dxa"/>
          </w:tcPr>
          <w:p w:rsidR="0046208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6208D" w:rsidRDefault="0046208D" w:rsidP="0085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информации о проводимых проверках и их результатах в ФГИС «Единый реестр проверок»</w:t>
            </w:r>
            <w:r w:rsidR="006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ГИС ЖКХ</w:t>
            </w:r>
          </w:p>
          <w:p w:rsidR="007E107A" w:rsidRPr="00857AF2" w:rsidRDefault="007E107A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208D" w:rsidRPr="00857AF2" w:rsidRDefault="0046208D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25" w:type="dxa"/>
          </w:tcPr>
          <w:p w:rsidR="0046208D" w:rsidRPr="00857AF2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C636EA" w:rsidRPr="00974BCD" w:rsidTr="00974BCD">
        <w:tc>
          <w:tcPr>
            <w:tcW w:w="817" w:type="dxa"/>
          </w:tcPr>
          <w:p w:rsidR="00C636EA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636EA" w:rsidRDefault="00857AF2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проведенных проверок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Результаты 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(Форма1-контроль)</w:t>
            </w:r>
          </w:p>
          <w:p w:rsidR="0046208D" w:rsidRDefault="0046208D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08D" w:rsidRPr="00C636EA" w:rsidRDefault="0046208D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6EA" w:rsidRPr="00974BCD" w:rsidRDefault="00857AF2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525" w:type="dxa"/>
          </w:tcPr>
          <w:p w:rsidR="00C636EA" w:rsidRPr="00974BCD" w:rsidRDefault="00857AF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C636EA" w:rsidRPr="00974BCD" w:rsidTr="00974BCD">
        <w:tc>
          <w:tcPr>
            <w:tcW w:w="817" w:type="dxa"/>
          </w:tcPr>
          <w:p w:rsidR="00C636EA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C636EA" w:rsidRPr="00C636EA" w:rsidRDefault="00857AF2" w:rsidP="005B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«Печора»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муниципального контроля в соответствующих сферах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и об эффективности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такого контроля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9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</w:tcPr>
          <w:p w:rsidR="00C636EA" w:rsidRPr="00974BCD" w:rsidRDefault="00857AF2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525" w:type="dxa"/>
          </w:tcPr>
          <w:p w:rsidR="00C636EA" w:rsidRPr="00974BCD" w:rsidRDefault="00857AF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СОМК,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6448C6" w:rsidRPr="00466B1C" w:rsidRDefault="00E705A5" w:rsidP="001C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юридических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ц, индивидуальных предпринимателей по вопросам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юдения обязательных требований,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 посредством разработки и опубликования руководств по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юдению обязательных требований,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разъяснительной работы</w:t>
            </w:r>
          </w:p>
        </w:tc>
        <w:tc>
          <w:tcPr>
            <w:tcW w:w="1842" w:type="dxa"/>
          </w:tcPr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466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AF2"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132707" w:rsidRPr="00974BCD" w:rsidRDefault="00E705A5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недопустимости нарушения обязательных требований в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ствии с частями 5-7 статьи 8.2.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>ого закона от 26.12.2008 г. №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4-ФЗ «О защите прав юридических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 и индивидуальных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елей при осуществлении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рственного контроля (надзора) и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контроля», если иной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рядок не установлен федеральным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</w:p>
        </w:tc>
        <w:tc>
          <w:tcPr>
            <w:tcW w:w="1842" w:type="dxa"/>
          </w:tcPr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ости)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132707" w:rsidRPr="00974BCD" w:rsidRDefault="00132707" w:rsidP="005B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работка и утверждение программы профилактики нарушений в рамках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уществления муниципального </w:t>
            </w:r>
            <w:r w:rsidR="000425E6">
              <w:rPr>
                <w:rFonts w:ascii="Times New Roman" w:hAnsi="Times New Roman" w:cs="Times New Roman"/>
                <w:sz w:val="28"/>
                <w:szCs w:val="28"/>
              </w:rPr>
              <w:t>контроля на 202</w:t>
            </w:r>
            <w:r w:rsidR="005B59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</w:tbl>
    <w:p w:rsidR="00963049" w:rsidRDefault="00963049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2BE" w:rsidRDefault="009D42BE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2BE" w:rsidRDefault="009D42BE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A47" w:rsidRDefault="00C85A47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761" w:rsidSect="00992F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999"/>
    <w:multiLevelType w:val="hybridMultilevel"/>
    <w:tmpl w:val="A26218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79413B"/>
    <w:multiLevelType w:val="hybridMultilevel"/>
    <w:tmpl w:val="85989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12A60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596E"/>
    <w:multiLevelType w:val="hybridMultilevel"/>
    <w:tmpl w:val="DEBE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33DF"/>
    <w:multiLevelType w:val="hybridMultilevel"/>
    <w:tmpl w:val="6D6AF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9281F"/>
    <w:multiLevelType w:val="hybridMultilevel"/>
    <w:tmpl w:val="B26A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53155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A7A"/>
    <w:multiLevelType w:val="hybridMultilevel"/>
    <w:tmpl w:val="FCB6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2691B"/>
    <w:multiLevelType w:val="hybridMultilevel"/>
    <w:tmpl w:val="9250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A4213"/>
    <w:multiLevelType w:val="hybridMultilevel"/>
    <w:tmpl w:val="3F8E7F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DB539D"/>
    <w:multiLevelType w:val="hybridMultilevel"/>
    <w:tmpl w:val="C140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443B3"/>
    <w:multiLevelType w:val="hybridMultilevel"/>
    <w:tmpl w:val="EC04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47801"/>
    <w:multiLevelType w:val="hybridMultilevel"/>
    <w:tmpl w:val="8AFA3D90"/>
    <w:lvl w:ilvl="0" w:tplc="14BCE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4B7FDB"/>
    <w:multiLevelType w:val="hybridMultilevel"/>
    <w:tmpl w:val="AA46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A0336"/>
    <w:multiLevelType w:val="hybridMultilevel"/>
    <w:tmpl w:val="958E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9"/>
    <w:rsid w:val="000425E6"/>
    <w:rsid w:val="00066278"/>
    <w:rsid w:val="00093460"/>
    <w:rsid w:val="000A786A"/>
    <w:rsid w:val="000C14E4"/>
    <w:rsid w:val="000F68C3"/>
    <w:rsid w:val="00132707"/>
    <w:rsid w:val="00151609"/>
    <w:rsid w:val="00166655"/>
    <w:rsid w:val="00167965"/>
    <w:rsid w:val="001C7AD5"/>
    <w:rsid w:val="001D4761"/>
    <w:rsid w:val="001F31BE"/>
    <w:rsid w:val="00206401"/>
    <w:rsid w:val="00253E82"/>
    <w:rsid w:val="00276B62"/>
    <w:rsid w:val="00282A82"/>
    <w:rsid w:val="002B6436"/>
    <w:rsid w:val="00356634"/>
    <w:rsid w:val="003C4159"/>
    <w:rsid w:val="003D0372"/>
    <w:rsid w:val="003F3658"/>
    <w:rsid w:val="0046208D"/>
    <w:rsid w:val="00466410"/>
    <w:rsid w:val="00466B1C"/>
    <w:rsid w:val="0048443D"/>
    <w:rsid w:val="005A5B3D"/>
    <w:rsid w:val="005B59DA"/>
    <w:rsid w:val="006448C6"/>
    <w:rsid w:val="00660E78"/>
    <w:rsid w:val="006863BB"/>
    <w:rsid w:val="00693049"/>
    <w:rsid w:val="006E241C"/>
    <w:rsid w:val="006E4D6C"/>
    <w:rsid w:val="00726892"/>
    <w:rsid w:val="007642C3"/>
    <w:rsid w:val="007705CC"/>
    <w:rsid w:val="007D5016"/>
    <w:rsid w:val="007E107A"/>
    <w:rsid w:val="00832F21"/>
    <w:rsid w:val="00857AF2"/>
    <w:rsid w:val="00867939"/>
    <w:rsid w:val="0087317E"/>
    <w:rsid w:val="008B467B"/>
    <w:rsid w:val="008C1C62"/>
    <w:rsid w:val="008D72D9"/>
    <w:rsid w:val="00920DAF"/>
    <w:rsid w:val="009560F6"/>
    <w:rsid w:val="00963049"/>
    <w:rsid w:val="00971142"/>
    <w:rsid w:val="00974BCD"/>
    <w:rsid w:val="00992FD6"/>
    <w:rsid w:val="009C3A90"/>
    <w:rsid w:val="009D42BE"/>
    <w:rsid w:val="009E496D"/>
    <w:rsid w:val="00A229D5"/>
    <w:rsid w:val="00BB53FE"/>
    <w:rsid w:val="00C636EA"/>
    <w:rsid w:val="00C7031D"/>
    <w:rsid w:val="00C85A47"/>
    <w:rsid w:val="00CB3554"/>
    <w:rsid w:val="00E445BD"/>
    <w:rsid w:val="00E705A5"/>
    <w:rsid w:val="00EC593D"/>
    <w:rsid w:val="00F2220B"/>
    <w:rsid w:val="00F32623"/>
    <w:rsid w:val="00F55C12"/>
    <w:rsid w:val="00F64A54"/>
    <w:rsid w:val="00F90979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НГ</dc:creator>
  <cp:keywords/>
  <dc:description/>
  <cp:lastModifiedBy>admin</cp:lastModifiedBy>
  <cp:revision>19</cp:revision>
  <cp:lastPrinted>2019-12-30T12:21:00Z</cp:lastPrinted>
  <dcterms:created xsi:type="dcterms:W3CDTF">2019-02-20T06:14:00Z</dcterms:created>
  <dcterms:modified xsi:type="dcterms:W3CDTF">2019-12-30T12:51:00Z</dcterms:modified>
</cp:coreProperties>
</file>