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4608"/>
      </w:tblGrid>
      <w:tr w:rsidR="005E34AD" w:rsidRPr="00C9786D" w:rsidTr="00BA6BF2">
        <w:trPr>
          <w:trHeight w:val="295"/>
        </w:trPr>
        <w:tc>
          <w:tcPr>
            <w:tcW w:w="9712" w:type="dxa"/>
            <w:gridSpan w:val="2"/>
          </w:tcPr>
          <w:tbl>
            <w:tblPr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923"/>
            </w:tblGrid>
            <w:tr w:rsidR="005E34AD" w:rsidRPr="00C9786D" w:rsidTr="001E6340">
              <w:tc>
                <w:tcPr>
                  <w:tcW w:w="9923" w:type="dxa"/>
                </w:tcPr>
                <w:p w:rsidR="005E34AD" w:rsidRPr="00C9786D" w:rsidRDefault="005E34AD" w:rsidP="001E6340">
                  <w:pPr>
                    <w:jc w:val="center"/>
                    <w:rPr>
                      <w:sz w:val="28"/>
                    </w:rPr>
                  </w:pPr>
                  <w:r>
                    <w:rPr>
                      <w:b/>
                      <w:noProof/>
                      <w:sz w:val="72"/>
                    </w:rPr>
                    <w:drawing>
                      <wp:inline distT="0" distB="0" distL="0" distR="0" wp14:anchorId="6A640BA0" wp14:editId="1B1EFA01">
                        <wp:extent cx="914400" cy="1049655"/>
                        <wp:effectExtent l="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496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5E34AD" w:rsidRPr="00C9786D" w:rsidTr="001E6340">
              <w:tblPrEx>
                <w:tblBorders>
                  <w:top w:val="thinThickSmallGap" w:sz="12" w:space="0" w:color="auto"/>
                  <w:left w:val="thinThickSmallGap" w:sz="12" w:space="0" w:color="auto"/>
                  <w:bottom w:val="thinThickSmallGap" w:sz="12" w:space="0" w:color="auto"/>
                  <w:right w:val="thinThickSmallGap" w:sz="12" w:space="0" w:color="auto"/>
                  <w:insideH w:val="thinThickSmallGap" w:sz="12" w:space="0" w:color="auto"/>
                  <w:insideV w:val="thinThickSmallGap" w:sz="12" w:space="0" w:color="auto"/>
                </w:tblBorders>
                <w:tblCellMar>
                  <w:left w:w="108" w:type="dxa"/>
                  <w:right w:w="108" w:type="dxa"/>
                </w:tblCellMar>
              </w:tblPrEx>
              <w:trPr>
                <w:trHeight w:val="180"/>
              </w:trPr>
              <w:tc>
                <w:tcPr>
                  <w:tcW w:w="99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27A0D" w:rsidRDefault="005E34AD" w:rsidP="00A67D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86D">
                    <w:rPr>
                      <w:sz w:val="28"/>
                      <w:szCs w:val="28"/>
                    </w:rPr>
                    <w:t xml:space="preserve"> </w:t>
                  </w:r>
                  <w:r w:rsidRPr="00C9786D">
                    <w:rPr>
                      <w:b/>
                      <w:sz w:val="28"/>
                      <w:szCs w:val="28"/>
                    </w:rPr>
                    <w:t>КОМИ РЕСПУБЛИКАСА УДЖ</w:t>
                  </w:r>
                  <w:r>
                    <w:rPr>
                      <w:b/>
                      <w:sz w:val="28"/>
                      <w:szCs w:val="28"/>
                    </w:rPr>
                    <w:t>,</w:t>
                  </w:r>
                  <w:r w:rsidRPr="00C9786D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5E34AD" w:rsidRPr="00C9786D" w:rsidRDefault="005E34AD" w:rsidP="00A67D7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УДЖÖН МОГМÖДАН ДА </w:t>
                  </w:r>
                  <w:r w:rsidR="00A67D75">
                    <w:rPr>
                      <w:b/>
                      <w:sz w:val="28"/>
                      <w:szCs w:val="28"/>
                    </w:rPr>
                    <w:t xml:space="preserve">СОЦИАЛЬНÖЯ ДОРЪЯН </w:t>
                  </w:r>
                  <w:r w:rsidRPr="00A67D75">
                    <w:rPr>
                      <w:b/>
                      <w:sz w:val="28"/>
                      <w:szCs w:val="28"/>
                    </w:rPr>
                    <w:t>МИНИСТЕРСТВОЛÖН</w:t>
                  </w:r>
                </w:p>
                <w:p w:rsidR="005E34AD" w:rsidRPr="00C9786D" w:rsidRDefault="005E34AD" w:rsidP="001E634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9786D">
                    <w:rPr>
                      <w:b/>
                      <w:sz w:val="28"/>
                      <w:szCs w:val="28"/>
                    </w:rPr>
                    <w:t>ТШÖКТÖД</w:t>
                  </w:r>
                </w:p>
              </w:tc>
            </w:tr>
          </w:tbl>
          <w:p w:rsidR="005E34AD" w:rsidRPr="00C9786D" w:rsidRDefault="005E34AD" w:rsidP="001E634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69BC07" wp14:editId="095F0CD9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142240</wp:posOffset>
                      </wp:positionV>
                      <wp:extent cx="3886200" cy="0"/>
                      <wp:effectExtent l="22860" t="19685" r="24765" b="2794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862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6AE3797C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1.2pt" to="39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" strokeweight="3pt">
                      <v:stroke linestyle="thinThin"/>
                    </v:line>
                  </w:pict>
                </mc:Fallback>
              </mc:AlternateContent>
            </w:r>
          </w:p>
          <w:p w:rsidR="00827A0D" w:rsidRDefault="005E34AD" w:rsidP="001E6340">
            <w:pPr>
              <w:pStyle w:val="a3"/>
              <w:rPr>
                <w:b/>
                <w:sz w:val="28"/>
                <w:szCs w:val="28"/>
              </w:rPr>
            </w:pPr>
            <w:r w:rsidRPr="00C9786D">
              <w:rPr>
                <w:b/>
                <w:sz w:val="28"/>
                <w:szCs w:val="28"/>
              </w:rPr>
              <w:t>МИНИСТЕРСТВО ТРУДА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5E34AD" w:rsidRPr="00C9786D" w:rsidRDefault="005E34AD" w:rsidP="001E6340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ЗАНЯТОСТИ</w:t>
            </w:r>
            <w:r w:rsidRPr="00C9786D">
              <w:rPr>
                <w:b/>
                <w:sz w:val="28"/>
                <w:szCs w:val="28"/>
              </w:rPr>
              <w:t xml:space="preserve"> И СОЦИАЛЬНОЙ ЗАЩИТЫ </w:t>
            </w:r>
          </w:p>
          <w:p w:rsidR="005E34AD" w:rsidRPr="00C9786D" w:rsidRDefault="005E34AD" w:rsidP="001E6340">
            <w:pPr>
              <w:pStyle w:val="a3"/>
              <w:rPr>
                <w:b/>
                <w:sz w:val="28"/>
                <w:szCs w:val="28"/>
              </w:rPr>
            </w:pPr>
            <w:r w:rsidRPr="00C9786D">
              <w:rPr>
                <w:b/>
                <w:sz w:val="28"/>
                <w:szCs w:val="28"/>
              </w:rPr>
              <w:t>РЕСПУБЛИКИ КОМИ</w:t>
            </w:r>
          </w:p>
          <w:p w:rsidR="005E34AD" w:rsidRPr="00C9786D" w:rsidRDefault="005E34AD" w:rsidP="001E6340">
            <w:pPr>
              <w:pStyle w:val="a3"/>
              <w:rPr>
                <w:b/>
                <w:sz w:val="28"/>
                <w:szCs w:val="28"/>
              </w:rPr>
            </w:pPr>
          </w:p>
          <w:p w:rsidR="005E34AD" w:rsidRDefault="005E34AD" w:rsidP="001E6340">
            <w:pPr>
              <w:pStyle w:val="a3"/>
              <w:rPr>
                <w:b/>
                <w:sz w:val="34"/>
                <w:szCs w:val="34"/>
              </w:rPr>
            </w:pPr>
            <w:r w:rsidRPr="00C9786D">
              <w:rPr>
                <w:b/>
                <w:sz w:val="34"/>
                <w:szCs w:val="34"/>
              </w:rPr>
              <w:t>ПРИКАЗ</w:t>
            </w:r>
          </w:p>
          <w:p w:rsidR="006872E5" w:rsidRDefault="006872E5" w:rsidP="001E6340">
            <w:pPr>
              <w:pStyle w:val="a3"/>
              <w:rPr>
                <w:b/>
                <w:sz w:val="34"/>
                <w:szCs w:val="34"/>
              </w:rPr>
            </w:pPr>
          </w:p>
          <w:p w:rsidR="006872E5" w:rsidRDefault="006872E5" w:rsidP="001E6340">
            <w:pPr>
              <w:pStyle w:val="a3"/>
              <w:rPr>
                <w:b/>
                <w:sz w:val="34"/>
                <w:szCs w:val="34"/>
              </w:rPr>
            </w:pPr>
          </w:p>
          <w:p w:rsidR="006872E5" w:rsidRPr="00C9786D" w:rsidRDefault="006872E5" w:rsidP="001E6340">
            <w:pPr>
              <w:pStyle w:val="a3"/>
              <w:rPr>
                <w:sz w:val="28"/>
                <w:szCs w:val="28"/>
              </w:rPr>
            </w:pPr>
          </w:p>
          <w:p w:rsidR="005E34AD" w:rsidRPr="00C9786D" w:rsidRDefault="005E34AD" w:rsidP="001E6340">
            <w:pPr>
              <w:pStyle w:val="a3"/>
              <w:jc w:val="left"/>
              <w:rPr>
                <w:b/>
                <w:sz w:val="28"/>
                <w:szCs w:val="28"/>
              </w:rPr>
            </w:pPr>
            <w:r w:rsidRPr="00C9786D">
              <w:rPr>
                <w:b/>
                <w:sz w:val="28"/>
                <w:szCs w:val="28"/>
              </w:rPr>
              <w:t xml:space="preserve">  «</w:t>
            </w:r>
            <w:r w:rsidR="001D45A0">
              <w:rPr>
                <w:b/>
                <w:sz w:val="28"/>
                <w:szCs w:val="28"/>
              </w:rPr>
              <w:t>02</w:t>
            </w:r>
            <w:r w:rsidRPr="00C9786D">
              <w:rPr>
                <w:b/>
                <w:sz w:val="28"/>
                <w:szCs w:val="28"/>
              </w:rPr>
              <w:t>»</w:t>
            </w:r>
            <w:r w:rsidR="001D45A0">
              <w:rPr>
                <w:b/>
                <w:sz w:val="28"/>
                <w:szCs w:val="28"/>
              </w:rPr>
              <w:t xml:space="preserve"> июня</w:t>
            </w:r>
            <w:r w:rsidRPr="00C9786D">
              <w:rPr>
                <w:b/>
                <w:sz w:val="28"/>
                <w:szCs w:val="28"/>
              </w:rPr>
              <w:t xml:space="preserve"> 20</w:t>
            </w:r>
            <w:r w:rsidR="001D45A0">
              <w:rPr>
                <w:b/>
                <w:sz w:val="28"/>
                <w:szCs w:val="28"/>
              </w:rPr>
              <w:t xml:space="preserve">20 </w:t>
            </w:r>
            <w:r w:rsidRPr="00C9786D">
              <w:rPr>
                <w:b/>
                <w:sz w:val="28"/>
                <w:szCs w:val="28"/>
              </w:rPr>
              <w:t xml:space="preserve">г.                               </w:t>
            </w:r>
            <w:r w:rsidR="00A67D75">
              <w:rPr>
                <w:b/>
                <w:sz w:val="28"/>
                <w:szCs w:val="28"/>
              </w:rPr>
              <w:t xml:space="preserve">                             </w:t>
            </w:r>
            <w:r w:rsidRPr="00C9786D">
              <w:rPr>
                <w:b/>
                <w:sz w:val="28"/>
                <w:szCs w:val="28"/>
              </w:rPr>
              <w:t xml:space="preserve">    </w:t>
            </w:r>
            <w:r w:rsidR="00110FC0">
              <w:rPr>
                <w:b/>
                <w:sz w:val="28"/>
                <w:szCs w:val="28"/>
              </w:rPr>
              <w:t xml:space="preserve">  </w:t>
            </w:r>
            <w:r w:rsidR="00F167FC">
              <w:rPr>
                <w:b/>
                <w:sz w:val="28"/>
                <w:szCs w:val="28"/>
              </w:rPr>
              <w:t xml:space="preserve">                       </w:t>
            </w:r>
            <w:r w:rsidR="00110FC0">
              <w:rPr>
                <w:b/>
                <w:sz w:val="28"/>
                <w:szCs w:val="28"/>
              </w:rPr>
              <w:t xml:space="preserve"> </w:t>
            </w:r>
            <w:r w:rsidRPr="00C9786D">
              <w:rPr>
                <w:b/>
                <w:sz w:val="28"/>
                <w:szCs w:val="28"/>
              </w:rPr>
              <w:t xml:space="preserve">№ </w:t>
            </w:r>
            <w:r w:rsidR="001D45A0">
              <w:rPr>
                <w:b/>
                <w:sz w:val="28"/>
                <w:szCs w:val="28"/>
              </w:rPr>
              <w:t>627а</w:t>
            </w:r>
            <w:r w:rsidRPr="00C9786D">
              <w:rPr>
                <w:b/>
                <w:sz w:val="28"/>
                <w:szCs w:val="28"/>
              </w:rPr>
              <w:t xml:space="preserve">                                                                                 </w:t>
            </w:r>
          </w:p>
          <w:p w:rsidR="005E34AD" w:rsidRPr="00C9786D" w:rsidRDefault="005E34AD" w:rsidP="001E6340">
            <w:pPr>
              <w:jc w:val="center"/>
              <w:rPr>
                <w:sz w:val="28"/>
                <w:szCs w:val="28"/>
              </w:rPr>
            </w:pPr>
          </w:p>
          <w:p w:rsidR="005E34AD" w:rsidRPr="00C9786D" w:rsidRDefault="005E34AD" w:rsidP="001E6340">
            <w:pPr>
              <w:jc w:val="center"/>
              <w:rPr>
                <w:sz w:val="28"/>
                <w:szCs w:val="28"/>
              </w:rPr>
            </w:pPr>
            <w:r w:rsidRPr="00C9786D">
              <w:rPr>
                <w:sz w:val="28"/>
                <w:szCs w:val="28"/>
              </w:rPr>
              <w:t>г. Сыктывкар</w:t>
            </w:r>
          </w:p>
          <w:p w:rsidR="00E92E8A" w:rsidRPr="00DF24AB" w:rsidRDefault="00E92E8A" w:rsidP="00E8557F">
            <w:pPr>
              <w:pStyle w:val="ConsPlusNormal"/>
              <w:spacing w:line="360" w:lineRule="auto"/>
              <w:ind w:firstLine="540"/>
              <w:jc w:val="both"/>
              <w:rPr>
                <w:sz w:val="16"/>
                <w:szCs w:val="16"/>
              </w:rPr>
            </w:pPr>
          </w:p>
          <w:p w:rsidR="007818E3" w:rsidRPr="007818E3" w:rsidRDefault="007818E3" w:rsidP="00891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891365" w:rsidRDefault="00891365" w:rsidP="00891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2A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8B5945">
              <w:rPr>
                <w:rFonts w:ascii="Times New Roman" w:hAnsi="Times New Roman" w:cs="Times New Roman"/>
                <w:b/>
                <w:sz w:val="28"/>
                <w:szCs w:val="28"/>
              </w:rPr>
              <w:t>б утверждении</w:t>
            </w:r>
            <w:r w:rsidRPr="004972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594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4972A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дминистративного регламента предоставления государственной услуги по проведению уведомительной регистрации </w:t>
            </w:r>
            <w:r w:rsidRPr="00004FBE">
              <w:rPr>
                <w:rFonts w:ascii="Times New Roman" w:hAnsi="Times New Roman" w:cs="Times New Roman"/>
                <w:b/>
                <w:sz w:val="28"/>
                <w:szCs w:val="28"/>
              </w:rPr>
              <w:t>коллективных договоров, соглашений</w:t>
            </w:r>
          </w:p>
          <w:p w:rsidR="007818E3" w:rsidRDefault="007818E3" w:rsidP="008913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18E3" w:rsidRPr="007818E3" w:rsidRDefault="007818E3" w:rsidP="007818E3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BA6BF2" w:rsidRDefault="00904F14" w:rsidP="00BA6BF2">
            <w:pPr>
              <w:autoSpaceDE w:val="0"/>
              <w:autoSpaceDN w:val="0"/>
              <w:adjustRightInd w:val="0"/>
              <w:ind w:firstLine="71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В</w:t>
            </w:r>
            <w:r w:rsidRPr="00BA6BF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о исполнение Федерального </w:t>
            </w:r>
            <w:hyperlink r:id="rId10" w:history="1">
              <w:r w:rsidRPr="00BA6BF2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закона</w:t>
              </w:r>
            </w:hyperlink>
            <w:r w:rsidRPr="00BA6BF2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от 27 июля 2010 г. 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№ 210-ФЗ «</w:t>
            </w:r>
            <w:r w:rsidRPr="00BA6BF2">
              <w:rPr>
                <w:rFonts w:eastAsiaTheme="minorHAnsi"/>
                <w:bCs/>
                <w:sz w:val="28"/>
                <w:szCs w:val="28"/>
                <w:lang w:eastAsia="en-US"/>
              </w:rPr>
              <w:t>Об организации предоставления государственных и муниципальных услуг</w:t>
            </w:r>
            <w:r>
              <w:rPr>
                <w:rFonts w:eastAsiaTheme="minorHAnsi"/>
                <w:bCs/>
                <w:sz w:val="28"/>
                <w:szCs w:val="28"/>
                <w:lang w:eastAsia="en-US"/>
              </w:rPr>
              <w:t>»,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1" w:history="1">
              <w:proofErr w:type="gramStart"/>
              <w:r w:rsidRPr="00BA6BF2">
                <w:rPr>
                  <w:rFonts w:eastAsiaTheme="minorHAnsi"/>
                  <w:sz w:val="28"/>
                  <w:szCs w:val="28"/>
                  <w:lang w:eastAsia="en-US"/>
                </w:rPr>
                <w:t>постановлени</w:t>
              </w:r>
            </w:hyperlink>
            <w:r w:rsidR="007F541E">
              <w:rPr>
                <w:rFonts w:eastAsiaTheme="minorHAnsi"/>
                <w:sz w:val="28"/>
                <w:szCs w:val="28"/>
                <w:lang w:eastAsia="en-US"/>
              </w:rPr>
              <w:t>я</w:t>
            </w:r>
            <w:proofErr w:type="gramEnd"/>
            <w:r w:rsidRPr="00BA6BF2">
              <w:rPr>
                <w:rFonts w:eastAsiaTheme="minorHAnsi"/>
                <w:sz w:val="28"/>
                <w:szCs w:val="28"/>
                <w:lang w:eastAsia="en-US"/>
              </w:rPr>
              <w:t xml:space="preserve"> Правительства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Республики Коми от 29 ноября 2011 г. № 532 «О разработке и утверждении административных регламентов»</w:t>
            </w:r>
            <w:r w:rsidR="007F541E">
              <w:rPr>
                <w:rFonts w:eastAsiaTheme="minorHAnsi"/>
                <w:sz w:val="28"/>
                <w:szCs w:val="28"/>
                <w:lang w:eastAsia="en-US"/>
              </w:rPr>
              <w:t>, в</w:t>
            </w:r>
            <w:r w:rsidR="00891365">
              <w:rPr>
                <w:rFonts w:eastAsiaTheme="minorHAnsi"/>
                <w:sz w:val="28"/>
                <w:szCs w:val="28"/>
                <w:lang w:eastAsia="en-US"/>
              </w:rPr>
              <w:t xml:space="preserve"> целях упорядочения работы по предоставлению государственной услуги </w:t>
            </w:r>
            <w:r w:rsidR="00B437F0" w:rsidRPr="004972AB">
              <w:rPr>
                <w:bCs/>
                <w:sz w:val="28"/>
                <w:szCs w:val="28"/>
              </w:rPr>
              <w:t xml:space="preserve">по проведению уведомительной регистрации коллективных </w:t>
            </w:r>
            <w:r w:rsidR="00B437F0">
              <w:rPr>
                <w:bCs/>
                <w:sz w:val="28"/>
                <w:szCs w:val="28"/>
              </w:rPr>
              <w:t>договоров</w:t>
            </w:r>
            <w:r w:rsidR="007F541E">
              <w:rPr>
                <w:bCs/>
                <w:sz w:val="28"/>
                <w:szCs w:val="28"/>
              </w:rPr>
              <w:t>, соглашений в соответствии со статьей 50 Трудового кодекса Российской Федерации</w:t>
            </w:r>
            <w:r w:rsidR="00B437F0" w:rsidRPr="0027344B">
              <w:rPr>
                <w:sz w:val="28"/>
                <w:szCs w:val="28"/>
              </w:rPr>
              <w:t>,</w:t>
            </w:r>
            <w:r w:rsidR="00B437F0">
              <w:rPr>
                <w:sz w:val="28"/>
                <w:szCs w:val="28"/>
              </w:rPr>
              <w:t xml:space="preserve"> </w:t>
            </w:r>
            <w:r w:rsidR="00BA6BF2">
              <w:rPr>
                <w:rFonts w:eastAsiaTheme="minorHAnsi"/>
                <w:sz w:val="28"/>
                <w:szCs w:val="28"/>
                <w:lang w:eastAsia="en-US"/>
              </w:rPr>
              <w:t>приказываю:</w:t>
            </w:r>
          </w:p>
          <w:p w:rsidR="00BA6BF2" w:rsidRDefault="00891365" w:rsidP="00BA6BF2">
            <w:pPr>
              <w:pStyle w:val="a7"/>
              <w:ind w:firstLine="71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B437F0">
              <w:rPr>
                <w:rFonts w:eastAsiaTheme="minorHAnsi"/>
                <w:sz w:val="28"/>
                <w:szCs w:val="28"/>
                <w:lang w:eastAsia="en-US"/>
              </w:rPr>
              <w:t>1.</w:t>
            </w:r>
            <w:r w:rsidR="00A174B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A6BF2">
              <w:rPr>
                <w:rFonts w:eastAsiaTheme="minorHAnsi"/>
                <w:sz w:val="28"/>
                <w:szCs w:val="28"/>
                <w:lang w:eastAsia="en-US"/>
              </w:rPr>
              <w:t xml:space="preserve">Утвердить Административный </w:t>
            </w:r>
            <w:hyperlink r:id="rId12" w:history="1">
              <w:r w:rsidR="00BA6BF2" w:rsidRPr="00BA6BF2">
                <w:rPr>
                  <w:rFonts w:eastAsiaTheme="minorHAnsi"/>
                  <w:sz w:val="28"/>
                  <w:szCs w:val="28"/>
                  <w:lang w:eastAsia="en-US"/>
                </w:rPr>
                <w:t>регламент</w:t>
              </w:r>
            </w:hyperlink>
            <w:r w:rsidR="00BA6BF2" w:rsidRPr="00BA6BF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BA6BF2" w:rsidRPr="00BA6BF2">
              <w:rPr>
                <w:bCs/>
                <w:sz w:val="28"/>
                <w:szCs w:val="28"/>
              </w:rPr>
              <w:t>предоставления</w:t>
            </w:r>
            <w:r w:rsidR="00BA6BF2">
              <w:rPr>
                <w:bCs/>
                <w:sz w:val="28"/>
                <w:szCs w:val="28"/>
              </w:rPr>
              <w:t xml:space="preserve"> </w:t>
            </w:r>
            <w:r w:rsidR="00BA6BF2" w:rsidRPr="00BA6BF2">
              <w:rPr>
                <w:bCs/>
                <w:sz w:val="28"/>
                <w:szCs w:val="28"/>
              </w:rPr>
              <w:t xml:space="preserve">государственной услуги по проведению уведомительной регистрации </w:t>
            </w:r>
            <w:r w:rsidR="00BA6BF2" w:rsidRPr="00BA6BF2">
              <w:rPr>
                <w:sz w:val="28"/>
                <w:szCs w:val="28"/>
              </w:rPr>
              <w:t>коллективных договоров, соглашений</w:t>
            </w:r>
            <w:r w:rsidR="00BA6BF2">
              <w:rPr>
                <w:rFonts w:eastAsiaTheme="minorHAnsi"/>
                <w:sz w:val="28"/>
                <w:szCs w:val="28"/>
                <w:lang w:eastAsia="en-US"/>
              </w:rPr>
              <w:t xml:space="preserve"> (далее - Административный регламент) согласно приложению.</w:t>
            </w:r>
          </w:p>
          <w:p w:rsidR="00BA6BF2" w:rsidRDefault="00890C18" w:rsidP="00BA6BF2">
            <w:pPr>
              <w:autoSpaceDE w:val="0"/>
              <w:autoSpaceDN w:val="0"/>
              <w:adjustRightInd w:val="0"/>
              <w:ind w:firstLine="71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DA60EB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="00BA6BF2">
              <w:rPr>
                <w:rFonts w:eastAsiaTheme="minorHAnsi"/>
                <w:sz w:val="28"/>
                <w:szCs w:val="28"/>
                <w:lang w:eastAsia="en-US"/>
              </w:rPr>
              <w:t xml:space="preserve">Контроль за исполнением настоящего приказа возложить на заместителя министра, осуществляющего в соответствии с распределением обязанностей курирование и контроль за деятельностью структурных подразделений Министерства труда, занятости и социальной защиты Республики Коми в области (сфере) трудовых отношений и социального партнерства, государственного управления охраной труда, государственной </w:t>
            </w:r>
            <w:r w:rsidR="00BA6BF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экспертизы условий труда.</w:t>
            </w:r>
            <w:proofErr w:type="gramEnd"/>
          </w:p>
          <w:p w:rsidR="00DA60EB" w:rsidRDefault="00890C18" w:rsidP="00BA6BF2">
            <w:pPr>
              <w:autoSpaceDE w:val="0"/>
              <w:autoSpaceDN w:val="0"/>
              <w:adjustRightInd w:val="0"/>
              <w:ind w:firstLine="71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="00DA60EB">
              <w:rPr>
                <w:rFonts w:eastAsiaTheme="minorHAnsi"/>
                <w:sz w:val="28"/>
                <w:szCs w:val="28"/>
                <w:lang w:eastAsia="en-US"/>
              </w:rPr>
              <w:t>. Настоящий приказ вступает в силу через 10 дней после его официального опубликования.</w:t>
            </w:r>
          </w:p>
          <w:p w:rsidR="00DA60EB" w:rsidRDefault="00DA60EB" w:rsidP="007818E3">
            <w:pPr>
              <w:pStyle w:val="a7"/>
              <w:ind w:firstLine="711"/>
              <w:jc w:val="both"/>
              <w:rPr>
                <w:noProof/>
              </w:rPr>
            </w:pPr>
          </w:p>
          <w:p w:rsidR="00DA60EB" w:rsidRDefault="00DA60EB" w:rsidP="007818E3">
            <w:pPr>
              <w:pStyle w:val="a7"/>
              <w:ind w:firstLine="711"/>
              <w:jc w:val="both"/>
              <w:rPr>
                <w:noProof/>
              </w:rPr>
            </w:pPr>
          </w:p>
          <w:p w:rsidR="00696A7D" w:rsidRDefault="00696A7D" w:rsidP="007818E3">
            <w:pPr>
              <w:pStyle w:val="a7"/>
              <w:ind w:firstLine="711"/>
              <w:jc w:val="both"/>
              <w:rPr>
                <w:noProof/>
              </w:rPr>
            </w:pPr>
          </w:p>
          <w:p w:rsidR="00696A7D" w:rsidRPr="00696A7D" w:rsidRDefault="00696A7D" w:rsidP="00696A7D">
            <w:pPr>
              <w:jc w:val="both"/>
              <w:rPr>
                <w:sz w:val="28"/>
                <w:szCs w:val="28"/>
              </w:rPr>
            </w:pPr>
            <w:r w:rsidRPr="00696A7D">
              <w:rPr>
                <w:sz w:val="28"/>
                <w:szCs w:val="28"/>
              </w:rPr>
              <w:t>Заместитель Председателя</w:t>
            </w:r>
          </w:p>
          <w:p w:rsidR="00696A7D" w:rsidRPr="00696A7D" w:rsidRDefault="00696A7D" w:rsidP="00696A7D">
            <w:pPr>
              <w:jc w:val="both"/>
              <w:rPr>
                <w:sz w:val="28"/>
                <w:szCs w:val="28"/>
              </w:rPr>
            </w:pPr>
            <w:r w:rsidRPr="00696A7D">
              <w:rPr>
                <w:sz w:val="28"/>
                <w:szCs w:val="28"/>
              </w:rPr>
              <w:t>Правительства Республики Коми –</w:t>
            </w:r>
          </w:p>
          <w:p w:rsidR="00696A7D" w:rsidRPr="00696A7D" w:rsidRDefault="00696A7D" w:rsidP="00696A7D">
            <w:pPr>
              <w:jc w:val="both"/>
              <w:rPr>
                <w:sz w:val="28"/>
                <w:szCs w:val="28"/>
              </w:rPr>
            </w:pPr>
            <w:r w:rsidRPr="00696A7D">
              <w:rPr>
                <w:sz w:val="28"/>
                <w:szCs w:val="28"/>
              </w:rPr>
              <w:t xml:space="preserve">министр труда, занятости и </w:t>
            </w:r>
          </w:p>
          <w:p w:rsidR="00696A7D" w:rsidRPr="00696A7D" w:rsidRDefault="00696A7D" w:rsidP="00696A7D">
            <w:pPr>
              <w:jc w:val="both"/>
              <w:rPr>
                <w:sz w:val="16"/>
                <w:szCs w:val="16"/>
              </w:rPr>
            </w:pPr>
            <w:r w:rsidRPr="00696A7D">
              <w:rPr>
                <w:sz w:val="28"/>
                <w:szCs w:val="28"/>
              </w:rPr>
              <w:t>социальной защиты Республики Коми                                         И.В. Семяшкин</w:t>
            </w:r>
          </w:p>
          <w:p w:rsidR="00DA60EB" w:rsidRDefault="00DA60EB" w:rsidP="00696A7D">
            <w:pPr>
              <w:pStyle w:val="a7"/>
              <w:jc w:val="both"/>
              <w:rPr>
                <w:noProof/>
              </w:rPr>
            </w:pPr>
          </w:p>
          <w:p w:rsidR="00DA60EB" w:rsidRPr="00C9786D" w:rsidRDefault="00DA60EB" w:rsidP="007818E3">
            <w:pPr>
              <w:pStyle w:val="a7"/>
              <w:ind w:firstLine="711"/>
              <w:jc w:val="both"/>
              <w:rPr>
                <w:noProof/>
              </w:rPr>
            </w:pPr>
          </w:p>
        </w:tc>
      </w:tr>
      <w:tr w:rsidR="005E34AD" w:rsidRPr="00C9786D" w:rsidTr="00BA6BF2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5104" w:type="dxa"/>
            <w:shd w:val="clear" w:color="auto" w:fill="auto"/>
          </w:tcPr>
          <w:p w:rsidR="005E34AD" w:rsidRPr="00C9786D" w:rsidRDefault="005E34AD" w:rsidP="0070028D">
            <w:pPr>
              <w:rPr>
                <w:sz w:val="28"/>
                <w:szCs w:val="28"/>
              </w:rPr>
            </w:pPr>
          </w:p>
        </w:tc>
        <w:tc>
          <w:tcPr>
            <w:tcW w:w="4608" w:type="dxa"/>
            <w:shd w:val="clear" w:color="auto" w:fill="auto"/>
          </w:tcPr>
          <w:p w:rsidR="005E34AD" w:rsidRPr="00C9786D" w:rsidRDefault="005E34AD" w:rsidP="001E6340">
            <w:pPr>
              <w:jc w:val="right"/>
              <w:rPr>
                <w:sz w:val="28"/>
                <w:szCs w:val="28"/>
              </w:rPr>
            </w:pPr>
          </w:p>
        </w:tc>
      </w:tr>
    </w:tbl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90C18" w:rsidRDefault="00890C18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BA6BF2" w:rsidRDefault="00BA6BF2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110FC0" w:rsidRDefault="00110FC0" w:rsidP="00110FC0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Утвержден</w:t>
      </w:r>
    </w:p>
    <w:p w:rsidR="00110FC0" w:rsidRDefault="00110FC0" w:rsidP="00110F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Приказом</w:t>
      </w:r>
    </w:p>
    <w:p w:rsidR="00110FC0" w:rsidRDefault="00110FC0" w:rsidP="00110F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Министерства труда, </w:t>
      </w:r>
    </w:p>
    <w:p w:rsidR="00110FC0" w:rsidRDefault="00110FC0" w:rsidP="00110F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занятости и социальной защиты </w:t>
      </w:r>
    </w:p>
    <w:p w:rsidR="00110FC0" w:rsidRDefault="00110FC0" w:rsidP="00110F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Коми</w:t>
      </w:r>
    </w:p>
    <w:p w:rsidR="00110FC0" w:rsidRDefault="00110FC0" w:rsidP="00110F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 «</w:t>
      </w:r>
      <w:r w:rsidR="00617C60">
        <w:rPr>
          <w:rFonts w:eastAsiaTheme="minorHAnsi"/>
          <w:sz w:val="28"/>
          <w:szCs w:val="28"/>
          <w:lang w:eastAsia="en-US"/>
        </w:rPr>
        <w:t>02</w:t>
      </w:r>
      <w:r>
        <w:rPr>
          <w:rFonts w:eastAsiaTheme="minorHAnsi"/>
          <w:sz w:val="28"/>
          <w:szCs w:val="28"/>
          <w:lang w:eastAsia="en-US"/>
        </w:rPr>
        <w:t>»</w:t>
      </w:r>
      <w:r w:rsidR="00617C60">
        <w:rPr>
          <w:rFonts w:eastAsiaTheme="minorHAnsi"/>
          <w:sz w:val="28"/>
          <w:szCs w:val="28"/>
          <w:lang w:eastAsia="en-US"/>
        </w:rPr>
        <w:t>июня</w:t>
      </w:r>
      <w:r>
        <w:rPr>
          <w:rFonts w:eastAsiaTheme="minorHAnsi"/>
          <w:sz w:val="28"/>
          <w:szCs w:val="28"/>
          <w:lang w:eastAsia="en-US"/>
        </w:rPr>
        <w:t xml:space="preserve"> 2020 г. № </w:t>
      </w:r>
      <w:r w:rsidR="00617C60">
        <w:rPr>
          <w:rFonts w:eastAsiaTheme="minorHAnsi"/>
          <w:sz w:val="28"/>
          <w:szCs w:val="28"/>
          <w:lang w:eastAsia="en-US"/>
        </w:rPr>
        <w:t>627а</w:t>
      </w:r>
    </w:p>
    <w:p w:rsidR="00110FC0" w:rsidRDefault="00110FC0" w:rsidP="00110FC0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(приложение)</w:t>
      </w:r>
    </w:p>
    <w:p w:rsidR="00110FC0" w:rsidRDefault="00110FC0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110FC0" w:rsidRDefault="00110FC0" w:rsidP="007818E3">
      <w:pPr>
        <w:autoSpaceDE w:val="0"/>
        <w:autoSpaceDN w:val="0"/>
        <w:adjustRightInd w:val="0"/>
        <w:ind w:firstLine="567"/>
        <w:jc w:val="right"/>
        <w:outlineLvl w:val="0"/>
        <w:rPr>
          <w:sz w:val="28"/>
          <w:szCs w:val="28"/>
        </w:rPr>
      </w:pPr>
    </w:p>
    <w:p w:rsidR="008B0CC7" w:rsidRDefault="00110FC0" w:rsidP="008B0CC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8B0CC7" w:rsidRPr="008B0CC7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8B0CC7">
        <w:rPr>
          <w:rFonts w:eastAsiaTheme="minorHAnsi"/>
          <w:b/>
          <w:bCs/>
          <w:sz w:val="28"/>
          <w:szCs w:val="28"/>
          <w:lang w:eastAsia="en-US"/>
        </w:rPr>
        <w:t>АДМИНИСТРАТИВНЫЙ РЕГЛАМЕНТ</w:t>
      </w:r>
    </w:p>
    <w:p w:rsidR="008B0CC7" w:rsidRPr="008B0CC7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8B0CC7">
        <w:rPr>
          <w:rFonts w:eastAsiaTheme="minorHAnsi"/>
          <w:b/>
          <w:bCs/>
          <w:sz w:val="28"/>
          <w:szCs w:val="28"/>
          <w:lang w:eastAsia="en-US"/>
        </w:rPr>
        <w:t xml:space="preserve">ПРЕДОСТАВЛЕНИЯ ГОСУДАРСТВЕННОЙ УСЛУГИ ПО </w:t>
      </w:r>
      <w:r w:rsidRPr="008B0CC7">
        <w:rPr>
          <w:rFonts w:eastAsiaTheme="minorHAnsi"/>
          <w:b/>
          <w:sz w:val="28"/>
          <w:szCs w:val="28"/>
          <w:lang w:eastAsia="en-US"/>
        </w:rPr>
        <w:t>ПРОВЕДЕНИЮ УВЕДОМИТЕЛЬНОЙ РЕГИСТРАЦИИ КОЛЛЕКТИВНЫХ ДОГОВОРОВ, СОГЛАШЕНИЙ</w:t>
      </w:r>
      <w:r w:rsidRPr="008B0CC7">
        <w:rPr>
          <w:rFonts w:eastAsiaTheme="minorHAnsi"/>
          <w:sz w:val="28"/>
          <w:szCs w:val="28"/>
          <w:lang w:eastAsia="en-US"/>
        </w:rPr>
        <w:t xml:space="preserve"> </w:t>
      </w:r>
    </w:p>
    <w:p w:rsidR="008B0CC7" w:rsidRPr="008B0CC7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B0CC7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8B0CC7" w:rsidRPr="009B6138" w:rsidRDefault="008B0CC7" w:rsidP="008B0CC7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9B6138">
        <w:rPr>
          <w:rFonts w:eastAsiaTheme="minorHAnsi"/>
          <w:b/>
          <w:sz w:val="28"/>
          <w:szCs w:val="28"/>
          <w:lang w:eastAsia="en-US"/>
        </w:rPr>
        <w:t>I. Общие положения</w:t>
      </w:r>
    </w:p>
    <w:p w:rsidR="008B0CC7" w:rsidRPr="009B6138" w:rsidRDefault="008B0CC7" w:rsidP="008B0CC7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8B0CC7" w:rsidRPr="009B6138" w:rsidRDefault="008B0CC7" w:rsidP="008B0CC7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sz w:val="28"/>
          <w:szCs w:val="28"/>
          <w:lang w:eastAsia="en-US"/>
        </w:rPr>
      </w:pPr>
      <w:r w:rsidRPr="009B6138">
        <w:rPr>
          <w:rFonts w:eastAsiaTheme="minorHAnsi"/>
          <w:b/>
          <w:sz w:val="28"/>
          <w:szCs w:val="28"/>
          <w:lang w:eastAsia="en-US"/>
        </w:rPr>
        <w:t>Предмет регулирования административного регламента</w:t>
      </w:r>
    </w:p>
    <w:p w:rsidR="008B0CC7" w:rsidRPr="008B0CC7" w:rsidRDefault="008B0CC7" w:rsidP="008B0CC7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8B0CC7" w:rsidRDefault="004A48BC" w:rsidP="008B0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8B0CC7" w:rsidRPr="008B0CC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8B0CC7" w:rsidRPr="008B0CC7">
        <w:rPr>
          <w:rFonts w:eastAsiaTheme="minorHAnsi"/>
          <w:sz w:val="28"/>
          <w:szCs w:val="28"/>
          <w:lang w:eastAsia="en-US"/>
        </w:rPr>
        <w:t>Административный регламент предоставления государственной услуги по проведению уведомительной регистрации коллективных договоров, соглашений (далее - Административный регламент) разработан в целях повышения качества и доступности результатов предоставления государственной услуги и устанавливает порядок, последовательность и сроки административных процедур и административных действий Министерства труда, занятости и социальной защиты Республики Коми (далее - Министерство), порядок взаимодействия между Министерством и заявителями при предоставлении государственной услуги.</w:t>
      </w:r>
      <w:proofErr w:type="gramEnd"/>
    </w:p>
    <w:p w:rsidR="008B0CC7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8B0CC7" w:rsidRPr="009B6138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9B6138">
        <w:rPr>
          <w:rFonts w:eastAsiaTheme="minorHAnsi"/>
          <w:b/>
          <w:sz w:val="28"/>
          <w:szCs w:val="28"/>
          <w:lang w:eastAsia="en-US"/>
        </w:rPr>
        <w:t>Круг заявителей</w:t>
      </w:r>
    </w:p>
    <w:p w:rsidR="008B0CC7" w:rsidRPr="009B6138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B0CC7" w:rsidRDefault="008B0CC7" w:rsidP="008B0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CC7">
        <w:rPr>
          <w:rFonts w:eastAsiaTheme="minorHAnsi"/>
          <w:sz w:val="28"/>
          <w:szCs w:val="28"/>
          <w:lang w:eastAsia="en-US"/>
        </w:rPr>
        <w:t xml:space="preserve">2. Заявителями </w:t>
      </w:r>
      <w:r>
        <w:rPr>
          <w:rFonts w:eastAsiaTheme="minorHAnsi"/>
          <w:sz w:val="28"/>
          <w:szCs w:val="28"/>
          <w:lang w:eastAsia="en-US"/>
        </w:rPr>
        <w:t>на</w:t>
      </w:r>
      <w:r w:rsidRPr="008B0CC7">
        <w:rPr>
          <w:rFonts w:eastAsiaTheme="minorHAnsi"/>
          <w:sz w:val="28"/>
          <w:szCs w:val="28"/>
          <w:lang w:eastAsia="en-US"/>
        </w:rPr>
        <w:t xml:space="preserve"> предоставлени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8B0CC7">
        <w:rPr>
          <w:rFonts w:eastAsiaTheme="minorHAnsi"/>
          <w:sz w:val="28"/>
          <w:szCs w:val="28"/>
          <w:lang w:eastAsia="en-US"/>
        </w:rPr>
        <w:t xml:space="preserve"> государственной услуги являются юридические лица и индивидуальные предприниматели, осуществляющие свою деятельность на территории Республики Коми.</w:t>
      </w:r>
    </w:p>
    <w:p w:rsidR="008B0CC7" w:rsidRPr="008B0CC7" w:rsidRDefault="008B0CC7" w:rsidP="008B0CC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B0CC7">
        <w:rPr>
          <w:rFonts w:eastAsiaTheme="minorHAnsi"/>
          <w:sz w:val="28"/>
          <w:szCs w:val="28"/>
          <w:lang w:eastAsia="en-US"/>
        </w:rPr>
        <w:t xml:space="preserve">3. От имени заявителей при </w:t>
      </w:r>
      <w:proofErr w:type="gramStart"/>
      <w:r w:rsidRPr="008B0CC7">
        <w:rPr>
          <w:rFonts w:eastAsiaTheme="minorHAnsi"/>
          <w:sz w:val="28"/>
          <w:szCs w:val="28"/>
          <w:lang w:eastAsia="en-US"/>
        </w:rPr>
        <w:t>обращении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Министерство </w:t>
      </w:r>
      <w:r w:rsidRPr="008B0CC7">
        <w:rPr>
          <w:rFonts w:eastAsiaTheme="minorHAnsi"/>
          <w:sz w:val="28"/>
          <w:szCs w:val="28"/>
          <w:lang w:eastAsia="en-US"/>
        </w:rPr>
        <w:t>в целях получения государственной услуги могут выступать лица, имеющие такое право в соответствии с законодательством Российской Федерации, либ</w:t>
      </w:r>
      <w:r>
        <w:rPr>
          <w:rFonts w:eastAsiaTheme="minorHAnsi"/>
          <w:sz w:val="28"/>
          <w:szCs w:val="28"/>
          <w:lang w:eastAsia="en-US"/>
        </w:rPr>
        <w:t>о в силу наделения их заявителями</w:t>
      </w:r>
      <w:r w:rsidRPr="008B0CC7">
        <w:rPr>
          <w:rFonts w:eastAsiaTheme="minorHAnsi"/>
          <w:sz w:val="28"/>
          <w:szCs w:val="28"/>
          <w:lang w:eastAsia="en-US"/>
        </w:rPr>
        <w:t xml:space="preserve"> в порядке, установленном законодательством Российской Федерации, соответствующими полномочиями.</w:t>
      </w:r>
    </w:p>
    <w:p w:rsidR="008B0CC7" w:rsidRDefault="008B0CC7" w:rsidP="008B0CC7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  <w:highlight w:val="lightGray"/>
        </w:rPr>
      </w:pPr>
    </w:p>
    <w:p w:rsidR="008B0CC7" w:rsidRPr="009B6138" w:rsidRDefault="008B0CC7" w:rsidP="008B0CC7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Требования к порядку информирования</w:t>
      </w:r>
    </w:p>
    <w:p w:rsidR="008B0CC7" w:rsidRPr="009B6138" w:rsidRDefault="008B0CC7" w:rsidP="008B0CC7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о предоставлении государственной услуги</w:t>
      </w:r>
    </w:p>
    <w:p w:rsidR="008B0CC7" w:rsidRPr="008B0CC7" w:rsidRDefault="008B0CC7" w:rsidP="008B0CC7">
      <w:pPr>
        <w:autoSpaceDE w:val="0"/>
        <w:autoSpaceDN w:val="0"/>
        <w:adjustRightInd w:val="0"/>
        <w:ind w:firstLine="568"/>
        <w:jc w:val="center"/>
        <w:rPr>
          <w:sz w:val="28"/>
          <w:szCs w:val="28"/>
        </w:rPr>
      </w:pPr>
    </w:p>
    <w:p w:rsidR="008B0CC7" w:rsidRPr="008B0CC7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CC7">
        <w:rPr>
          <w:sz w:val="28"/>
          <w:szCs w:val="28"/>
        </w:rPr>
        <w:t xml:space="preserve">4. </w:t>
      </w:r>
      <w:proofErr w:type="gramStart"/>
      <w:r w:rsidRPr="008B0CC7">
        <w:rPr>
          <w:sz w:val="28"/>
          <w:szCs w:val="28"/>
        </w:rPr>
        <w:t xml:space="preserve">Порядок получения информации лицами, заинтересованными в предоставлении государственной услуги, по вопросам предоставления </w:t>
      </w:r>
      <w:r w:rsidRPr="008B0CC7">
        <w:rPr>
          <w:sz w:val="28"/>
          <w:szCs w:val="28"/>
        </w:rPr>
        <w:lastRenderedPageBreak/>
        <w:t>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</w:t>
      </w:r>
      <w:proofErr w:type="gramEnd"/>
      <w:r w:rsidRPr="008B0CC7">
        <w:rPr>
          <w:sz w:val="28"/>
          <w:szCs w:val="28"/>
        </w:rPr>
        <w:t xml:space="preserve"> государственную услугу.</w:t>
      </w:r>
    </w:p>
    <w:p w:rsidR="008B0CC7" w:rsidRPr="008B0CC7" w:rsidRDefault="00DF24AB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0CC7" w:rsidRPr="008B0CC7">
        <w:rPr>
          <w:sz w:val="28"/>
          <w:szCs w:val="28"/>
        </w:rPr>
        <w:t>. Информацию по вопросам предоставления государственной услуги, в том числе сведения о ходе предоставления государственной услуги лица, заинтересованные в предоставлении услуги, могут получить непосредственно:</w:t>
      </w:r>
    </w:p>
    <w:p w:rsidR="008B0CC7" w:rsidRPr="008B0CC7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CC7">
        <w:rPr>
          <w:sz w:val="28"/>
          <w:szCs w:val="28"/>
        </w:rPr>
        <w:t xml:space="preserve">- в </w:t>
      </w:r>
      <w:proofErr w:type="gramStart"/>
      <w:r w:rsidRPr="008B0CC7">
        <w:rPr>
          <w:sz w:val="28"/>
          <w:szCs w:val="28"/>
        </w:rPr>
        <w:t>Министерстве</w:t>
      </w:r>
      <w:proofErr w:type="gramEnd"/>
      <w:r w:rsidRPr="008B0CC7">
        <w:rPr>
          <w:sz w:val="28"/>
          <w:szCs w:val="28"/>
        </w:rPr>
        <w:t xml:space="preserve">; </w:t>
      </w:r>
    </w:p>
    <w:p w:rsidR="008B0CC7" w:rsidRPr="008B0CC7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CC7">
        <w:rPr>
          <w:sz w:val="28"/>
          <w:szCs w:val="28"/>
        </w:rPr>
        <w:t>- по справочным телефонам;</w:t>
      </w:r>
    </w:p>
    <w:p w:rsidR="008B0CC7" w:rsidRPr="008B0CC7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CC7">
        <w:rPr>
          <w:sz w:val="28"/>
          <w:szCs w:val="28"/>
        </w:rPr>
        <w:t>- в сети Интернет (на официальном сайте Министерства</w:t>
      </w:r>
      <w:r w:rsidR="005303ED">
        <w:rPr>
          <w:sz w:val="28"/>
          <w:szCs w:val="28"/>
        </w:rPr>
        <w:t>)</w:t>
      </w:r>
      <w:r w:rsidRPr="008B0CC7">
        <w:rPr>
          <w:sz w:val="28"/>
          <w:szCs w:val="28"/>
        </w:rPr>
        <w:t>;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>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>- направив письменное обращение через организацию почтовой связи, либо по электронной почте.</w:t>
      </w:r>
    </w:p>
    <w:p w:rsidR="008B0CC7" w:rsidRPr="00DF24AB" w:rsidRDefault="008B0CC7" w:rsidP="008B0CC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 xml:space="preserve">Лица, заинтересованные в </w:t>
      </w:r>
      <w:proofErr w:type="gramStart"/>
      <w:r w:rsidRPr="00DF24AB">
        <w:rPr>
          <w:sz w:val="28"/>
          <w:szCs w:val="28"/>
        </w:rPr>
        <w:t>предоставлении</w:t>
      </w:r>
      <w:proofErr w:type="gramEnd"/>
      <w:r w:rsidRPr="00DF24AB">
        <w:rPr>
          <w:sz w:val="28"/>
          <w:szCs w:val="28"/>
        </w:rPr>
        <w:t xml:space="preserve"> услуги, вправе получить по телефону информацию по вопросам предоставления государственной услуги в вежливой форме, быстро, четко и по существу поставленного вопроса. При консультировании по телефону должностное лицо Министерства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государственной услуги. Информирование по вопросам предоставления государственной услуги по телефону не должно превышать 15 минут.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 xml:space="preserve"> При обращении лиц, </w:t>
      </w:r>
      <w:proofErr w:type="gramStart"/>
      <w:r w:rsidRPr="00DF24AB">
        <w:rPr>
          <w:sz w:val="28"/>
          <w:szCs w:val="28"/>
        </w:rPr>
        <w:t>заинтересованных</w:t>
      </w:r>
      <w:proofErr w:type="gramEnd"/>
      <w:r w:rsidRPr="00DF24AB">
        <w:rPr>
          <w:sz w:val="28"/>
          <w:szCs w:val="28"/>
        </w:rPr>
        <w:t xml:space="preserve">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8B0CC7" w:rsidRPr="00DF24AB" w:rsidRDefault="00DF24AB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B0CC7" w:rsidRPr="00DF24AB">
        <w:rPr>
          <w:sz w:val="28"/>
          <w:szCs w:val="28"/>
        </w:rPr>
        <w:t>Информация по вопросам предоставления услуг, которые являются необходимыми и обязательными для предоставления государственной услуги, не предоставляется, в связи с отсутствием услуг, необходимых и обязательных для предоставления государственной услуги.</w:t>
      </w:r>
    </w:p>
    <w:p w:rsidR="008B4378" w:rsidRDefault="00DF24AB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B0CC7" w:rsidRPr="00DF24AB">
        <w:rPr>
          <w:sz w:val="28"/>
          <w:szCs w:val="28"/>
        </w:rPr>
        <w:t>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</w:t>
      </w:r>
      <w:r w:rsidR="008B4378">
        <w:rPr>
          <w:sz w:val="28"/>
          <w:szCs w:val="28"/>
        </w:rPr>
        <w:t>.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lastRenderedPageBreak/>
        <w:t xml:space="preserve">Информация о порядке предоставления государственной услуги, а также график приема граждан для консультаций по вопросам предоставления государственной услуги размещены на информационном стенде Министерства,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</w:t>
      </w:r>
      <w:r w:rsidR="005B6CF8">
        <w:rPr>
          <w:sz w:val="28"/>
          <w:szCs w:val="28"/>
        </w:rPr>
        <w:t>Министерства</w:t>
      </w:r>
      <w:r w:rsidRPr="00DF24AB">
        <w:rPr>
          <w:sz w:val="28"/>
          <w:szCs w:val="28"/>
        </w:rPr>
        <w:t>.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>На официальном сайте Министерства,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государственной услуги;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>- настоящий Административный регламент;</w:t>
      </w:r>
    </w:p>
    <w:p w:rsidR="008B0CC7" w:rsidRPr="00DF24AB" w:rsidRDefault="008B0CC7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24AB">
        <w:rPr>
          <w:sz w:val="28"/>
          <w:szCs w:val="28"/>
        </w:rPr>
        <w:t>- справочная информация:</w:t>
      </w:r>
    </w:p>
    <w:p w:rsidR="008B0CC7" w:rsidRPr="005B6CF8" w:rsidRDefault="005B6CF8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CC7" w:rsidRPr="005B6CF8">
        <w:rPr>
          <w:sz w:val="28"/>
          <w:szCs w:val="28"/>
        </w:rPr>
        <w:t>место нахождения и графики работы Министерства его структурных подразделений, участвующих в предоставлении государственной услуги</w:t>
      </w:r>
      <w:r w:rsidR="008B0CC7" w:rsidRPr="00B914AD">
        <w:rPr>
          <w:sz w:val="28"/>
          <w:szCs w:val="28"/>
        </w:rPr>
        <w:t>;</w:t>
      </w:r>
    </w:p>
    <w:p w:rsidR="008B0CC7" w:rsidRPr="005B6CF8" w:rsidRDefault="005B6CF8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CC7" w:rsidRPr="005B6CF8">
        <w:rPr>
          <w:sz w:val="28"/>
          <w:szCs w:val="28"/>
        </w:rPr>
        <w:t>справочные телефоны структурных подразделений Министерства, участвующих в предоставлении государственной услуги, в том числе номер телефона-автоинформатора;</w:t>
      </w:r>
    </w:p>
    <w:p w:rsidR="008B0CC7" w:rsidRPr="005B6CF8" w:rsidRDefault="005B6CF8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0CC7" w:rsidRPr="005B6CF8">
        <w:rPr>
          <w:sz w:val="28"/>
          <w:szCs w:val="28"/>
        </w:rPr>
        <w:t>адрес официальн</w:t>
      </w:r>
      <w:r w:rsidR="00596779">
        <w:rPr>
          <w:sz w:val="28"/>
          <w:szCs w:val="28"/>
        </w:rPr>
        <w:t>ого</w:t>
      </w:r>
      <w:r w:rsidR="008B0CC7" w:rsidRPr="005B6CF8">
        <w:rPr>
          <w:sz w:val="28"/>
          <w:szCs w:val="28"/>
        </w:rPr>
        <w:t xml:space="preserve"> сайт</w:t>
      </w:r>
      <w:r w:rsidR="00596779">
        <w:rPr>
          <w:sz w:val="28"/>
          <w:szCs w:val="28"/>
        </w:rPr>
        <w:t>а</w:t>
      </w:r>
      <w:r w:rsidR="008B0CC7" w:rsidRPr="005B6CF8">
        <w:rPr>
          <w:sz w:val="28"/>
          <w:szCs w:val="28"/>
        </w:rPr>
        <w:t xml:space="preserve"> </w:t>
      </w:r>
      <w:r w:rsidR="00596779">
        <w:rPr>
          <w:sz w:val="28"/>
          <w:szCs w:val="28"/>
        </w:rPr>
        <w:t xml:space="preserve">Министерства </w:t>
      </w:r>
      <w:r w:rsidR="008B0CC7" w:rsidRPr="005B6CF8">
        <w:rPr>
          <w:sz w:val="28"/>
          <w:szCs w:val="28"/>
        </w:rPr>
        <w:t>в информационно-телекоммуникационной сети «Интернет», содержащ</w:t>
      </w:r>
      <w:r w:rsidR="00596779">
        <w:rPr>
          <w:sz w:val="28"/>
          <w:szCs w:val="28"/>
        </w:rPr>
        <w:t>его</w:t>
      </w:r>
      <w:r w:rsidR="008B0CC7" w:rsidRPr="005B6CF8">
        <w:rPr>
          <w:sz w:val="28"/>
          <w:szCs w:val="28"/>
        </w:rPr>
        <w:t xml:space="preserve"> информацию о предоставлении государственной услуги</w:t>
      </w:r>
      <w:r w:rsidR="00596779">
        <w:rPr>
          <w:sz w:val="28"/>
          <w:szCs w:val="28"/>
        </w:rPr>
        <w:t>, адрес</w:t>
      </w:r>
      <w:r w:rsidR="008B0CC7" w:rsidRPr="005B6CF8">
        <w:rPr>
          <w:sz w:val="28"/>
          <w:szCs w:val="28"/>
        </w:rPr>
        <w:t xml:space="preserve"> электронной почты</w:t>
      </w:r>
      <w:r w:rsidR="00596779">
        <w:rPr>
          <w:sz w:val="28"/>
          <w:szCs w:val="28"/>
        </w:rPr>
        <w:t xml:space="preserve"> Министерства</w:t>
      </w:r>
      <w:r w:rsidR="008B0CC7" w:rsidRPr="005B6CF8">
        <w:rPr>
          <w:color w:val="000000"/>
          <w:sz w:val="28"/>
          <w:szCs w:val="28"/>
        </w:rPr>
        <w:t>;</w:t>
      </w:r>
    </w:p>
    <w:p w:rsidR="008B0CC7" w:rsidRPr="005B6CF8" w:rsidRDefault="005303ED" w:rsidP="008B0C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50C">
        <w:rPr>
          <w:sz w:val="28"/>
          <w:szCs w:val="28"/>
        </w:rPr>
        <w:t xml:space="preserve"> </w:t>
      </w:r>
      <w:r w:rsidR="008B0CC7" w:rsidRPr="005B6CF8">
        <w:rPr>
          <w:sz w:val="28"/>
          <w:szCs w:val="28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8B0CC7" w:rsidRPr="00D2750C" w:rsidRDefault="008B0CC7" w:rsidP="005303ED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D2750C">
        <w:rPr>
          <w:sz w:val="28"/>
          <w:szCs w:val="28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8B0CC7" w:rsidRPr="00D2750C" w:rsidRDefault="008B0CC7" w:rsidP="005303ED">
      <w:pPr>
        <w:shd w:val="clear" w:color="auto" w:fill="FFFFFF"/>
        <w:tabs>
          <w:tab w:val="left" w:pos="1277"/>
        </w:tabs>
        <w:ind w:firstLine="709"/>
        <w:jc w:val="both"/>
        <w:rPr>
          <w:sz w:val="28"/>
          <w:szCs w:val="28"/>
        </w:rPr>
      </w:pPr>
      <w:r w:rsidRPr="00D2750C">
        <w:rPr>
          <w:spacing w:val="-5"/>
          <w:sz w:val="28"/>
          <w:szCs w:val="28"/>
        </w:rPr>
        <w:t>а)</w:t>
      </w:r>
      <w:r w:rsidRPr="00D2750C">
        <w:rPr>
          <w:sz w:val="28"/>
          <w:szCs w:val="28"/>
        </w:rPr>
        <w:t> 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B0CC7" w:rsidRPr="00D2750C" w:rsidRDefault="008B0CC7" w:rsidP="00D2750C">
      <w:pPr>
        <w:shd w:val="clear" w:color="auto" w:fill="FFFFFF"/>
        <w:tabs>
          <w:tab w:val="left" w:pos="1133"/>
        </w:tabs>
        <w:ind w:firstLine="709"/>
        <w:jc w:val="both"/>
        <w:rPr>
          <w:spacing w:val="-5"/>
          <w:sz w:val="28"/>
          <w:szCs w:val="28"/>
        </w:rPr>
      </w:pPr>
      <w:r w:rsidRPr="00D2750C">
        <w:rPr>
          <w:sz w:val="28"/>
          <w:szCs w:val="28"/>
        </w:rPr>
        <w:t>б) круг заявителей;</w:t>
      </w:r>
    </w:p>
    <w:p w:rsidR="008B0CC7" w:rsidRPr="00D2750C" w:rsidRDefault="008B0CC7" w:rsidP="00D2750C">
      <w:pPr>
        <w:shd w:val="clear" w:color="auto" w:fill="FFFFFF"/>
        <w:tabs>
          <w:tab w:val="left" w:pos="1133"/>
        </w:tabs>
        <w:ind w:firstLine="709"/>
        <w:jc w:val="both"/>
        <w:rPr>
          <w:spacing w:val="-5"/>
          <w:sz w:val="28"/>
          <w:szCs w:val="28"/>
        </w:rPr>
      </w:pPr>
      <w:r w:rsidRPr="00D2750C">
        <w:rPr>
          <w:spacing w:val="-5"/>
          <w:sz w:val="28"/>
          <w:szCs w:val="28"/>
        </w:rPr>
        <w:t xml:space="preserve">в) </w:t>
      </w:r>
      <w:r w:rsidRPr="00D2750C">
        <w:rPr>
          <w:sz w:val="28"/>
          <w:szCs w:val="28"/>
        </w:rPr>
        <w:t>срок предоставления государственной услуги;</w:t>
      </w:r>
    </w:p>
    <w:p w:rsidR="008B0CC7" w:rsidRPr="00D2750C" w:rsidRDefault="008B0CC7" w:rsidP="005303ED">
      <w:pPr>
        <w:shd w:val="clear" w:color="auto" w:fill="FFFFFF"/>
        <w:tabs>
          <w:tab w:val="left" w:pos="1219"/>
        </w:tabs>
        <w:ind w:right="5" w:firstLine="709"/>
        <w:jc w:val="both"/>
        <w:rPr>
          <w:sz w:val="28"/>
          <w:szCs w:val="28"/>
        </w:rPr>
      </w:pPr>
      <w:r w:rsidRPr="00D2750C">
        <w:rPr>
          <w:spacing w:val="-5"/>
          <w:sz w:val="28"/>
          <w:szCs w:val="28"/>
        </w:rPr>
        <w:t>г)</w:t>
      </w:r>
      <w:r w:rsidRPr="00D2750C">
        <w:rPr>
          <w:sz w:val="28"/>
          <w:szCs w:val="28"/>
        </w:rPr>
        <w:t> 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8B0CC7" w:rsidRPr="00D2750C" w:rsidRDefault="008B0CC7" w:rsidP="005303ED">
      <w:pPr>
        <w:shd w:val="clear" w:color="auto" w:fill="FFFFFF"/>
        <w:tabs>
          <w:tab w:val="left" w:pos="1440"/>
          <w:tab w:val="left" w:pos="8453"/>
        </w:tabs>
        <w:ind w:right="5" w:firstLine="709"/>
        <w:jc w:val="both"/>
        <w:rPr>
          <w:sz w:val="28"/>
          <w:szCs w:val="28"/>
        </w:rPr>
      </w:pPr>
      <w:r w:rsidRPr="00D2750C">
        <w:rPr>
          <w:spacing w:val="-5"/>
          <w:sz w:val="28"/>
          <w:szCs w:val="28"/>
        </w:rPr>
        <w:t>д)</w:t>
      </w:r>
      <w:r w:rsidRPr="00D2750C">
        <w:rPr>
          <w:sz w:val="28"/>
          <w:szCs w:val="28"/>
        </w:rPr>
        <w:t> </w:t>
      </w:r>
      <w:r w:rsidRPr="00D2750C">
        <w:rPr>
          <w:spacing w:val="-1"/>
          <w:sz w:val="28"/>
          <w:szCs w:val="28"/>
        </w:rPr>
        <w:t xml:space="preserve">размер государственной пошлины, взимаемой за </w:t>
      </w:r>
      <w:r w:rsidRPr="00D2750C">
        <w:rPr>
          <w:spacing w:val="-2"/>
          <w:sz w:val="28"/>
          <w:szCs w:val="28"/>
        </w:rPr>
        <w:t xml:space="preserve">предоставление </w:t>
      </w:r>
      <w:r w:rsidRPr="00D2750C">
        <w:rPr>
          <w:sz w:val="28"/>
          <w:szCs w:val="28"/>
        </w:rPr>
        <w:t>государственной услуги;</w:t>
      </w:r>
    </w:p>
    <w:p w:rsidR="008B0CC7" w:rsidRPr="00D2750C" w:rsidRDefault="008B0CC7" w:rsidP="005303ED">
      <w:pPr>
        <w:shd w:val="clear" w:color="auto" w:fill="FFFFFF"/>
        <w:tabs>
          <w:tab w:val="left" w:pos="993"/>
        </w:tabs>
        <w:ind w:right="5" w:firstLine="709"/>
        <w:jc w:val="both"/>
        <w:rPr>
          <w:spacing w:val="-5"/>
          <w:sz w:val="28"/>
          <w:szCs w:val="28"/>
        </w:rPr>
      </w:pPr>
      <w:r w:rsidRPr="00D2750C">
        <w:rPr>
          <w:sz w:val="28"/>
          <w:szCs w:val="28"/>
        </w:rPr>
        <w:t xml:space="preserve">е) исчерпывающий перечень оснований для приостановления или отказа в </w:t>
      </w:r>
      <w:proofErr w:type="gramStart"/>
      <w:r w:rsidRPr="00D2750C">
        <w:rPr>
          <w:sz w:val="28"/>
          <w:szCs w:val="28"/>
        </w:rPr>
        <w:t>предоставлении</w:t>
      </w:r>
      <w:proofErr w:type="gramEnd"/>
      <w:r w:rsidRPr="00D2750C">
        <w:rPr>
          <w:sz w:val="28"/>
          <w:szCs w:val="28"/>
        </w:rPr>
        <w:t xml:space="preserve"> государственной услуги;</w:t>
      </w:r>
    </w:p>
    <w:p w:rsidR="008B0CC7" w:rsidRPr="00D2750C" w:rsidRDefault="008B0CC7" w:rsidP="005303ED">
      <w:pPr>
        <w:pStyle w:val="a8"/>
        <w:shd w:val="clear" w:color="auto" w:fill="FFFFFF"/>
        <w:tabs>
          <w:tab w:val="left" w:pos="1262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5"/>
          <w:sz w:val="28"/>
          <w:szCs w:val="28"/>
        </w:rPr>
      </w:pPr>
      <w:r w:rsidRPr="00D2750C">
        <w:rPr>
          <w:rFonts w:ascii="Times New Roman" w:eastAsia="Times New Roman" w:hAnsi="Times New Roman"/>
          <w:sz w:val="28"/>
          <w:szCs w:val="28"/>
        </w:rPr>
        <w:lastRenderedPageBreak/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 </w:t>
      </w:r>
    </w:p>
    <w:p w:rsidR="008B0CC7" w:rsidRPr="00D2750C" w:rsidRDefault="008B0CC7" w:rsidP="005303ED">
      <w:pPr>
        <w:shd w:val="clear" w:color="auto" w:fill="FFFFFF"/>
        <w:spacing w:before="38"/>
        <w:ind w:firstLine="709"/>
        <w:jc w:val="both"/>
        <w:rPr>
          <w:sz w:val="28"/>
          <w:szCs w:val="28"/>
        </w:rPr>
      </w:pPr>
      <w:r w:rsidRPr="00D2750C">
        <w:rPr>
          <w:spacing w:val="-1"/>
          <w:sz w:val="28"/>
          <w:szCs w:val="28"/>
        </w:rPr>
        <w:t xml:space="preserve">з) формы заявлений (уведомлений, сообщений), используемые при </w:t>
      </w:r>
      <w:proofErr w:type="gramStart"/>
      <w:r w:rsidRPr="00D2750C">
        <w:rPr>
          <w:spacing w:val="-1"/>
          <w:sz w:val="28"/>
          <w:szCs w:val="28"/>
        </w:rPr>
        <w:t>предоставлении</w:t>
      </w:r>
      <w:proofErr w:type="gramEnd"/>
      <w:r w:rsidRPr="00D2750C">
        <w:rPr>
          <w:spacing w:val="-1"/>
          <w:sz w:val="28"/>
          <w:szCs w:val="28"/>
        </w:rPr>
        <w:t xml:space="preserve"> </w:t>
      </w:r>
      <w:r w:rsidRPr="00D2750C">
        <w:rPr>
          <w:sz w:val="28"/>
          <w:szCs w:val="28"/>
        </w:rPr>
        <w:t>государственной услуги.</w:t>
      </w:r>
    </w:p>
    <w:p w:rsidR="008B0CC7" w:rsidRPr="00D2750C" w:rsidRDefault="008B0CC7" w:rsidP="005303ED">
      <w:pPr>
        <w:shd w:val="clear" w:color="auto" w:fill="FFFFFF"/>
        <w:ind w:firstLine="709"/>
        <w:jc w:val="both"/>
        <w:rPr>
          <w:sz w:val="28"/>
          <w:szCs w:val="28"/>
        </w:rPr>
      </w:pPr>
      <w:r w:rsidRPr="00D2750C">
        <w:rPr>
          <w:sz w:val="28"/>
          <w:szCs w:val="28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государственной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8B0CC7" w:rsidRPr="008B0CC7" w:rsidRDefault="008B0CC7" w:rsidP="005303ED">
      <w:pPr>
        <w:shd w:val="clear" w:color="auto" w:fill="FFFFFF"/>
        <w:ind w:firstLine="709"/>
        <w:jc w:val="both"/>
        <w:rPr>
          <w:sz w:val="28"/>
          <w:szCs w:val="28"/>
        </w:rPr>
      </w:pPr>
      <w:r w:rsidRPr="00D2750C">
        <w:rPr>
          <w:sz w:val="28"/>
          <w:szCs w:val="28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D2750C">
        <w:rPr>
          <w:spacing w:val="-1"/>
          <w:sz w:val="28"/>
          <w:szCs w:val="28"/>
        </w:rPr>
        <w:t xml:space="preserve">программного обеспечения, установка которого на технические средства заявителя требует </w:t>
      </w:r>
      <w:r w:rsidRPr="00D2750C">
        <w:rPr>
          <w:sz w:val="28"/>
          <w:szCs w:val="28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B0CC7" w:rsidRDefault="008B0CC7" w:rsidP="008B0CC7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6552A9" w:rsidRPr="009B6138" w:rsidRDefault="006552A9" w:rsidP="006552A9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II. Стандарт предоставления государственной услуги</w:t>
      </w:r>
    </w:p>
    <w:p w:rsidR="006552A9" w:rsidRPr="009B6138" w:rsidRDefault="006552A9" w:rsidP="006552A9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6552A9" w:rsidRPr="006552A9" w:rsidRDefault="006552A9" w:rsidP="006552A9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B6138">
        <w:rPr>
          <w:b/>
          <w:sz w:val="28"/>
          <w:szCs w:val="28"/>
        </w:rPr>
        <w:t>Наименование государственной услуги</w:t>
      </w:r>
    </w:p>
    <w:p w:rsidR="006552A9" w:rsidRDefault="006552A9" w:rsidP="006552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552A9" w:rsidRDefault="006552A9" w:rsidP="006552A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 w:rsidRPr="006552A9">
        <w:rPr>
          <w:sz w:val="28"/>
          <w:szCs w:val="28"/>
        </w:rPr>
        <w:t xml:space="preserve">Наименование государственной услуги: </w:t>
      </w:r>
      <w:r>
        <w:rPr>
          <w:rFonts w:eastAsiaTheme="minorHAnsi"/>
          <w:sz w:val="28"/>
          <w:szCs w:val="28"/>
          <w:lang w:eastAsia="en-US"/>
        </w:rPr>
        <w:t>проведение уведомительной регистрации коллективных договоров, соглашений.</w:t>
      </w:r>
    </w:p>
    <w:p w:rsidR="006552A9" w:rsidRPr="006552A9" w:rsidRDefault="006552A9" w:rsidP="00655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552A9" w:rsidRPr="009B6138" w:rsidRDefault="006552A9" w:rsidP="006552A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Наименование органа исполнительной власти Республики Коми,</w:t>
      </w:r>
    </w:p>
    <w:p w:rsidR="006552A9" w:rsidRPr="009B6138" w:rsidRDefault="006552A9" w:rsidP="006552A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proofErr w:type="gramStart"/>
      <w:r w:rsidRPr="009B6138">
        <w:rPr>
          <w:b/>
          <w:sz w:val="28"/>
          <w:szCs w:val="28"/>
        </w:rPr>
        <w:t>предоставляющего</w:t>
      </w:r>
      <w:proofErr w:type="gramEnd"/>
      <w:r w:rsidRPr="009B6138">
        <w:rPr>
          <w:b/>
          <w:sz w:val="28"/>
          <w:szCs w:val="28"/>
        </w:rPr>
        <w:t xml:space="preserve"> государственную услугу</w:t>
      </w:r>
    </w:p>
    <w:p w:rsidR="006552A9" w:rsidRPr="006552A9" w:rsidRDefault="006552A9" w:rsidP="00655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02371" w:rsidRDefault="006552A9" w:rsidP="0020237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9.</w:t>
      </w:r>
      <w:r w:rsidRPr="006552A9">
        <w:rPr>
          <w:sz w:val="28"/>
          <w:szCs w:val="28"/>
        </w:rPr>
        <w:t xml:space="preserve"> Государственная услуга </w:t>
      </w:r>
      <w:r>
        <w:rPr>
          <w:rFonts w:eastAsiaTheme="minorHAnsi"/>
          <w:sz w:val="28"/>
          <w:szCs w:val="28"/>
          <w:lang w:eastAsia="en-US"/>
        </w:rPr>
        <w:t>предоставляется Министерством труда, занятости и социальной защиты Республики Коми.</w:t>
      </w:r>
    </w:p>
    <w:p w:rsidR="006552A9" w:rsidRPr="006552A9" w:rsidRDefault="006552A9" w:rsidP="00655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63F" w:rsidRPr="00890C18" w:rsidRDefault="004D563F" w:rsidP="004D56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0C18">
        <w:rPr>
          <w:b/>
          <w:sz w:val="28"/>
          <w:szCs w:val="28"/>
        </w:rPr>
        <w:t>Органы и организации, участвующие в предоставлении государственной услуги, обращение в которые необходимо для предоставления государственной услуги</w:t>
      </w:r>
    </w:p>
    <w:p w:rsidR="004D563F" w:rsidRPr="00890C18" w:rsidRDefault="004D563F" w:rsidP="004D5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563F" w:rsidRPr="00890C18" w:rsidRDefault="004D563F" w:rsidP="00E72FAB">
      <w:pPr>
        <w:pStyle w:val="ConsPlusNormal"/>
        <w:ind w:firstLine="709"/>
        <w:jc w:val="both"/>
        <w:rPr>
          <w:rFonts w:eastAsia="Calibri"/>
          <w:sz w:val="28"/>
          <w:szCs w:val="28"/>
        </w:rPr>
      </w:pPr>
      <w:r w:rsidRPr="00890C18">
        <w:rPr>
          <w:rFonts w:ascii="Times New Roman" w:hAnsi="Times New Roman" w:cs="Times New Roman"/>
          <w:sz w:val="28"/>
          <w:szCs w:val="28"/>
        </w:rPr>
        <w:t>10.</w:t>
      </w:r>
      <w:r w:rsidR="00E72FAB" w:rsidRPr="00890C18">
        <w:rPr>
          <w:rFonts w:ascii="Times New Roman" w:hAnsi="Times New Roman" w:cs="Times New Roman"/>
          <w:sz w:val="28"/>
          <w:szCs w:val="28"/>
        </w:rPr>
        <w:t xml:space="preserve"> </w:t>
      </w:r>
      <w:r w:rsidR="00747607" w:rsidRPr="00890C18">
        <w:rPr>
          <w:rFonts w:ascii="Times New Roman" w:eastAsia="Calibri" w:hAnsi="Times New Roman" w:cs="Times New Roman"/>
          <w:sz w:val="28"/>
          <w:szCs w:val="28"/>
        </w:rPr>
        <w:t>Органы исполнительной власти Республики Коми и органы местного самоуправления в Республике Коми, а также организации в предоставлении государственной услуги не участвуют.</w:t>
      </w:r>
    </w:p>
    <w:p w:rsidR="004D563F" w:rsidRDefault="004D563F" w:rsidP="004D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90C18">
        <w:rPr>
          <w:sz w:val="28"/>
          <w:szCs w:val="28"/>
        </w:rPr>
        <w:t xml:space="preserve">11. </w:t>
      </w:r>
      <w:proofErr w:type="gramStart"/>
      <w:r w:rsidR="00747607" w:rsidRPr="00890C18">
        <w:rPr>
          <w:sz w:val="28"/>
          <w:szCs w:val="28"/>
        </w:rPr>
        <w:t xml:space="preserve">При предоставлении государственной услуги запрещается требовать от заявителей 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</w:t>
      </w:r>
      <w:r w:rsidR="00747607" w:rsidRPr="00890C18">
        <w:rPr>
          <w:sz w:val="28"/>
          <w:szCs w:val="28"/>
        </w:rPr>
        <w:lastRenderedPageBreak/>
        <w:t>таких услуг, включенных в перечни, указанные в части 1 статьи 9 Федерального закона от 27.07.2010 № 210-ФЗ</w:t>
      </w:r>
      <w:proofErr w:type="gramEnd"/>
      <w:r w:rsidR="00747607" w:rsidRPr="00890C18">
        <w:rPr>
          <w:sz w:val="28"/>
          <w:szCs w:val="28"/>
        </w:rPr>
        <w:t xml:space="preserve"> «Об организации предоставления государственных и муниципальных услуг» (далее – Федеральный закон от 27.07.2010 № 210-ФЗ).</w:t>
      </w:r>
    </w:p>
    <w:p w:rsidR="004D563F" w:rsidRDefault="004D563F" w:rsidP="004D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D563F" w:rsidRPr="009B6138" w:rsidRDefault="004D563F" w:rsidP="004D563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Описание результата предоставления государственной услуги</w:t>
      </w:r>
    </w:p>
    <w:p w:rsidR="004D563F" w:rsidRPr="004D563F" w:rsidRDefault="004D563F" w:rsidP="004D56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D563F" w:rsidRPr="004D563F" w:rsidRDefault="004D563F" w:rsidP="004D563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4D563F">
        <w:rPr>
          <w:sz w:val="28"/>
          <w:szCs w:val="28"/>
        </w:rPr>
        <w:t>. Результатом предоставления государственной услуги является:</w:t>
      </w:r>
    </w:p>
    <w:p w:rsidR="004D563F" w:rsidRPr="004D563F" w:rsidRDefault="004D563F" w:rsidP="00864E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D563F">
        <w:rPr>
          <w:rFonts w:eastAsiaTheme="minorHAnsi"/>
          <w:sz w:val="28"/>
          <w:szCs w:val="28"/>
          <w:lang w:eastAsia="en-US"/>
        </w:rPr>
        <w:t xml:space="preserve"> проведение уведомительной регистрации коллективного договора, соглашения и направление заявителю письма-уведомления</w:t>
      </w:r>
      <w:r w:rsidR="00202371">
        <w:rPr>
          <w:rFonts w:eastAsiaTheme="minorHAnsi"/>
          <w:sz w:val="28"/>
          <w:szCs w:val="28"/>
          <w:lang w:eastAsia="en-US"/>
        </w:rPr>
        <w:t xml:space="preserve"> (решения)</w:t>
      </w:r>
      <w:r w:rsidRPr="004D563F">
        <w:t xml:space="preserve"> </w:t>
      </w:r>
      <w:r w:rsidRPr="00A600A1">
        <w:rPr>
          <w:sz w:val="28"/>
          <w:szCs w:val="28"/>
        </w:rPr>
        <w:t xml:space="preserve">согласно приложению № </w:t>
      </w:r>
      <w:r w:rsidR="00A600A1" w:rsidRPr="00A600A1">
        <w:rPr>
          <w:sz w:val="28"/>
          <w:szCs w:val="28"/>
        </w:rPr>
        <w:t>8</w:t>
      </w:r>
      <w:r w:rsidRPr="004D563F">
        <w:rPr>
          <w:sz w:val="28"/>
          <w:szCs w:val="28"/>
        </w:rPr>
        <w:t xml:space="preserve"> к настоящему Административному регламенту;</w:t>
      </w:r>
    </w:p>
    <w:p w:rsidR="004D563F" w:rsidRPr="004D563F" w:rsidRDefault="004D563F" w:rsidP="00864E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D563F">
        <w:rPr>
          <w:rFonts w:eastAsiaTheme="minorHAnsi"/>
          <w:sz w:val="28"/>
          <w:szCs w:val="28"/>
          <w:lang w:eastAsia="en-US"/>
        </w:rPr>
        <w:t xml:space="preserve"> принятие решения об отказе в проведении уведомительной регистрации коллективного договора, соглашения и направление заявителю письма-уведомления</w:t>
      </w:r>
      <w:r w:rsidR="00202371">
        <w:rPr>
          <w:rFonts w:eastAsiaTheme="minorHAnsi"/>
          <w:sz w:val="28"/>
          <w:szCs w:val="28"/>
          <w:lang w:eastAsia="en-US"/>
        </w:rPr>
        <w:t xml:space="preserve"> (решения)</w:t>
      </w:r>
      <w:r w:rsidR="00864E12">
        <w:rPr>
          <w:rFonts w:eastAsiaTheme="minorHAnsi"/>
          <w:sz w:val="28"/>
          <w:szCs w:val="28"/>
          <w:lang w:eastAsia="en-US"/>
        </w:rPr>
        <w:t>,</w:t>
      </w:r>
      <w:r w:rsidRPr="004D563F">
        <w:rPr>
          <w:rFonts w:eastAsiaTheme="minorHAnsi"/>
          <w:sz w:val="28"/>
          <w:szCs w:val="28"/>
          <w:lang w:eastAsia="en-US"/>
        </w:rPr>
        <w:t xml:space="preserve"> </w:t>
      </w:r>
      <w:r w:rsidRPr="004D563F">
        <w:rPr>
          <w:sz w:val="28"/>
          <w:szCs w:val="28"/>
        </w:rPr>
        <w:t xml:space="preserve">согласно </w:t>
      </w:r>
      <w:r w:rsidRPr="00A600A1">
        <w:rPr>
          <w:sz w:val="28"/>
          <w:szCs w:val="28"/>
        </w:rPr>
        <w:t xml:space="preserve">приложению № </w:t>
      </w:r>
      <w:r w:rsidR="00A600A1" w:rsidRPr="00A600A1">
        <w:rPr>
          <w:sz w:val="28"/>
          <w:szCs w:val="28"/>
        </w:rPr>
        <w:t>7</w:t>
      </w:r>
      <w:r w:rsidRPr="004D563F">
        <w:rPr>
          <w:sz w:val="28"/>
          <w:szCs w:val="28"/>
        </w:rPr>
        <w:t xml:space="preserve"> к настоящему Административному регламенту</w:t>
      </w:r>
      <w:r w:rsidR="00864E12">
        <w:rPr>
          <w:sz w:val="28"/>
          <w:szCs w:val="28"/>
        </w:rPr>
        <w:t>,</w:t>
      </w:r>
      <w:r w:rsidRPr="004D563F">
        <w:rPr>
          <w:rFonts w:eastAsiaTheme="minorHAnsi"/>
          <w:sz w:val="28"/>
          <w:szCs w:val="28"/>
          <w:lang w:eastAsia="en-US"/>
        </w:rPr>
        <w:t xml:space="preserve"> об отказе в предоставлении государственной услуги с указанием причин отказа</w:t>
      </w:r>
      <w:r w:rsidR="00864E12">
        <w:rPr>
          <w:sz w:val="28"/>
          <w:szCs w:val="28"/>
        </w:rPr>
        <w:t>.</w:t>
      </w:r>
    </w:p>
    <w:p w:rsidR="006552A9" w:rsidRDefault="006552A9" w:rsidP="00864E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C0A99" w:rsidRPr="009B6138" w:rsidRDefault="00DC0A99" w:rsidP="00DC0A9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B6138">
        <w:rPr>
          <w:rFonts w:eastAsia="Calibri"/>
          <w:b/>
          <w:sz w:val="28"/>
          <w:szCs w:val="28"/>
          <w:lang w:eastAsia="en-US"/>
        </w:rPr>
        <w:t>Срок предоставления государственной услуги, в том числе с учетом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DC0A99" w:rsidRPr="00DC0A99" w:rsidRDefault="00DC0A99" w:rsidP="00DC0A99">
      <w:pPr>
        <w:autoSpaceDE w:val="0"/>
        <w:autoSpaceDN w:val="0"/>
        <w:adjustRightInd w:val="0"/>
        <w:ind w:firstLine="568"/>
        <w:jc w:val="center"/>
        <w:rPr>
          <w:sz w:val="28"/>
          <w:szCs w:val="28"/>
        </w:rPr>
      </w:pPr>
    </w:p>
    <w:p w:rsidR="00DC0A99" w:rsidRPr="00DC0A99" w:rsidRDefault="00DC0A99" w:rsidP="00DC0A9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72FAB">
        <w:rPr>
          <w:bCs/>
          <w:sz w:val="28"/>
          <w:szCs w:val="28"/>
        </w:rPr>
        <w:t>3</w:t>
      </w:r>
      <w:r w:rsidRPr="00DC0A99">
        <w:rPr>
          <w:bCs/>
          <w:sz w:val="28"/>
          <w:szCs w:val="28"/>
        </w:rPr>
        <w:t xml:space="preserve">. Срок предоставления государственной услуги складывается из сроков, указанных в </w:t>
      </w:r>
      <w:proofErr w:type="gramStart"/>
      <w:r w:rsidRPr="00DC0A99">
        <w:rPr>
          <w:bCs/>
          <w:sz w:val="28"/>
          <w:szCs w:val="28"/>
        </w:rPr>
        <w:t>пунктах</w:t>
      </w:r>
      <w:proofErr w:type="gramEnd"/>
      <w:r w:rsidRPr="00DC0A99">
        <w:rPr>
          <w:bCs/>
          <w:sz w:val="28"/>
          <w:szCs w:val="28"/>
        </w:rPr>
        <w:t xml:space="preserve"> </w:t>
      </w:r>
      <w:r w:rsidR="00AE4004">
        <w:rPr>
          <w:bCs/>
          <w:sz w:val="28"/>
          <w:szCs w:val="28"/>
        </w:rPr>
        <w:t>6</w:t>
      </w:r>
      <w:r w:rsidR="00854B5F">
        <w:rPr>
          <w:bCs/>
          <w:sz w:val="28"/>
          <w:szCs w:val="28"/>
        </w:rPr>
        <w:t>0</w:t>
      </w:r>
      <w:r w:rsidR="00E72FAB">
        <w:rPr>
          <w:bCs/>
          <w:sz w:val="28"/>
          <w:szCs w:val="28"/>
        </w:rPr>
        <w:t>, 7</w:t>
      </w:r>
      <w:r w:rsidR="00854B5F">
        <w:rPr>
          <w:bCs/>
          <w:sz w:val="28"/>
          <w:szCs w:val="28"/>
        </w:rPr>
        <w:t>5</w:t>
      </w:r>
      <w:r w:rsidR="00AE4004">
        <w:rPr>
          <w:bCs/>
          <w:sz w:val="28"/>
          <w:szCs w:val="28"/>
        </w:rPr>
        <w:t>, 8</w:t>
      </w:r>
      <w:r w:rsidR="00854B5F">
        <w:rPr>
          <w:bCs/>
          <w:sz w:val="28"/>
          <w:szCs w:val="28"/>
        </w:rPr>
        <w:t>5</w:t>
      </w:r>
      <w:r w:rsidR="00AE4004">
        <w:rPr>
          <w:bCs/>
          <w:sz w:val="28"/>
          <w:szCs w:val="28"/>
        </w:rPr>
        <w:t>, 9</w:t>
      </w:r>
      <w:r w:rsidR="00854B5F">
        <w:rPr>
          <w:bCs/>
          <w:sz w:val="28"/>
          <w:szCs w:val="28"/>
        </w:rPr>
        <w:t>2</w:t>
      </w:r>
      <w:r w:rsidR="00AE4004">
        <w:rPr>
          <w:bCs/>
          <w:sz w:val="28"/>
          <w:szCs w:val="28"/>
        </w:rPr>
        <w:t>.</w:t>
      </w:r>
    </w:p>
    <w:p w:rsidR="00DC0A99" w:rsidRPr="00DC0A99" w:rsidRDefault="00E72FAB" w:rsidP="00DC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DC0A99" w:rsidRPr="00DC0A99">
        <w:rPr>
          <w:sz w:val="28"/>
          <w:szCs w:val="28"/>
        </w:rPr>
        <w:t xml:space="preserve">. </w:t>
      </w:r>
      <w:proofErr w:type="gramStart"/>
      <w:r w:rsidR="00DC0A99" w:rsidRPr="00DC0A99">
        <w:rPr>
          <w:sz w:val="28"/>
          <w:szCs w:val="28"/>
        </w:rPr>
        <w:t>Срок приостановления предоставления услуги федеральными законами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proofErr w:type="gramEnd"/>
    </w:p>
    <w:p w:rsidR="00DC0A99" w:rsidRDefault="00DC0A99" w:rsidP="00DC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72FAB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DC0A99">
        <w:rPr>
          <w:sz w:val="28"/>
          <w:szCs w:val="28"/>
        </w:rPr>
        <w:t xml:space="preserve"> В случае обнаружения опечаток и (или) ошибок в полученном заявителем документе, являющемся результатом предоставления государственной услуги, срок рассмотрения заявления об исправлении допущенных опечаток и (или) ошибок в выданных в результате предоставления государственной услуги документах составляет </w:t>
      </w:r>
      <w:r w:rsidR="003827F2" w:rsidRPr="009665A8">
        <w:rPr>
          <w:rFonts w:eastAsia="Calibri"/>
          <w:sz w:val="28"/>
          <w:szCs w:val="28"/>
          <w:lang w:eastAsia="en-US"/>
        </w:rPr>
        <w:t xml:space="preserve">не более 8 рабочих дней </w:t>
      </w:r>
      <w:r w:rsidRPr="00DC0A99">
        <w:rPr>
          <w:sz w:val="28"/>
          <w:szCs w:val="28"/>
        </w:rPr>
        <w:t xml:space="preserve">со дня поступления в </w:t>
      </w:r>
      <w:r>
        <w:rPr>
          <w:sz w:val="28"/>
          <w:szCs w:val="28"/>
        </w:rPr>
        <w:t xml:space="preserve">Министерство </w:t>
      </w:r>
      <w:r w:rsidRPr="00DC0A99">
        <w:rPr>
          <w:sz w:val="28"/>
          <w:szCs w:val="28"/>
        </w:rPr>
        <w:t>указанного заявления.</w:t>
      </w:r>
    </w:p>
    <w:p w:rsidR="00335132" w:rsidRPr="00DC0A99" w:rsidRDefault="00335132" w:rsidP="00DC0A9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DBC" w:rsidRPr="009B6138" w:rsidRDefault="004B2DBC" w:rsidP="004B2DB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:rsidR="004B2DBC" w:rsidRPr="004B2DBC" w:rsidRDefault="004B2DBC" w:rsidP="004B2D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B2DBC" w:rsidRPr="004B2DBC" w:rsidRDefault="004B2DBC" w:rsidP="004B2DB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</w:t>
      </w:r>
      <w:r w:rsidR="00E72FAB">
        <w:rPr>
          <w:sz w:val="28"/>
          <w:szCs w:val="28"/>
        </w:rPr>
        <w:t>6</w:t>
      </w:r>
      <w:r w:rsidRPr="004B2DBC">
        <w:rPr>
          <w:sz w:val="28"/>
          <w:szCs w:val="28"/>
        </w:rPr>
        <w:t xml:space="preserve">. </w:t>
      </w:r>
      <w:proofErr w:type="gramStart"/>
      <w:r w:rsidRPr="004B2DBC">
        <w:rPr>
          <w:rFonts w:eastAsia="Calibri"/>
          <w:sz w:val="28"/>
          <w:szCs w:val="28"/>
        </w:rPr>
        <w:t>Перечень нормативных правовых актов, регулирующих предоставление государственной услуги, размещен на официальном сайте Министерства (</w:t>
      </w:r>
      <w:hyperlink r:id="rId13" w:history="1">
        <w:r w:rsidRPr="004B2DBC">
          <w:rPr>
            <w:rStyle w:val="ac"/>
            <w:color w:val="auto"/>
            <w:sz w:val="28"/>
            <w:szCs w:val="28"/>
            <w:u w:val="none"/>
          </w:rPr>
          <w:t>http://mintrudsoc.rkomi.ru</w:t>
        </w:r>
      </w:hyperlink>
      <w:r w:rsidRPr="004B2DBC">
        <w:rPr>
          <w:sz w:val="28"/>
          <w:szCs w:val="28"/>
        </w:rPr>
        <w:t>)</w:t>
      </w:r>
      <w:r w:rsidRPr="004B2DBC">
        <w:rPr>
          <w:rFonts w:eastAsia="Calibri"/>
          <w:sz w:val="28"/>
          <w:szCs w:val="28"/>
        </w:rPr>
        <w:t xml:space="preserve">, на Едином портале </w:t>
      </w:r>
      <w:r w:rsidRPr="004B2DBC">
        <w:rPr>
          <w:rFonts w:eastAsia="Calibri"/>
          <w:sz w:val="28"/>
          <w:szCs w:val="28"/>
        </w:rPr>
        <w:lastRenderedPageBreak/>
        <w:t>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4B2DBC" w:rsidRPr="004B2DBC" w:rsidRDefault="004B2DBC" w:rsidP="004B2D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2DBC" w:rsidRPr="009B6138" w:rsidRDefault="004B2DBC" w:rsidP="004B2DB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 xml:space="preserve">Исчерпывающий перечень документов, необходимых в </w:t>
      </w:r>
      <w:proofErr w:type="gramStart"/>
      <w:r w:rsidRPr="009B6138">
        <w:rPr>
          <w:b/>
          <w:sz w:val="28"/>
          <w:szCs w:val="28"/>
        </w:rPr>
        <w:t>соответствии</w:t>
      </w:r>
      <w:proofErr w:type="gramEnd"/>
      <w:r w:rsidRPr="009B6138">
        <w:rPr>
          <w:b/>
          <w:sz w:val="28"/>
          <w:szCs w:val="28"/>
        </w:rPr>
        <w:t xml:space="preserve"> с нормативными правовыми актами для предоставления государственной услуги, способы их получения заявителем, в том числе в электронной форме, порядок их представления</w:t>
      </w:r>
    </w:p>
    <w:p w:rsidR="004B2DBC" w:rsidRPr="004B2DBC" w:rsidRDefault="004B2DBC" w:rsidP="004B2DB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B2DBC" w:rsidRPr="004B2DBC" w:rsidRDefault="00E72FAB" w:rsidP="004A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4B2DBC">
        <w:rPr>
          <w:sz w:val="28"/>
          <w:szCs w:val="28"/>
        </w:rPr>
        <w:t>.</w:t>
      </w:r>
      <w:r w:rsidR="004B2DBC" w:rsidRPr="004B2DBC">
        <w:rPr>
          <w:sz w:val="28"/>
          <w:szCs w:val="28"/>
        </w:rPr>
        <w:t xml:space="preserve"> </w:t>
      </w:r>
      <w:proofErr w:type="gramStart"/>
      <w:r w:rsidR="004B2DBC" w:rsidRPr="004B2DBC">
        <w:rPr>
          <w:sz w:val="28"/>
          <w:szCs w:val="28"/>
        </w:rPr>
        <w:t xml:space="preserve">Для получения государственной услуги заявителем самостоятельно предоставляются в </w:t>
      </w:r>
      <w:r w:rsidR="004B2DBC">
        <w:rPr>
          <w:sz w:val="28"/>
          <w:szCs w:val="28"/>
        </w:rPr>
        <w:t>Министерство</w:t>
      </w:r>
      <w:r w:rsidR="004B2DBC" w:rsidRPr="004B2DBC">
        <w:rPr>
          <w:sz w:val="28"/>
          <w:szCs w:val="28"/>
        </w:rPr>
        <w:t xml:space="preserve"> следующие документы:</w:t>
      </w:r>
      <w:proofErr w:type="gramEnd"/>
    </w:p>
    <w:p w:rsidR="004B2DBC" w:rsidRPr="004B2DBC" w:rsidRDefault="004B2DBC" w:rsidP="004A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DBC">
        <w:rPr>
          <w:sz w:val="28"/>
          <w:szCs w:val="28"/>
        </w:rPr>
        <w:t xml:space="preserve">1) заявление </w:t>
      </w:r>
      <w:r>
        <w:rPr>
          <w:rFonts w:eastAsiaTheme="minorHAnsi"/>
          <w:sz w:val="28"/>
          <w:szCs w:val="28"/>
          <w:lang w:eastAsia="en-US"/>
        </w:rPr>
        <w:t>о проведении уведомительной регистрации коллективного договора, соглашения по рекомендуемой форме,</w:t>
      </w:r>
      <w:r w:rsidRPr="004B2DBC">
        <w:rPr>
          <w:sz w:val="28"/>
          <w:szCs w:val="28"/>
        </w:rPr>
        <w:t xml:space="preserve"> указанной </w:t>
      </w:r>
      <w:r w:rsidRPr="003827F2">
        <w:rPr>
          <w:sz w:val="28"/>
          <w:szCs w:val="28"/>
        </w:rPr>
        <w:t xml:space="preserve">в </w:t>
      </w:r>
      <w:r w:rsidR="003827F2" w:rsidRPr="003827F2">
        <w:rPr>
          <w:sz w:val="28"/>
          <w:szCs w:val="28"/>
        </w:rPr>
        <w:t>приложениях</w:t>
      </w:r>
      <w:r w:rsidRPr="003827F2">
        <w:rPr>
          <w:sz w:val="28"/>
          <w:szCs w:val="28"/>
        </w:rPr>
        <w:t xml:space="preserve"> №</w:t>
      </w:r>
      <w:r w:rsidR="003827F2" w:rsidRPr="003827F2">
        <w:rPr>
          <w:sz w:val="28"/>
          <w:szCs w:val="28"/>
        </w:rPr>
        <w:t xml:space="preserve"> 1, 2</w:t>
      </w:r>
      <w:r w:rsidRPr="004B2DBC">
        <w:rPr>
          <w:sz w:val="28"/>
          <w:szCs w:val="28"/>
        </w:rPr>
        <w:t xml:space="preserve"> к настоящему Административному регламенту;</w:t>
      </w:r>
    </w:p>
    <w:p w:rsidR="004B2DBC" w:rsidRPr="004B2DBC" w:rsidRDefault="004B2DBC" w:rsidP="004A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DBC">
        <w:rPr>
          <w:sz w:val="28"/>
          <w:szCs w:val="28"/>
        </w:rPr>
        <w:t xml:space="preserve">2) документ, удостоверяющий личность (в </w:t>
      </w:r>
      <w:proofErr w:type="gramStart"/>
      <w:r w:rsidRPr="004B2DBC">
        <w:rPr>
          <w:sz w:val="28"/>
          <w:szCs w:val="28"/>
        </w:rPr>
        <w:t>случае</w:t>
      </w:r>
      <w:proofErr w:type="gramEnd"/>
      <w:r w:rsidRPr="004B2DBC">
        <w:rPr>
          <w:sz w:val="28"/>
          <w:szCs w:val="28"/>
        </w:rPr>
        <w:t>, если от имени гражданина действует лицо, являющееся его представителем в соответствии с законодательством Российской Федерации, то дополнительно представляются документ, удостоверяющий личность представителя, и документ, подтверждающий соответствующие полномочия);</w:t>
      </w:r>
    </w:p>
    <w:p w:rsidR="004B2DBC" w:rsidRDefault="004B2DBC" w:rsidP="004A48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коллективный договор, соглашение с приложениями, на которые есть ссылки в коллективном </w:t>
      </w:r>
      <w:proofErr w:type="gramStart"/>
      <w:r>
        <w:rPr>
          <w:rFonts w:eastAsiaTheme="minorHAnsi"/>
          <w:sz w:val="28"/>
          <w:szCs w:val="28"/>
          <w:lang w:eastAsia="en-US"/>
        </w:rPr>
        <w:t>договоре</w:t>
      </w:r>
      <w:proofErr w:type="gramEnd"/>
      <w:r>
        <w:rPr>
          <w:rFonts w:eastAsiaTheme="minorHAnsi"/>
          <w:sz w:val="28"/>
          <w:szCs w:val="28"/>
          <w:lang w:eastAsia="en-US"/>
        </w:rPr>
        <w:t>, соглашении, подписанные сторонами, в количестве экземпляров по числу подписавших сторон и один экземпляр для Министерства;</w:t>
      </w:r>
    </w:p>
    <w:p w:rsidR="004B2DBC" w:rsidRDefault="004B2DBC" w:rsidP="004A48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копия протокола (выписка из протокола) общего собрания (конференции) работников о делегировании полномочий на представление интересов работников организации и подписание коллективного договора, уполномоченному лицу (для организаций, где отсутствует первичная профсоюзная организация, или ни одна из имеющихся первичных профсоюзных организаций не объединяет более половины работников данной организации), в одном экземпляре.</w:t>
      </w:r>
    </w:p>
    <w:p w:rsidR="004B2DBC" w:rsidRPr="004B2DBC" w:rsidRDefault="00E72FAB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4B2DBC" w:rsidRPr="004B2DBC">
        <w:rPr>
          <w:sz w:val="28"/>
          <w:szCs w:val="28"/>
        </w:rPr>
        <w:t>. Предоставление заявителем документов осуществляется следующими способами:</w:t>
      </w:r>
    </w:p>
    <w:p w:rsidR="004B2DBC" w:rsidRPr="004B2DBC" w:rsidRDefault="004B2DBC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DBC">
        <w:rPr>
          <w:sz w:val="28"/>
          <w:szCs w:val="28"/>
        </w:rPr>
        <w:t xml:space="preserve">1) лично (в </w:t>
      </w:r>
      <w:r>
        <w:rPr>
          <w:sz w:val="28"/>
          <w:szCs w:val="28"/>
        </w:rPr>
        <w:t>Министерство</w:t>
      </w:r>
      <w:r w:rsidRPr="004B2DBC">
        <w:rPr>
          <w:sz w:val="28"/>
          <w:szCs w:val="28"/>
        </w:rPr>
        <w:t>);</w:t>
      </w:r>
    </w:p>
    <w:p w:rsidR="004B2DBC" w:rsidRPr="004B2DBC" w:rsidRDefault="004B2DBC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DBC">
        <w:rPr>
          <w:sz w:val="28"/>
          <w:szCs w:val="28"/>
        </w:rPr>
        <w:t xml:space="preserve">2) посредством почтового отправления (в </w:t>
      </w:r>
      <w:r>
        <w:rPr>
          <w:sz w:val="28"/>
          <w:szCs w:val="28"/>
        </w:rPr>
        <w:t>Министерство</w:t>
      </w:r>
      <w:r w:rsidRPr="004B2DBC">
        <w:rPr>
          <w:sz w:val="28"/>
          <w:szCs w:val="28"/>
        </w:rPr>
        <w:t>)</w:t>
      </w:r>
      <w:r w:rsidR="00B914AD">
        <w:rPr>
          <w:sz w:val="28"/>
          <w:szCs w:val="28"/>
        </w:rPr>
        <w:t>.</w:t>
      </w:r>
    </w:p>
    <w:p w:rsidR="00ED088C" w:rsidRPr="004B2DBC" w:rsidRDefault="00E72FAB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0BC8">
        <w:rPr>
          <w:sz w:val="28"/>
          <w:szCs w:val="28"/>
        </w:rPr>
        <w:t>19</w:t>
      </w:r>
      <w:r w:rsidR="004B2DBC" w:rsidRPr="00500BC8">
        <w:rPr>
          <w:sz w:val="28"/>
          <w:szCs w:val="28"/>
        </w:rPr>
        <w:t>.</w:t>
      </w:r>
      <w:r w:rsidRPr="00500BC8">
        <w:rPr>
          <w:sz w:val="28"/>
          <w:szCs w:val="28"/>
        </w:rPr>
        <w:t xml:space="preserve"> </w:t>
      </w:r>
      <w:r w:rsidR="00ED088C" w:rsidRPr="00500BC8">
        <w:rPr>
          <w:sz w:val="28"/>
          <w:szCs w:val="28"/>
        </w:rPr>
        <w:t xml:space="preserve">В случае направления документов, указанных в </w:t>
      </w:r>
      <w:r w:rsidR="00500BC8" w:rsidRPr="00500BC8">
        <w:rPr>
          <w:sz w:val="28"/>
          <w:szCs w:val="28"/>
        </w:rPr>
        <w:t xml:space="preserve">подпункте 2 </w:t>
      </w:r>
      <w:r w:rsidR="00ED088C" w:rsidRPr="00500BC8">
        <w:rPr>
          <w:sz w:val="28"/>
          <w:szCs w:val="28"/>
        </w:rPr>
        <w:t>пункт</w:t>
      </w:r>
      <w:r w:rsidR="00500BC8" w:rsidRPr="00500BC8">
        <w:rPr>
          <w:sz w:val="28"/>
          <w:szCs w:val="28"/>
        </w:rPr>
        <w:t>а</w:t>
      </w:r>
      <w:r w:rsidR="00ED088C" w:rsidRPr="00500BC8">
        <w:rPr>
          <w:sz w:val="28"/>
          <w:szCs w:val="28"/>
        </w:rPr>
        <w:t xml:space="preserve"> 1</w:t>
      </w:r>
      <w:r w:rsidR="00500BC8" w:rsidRPr="00500BC8">
        <w:rPr>
          <w:sz w:val="28"/>
          <w:szCs w:val="28"/>
        </w:rPr>
        <w:t>7</w:t>
      </w:r>
      <w:r w:rsidR="00ED088C" w:rsidRPr="00500BC8">
        <w:rPr>
          <w:sz w:val="28"/>
          <w:szCs w:val="28"/>
        </w:rPr>
        <w:t xml:space="preserve"> настоящего Административного регламента, почтовым отправлением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</w:p>
    <w:p w:rsidR="004B2DBC" w:rsidRPr="004B2DBC" w:rsidRDefault="004B2DBC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2DBC">
        <w:rPr>
          <w:sz w:val="28"/>
          <w:szCs w:val="28"/>
        </w:rPr>
        <w:t>2</w:t>
      </w:r>
      <w:r w:rsidR="00E72FAB">
        <w:rPr>
          <w:sz w:val="28"/>
          <w:szCs w:val="28"/>
        </w:rPr>
        <w:t>0</w:t>
      </w:r>
      <w:r w:rsidRPr="004B2DBC">
        <w:rPr>
          <w:sz w:val="28"/>
          <w:szCs w:val="28"/>
        </w:rPr>
        <w:t xml:space="preserve">. Документы (сведения), которые заявитель вправе представить по собственной инициативе, так как они </w:t>
      </w:r>
      <w:proofErr w:type="gramStart"/>
      <w:r w:rsidRPr="004B2DBC">
        <w:rPr>
          <w:sz w:val="28"/>
          <w:szCs w:val="28"/>
        </w:rPr>
        <w:t>подлежат представлению в рамках межведомственного информационного взаимодействия и их непредставление заявителем не является</w:t>
      </w:r>
      <w:proofErr w:type="gramEnd"/>
      <w:r w:rsidRPr="004B2DBC">
        <w:rPr>
          <w:sz w:val="28"/>
          <w:szCs w:val="28"/>
        </w:rPr>
        <w:t xml:space="preserve"> основанием для отказа заявителю в предоставлении государственной услуги отсутствуют.</w:t>
      </w:r>
    </w:p>
    <w:p w:rsidR="004B2DBC" w:rsidRDefault="004B2DBC" w:rsidP="0061170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11701" w:rsidRPr="009B6138" w:rsidRDefault="00611701" w:rsidP="006117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Перечень услуг, которые являются необходимыми и обязательными для предоставления государственной услуги, и сведения о документе (документах), выдаваемом (выдаваемых) заявителю по результатам предоставления указанных услуг</w:t>
      </w:r>
    </w:p>
    <w:p w:rsidR="00611701" w:rsidRPr="00611701" w:rsidRDefault="00611701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01" w:rsidRPr="00611701" w:rsidRDefault="004755BB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2FAB">
        <w:rPr>
          <w:sz w:val="28"/>
          <w:szCs w:val="28"/>
        </w:rPr>
        <w:t>1</w:t>
      </w:r>
      <w:r w:rsidR="00611701" w:rsidRPr="00611701">
        <w:rPr>
          <w:sz w:val="28"/>
          <w:szCs w:val="28"/>
        </w:rPr>
        <w:t>. Услуги,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Республики Коми не предусмотрены.</w:t>
      </w:r>
    </w:p>
    <w:p w:rsidR="00611701" w:rsidRPr="00611701" w:rsidRDefault="00611701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01" w:rsidRPr="009B6138" w:rsidRDefault="00611701" w:rsidP="0061170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 xml:space="preserve">Исчерпывающий перечень документов, необходимых в </w:t>
      </w:r>
      <w:proofErr w:type="gramStart"/>
      <w:r w:rsidRPr="009B6138">
        <w:rPr>
          <w:b/>
          <w:sz w:val="28"/>
          <w:szCs w:val="28"/>
        </w:rPr>
        <w:t>соответствии</w:t>
      </w:r>
      <w:proofErr w:type="gramEnd"/>
      <w:r w:rsidRPr="009B6138">
        <w:rPr>
          <w:b/>
          <w:sz w:val="28"/>
          <w:szCs w:val="28"/>
        </w:rPr>
        <w:t xml:space="preserve"> с нормативными правовыми актами для предоставления услуг, которые являются необходимыми и обязательными для предоставления государственной услуги, способы их получения заявителем, в том числе в электронной форме, порядок их представления</w:t>
      </w:r>
    </w:p>
    <w:p w:rsidR="00611701" w:rsidRPr="00611701" w:rsidRDefault="00611701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01" w:rsidRPr="00611701" w:rsidRDefault="00611701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11701">
        <w:rPr>
          <w:sz w:val="28"/>
          <w:szCs w:val="28"/>
        </w:rPr>
        <w:t>2</w:t>
      </w:r>
      <w:r w:rsidR="00E72FAB">
        <w:rPr>
          <w:sz w:val="28"/>
          <w:szCs w:val="28"/>
        </w:rPr>
        <w:t>2</w:t>
      </w:r>
      <w:r w:rsidRPr="00611701">
        <w:rPr>
          <w:sz w:val="28"/>
          <w:szCs w:val="28"/>
        </w:rPr>
        <w:t>. Документов, необходимых для предоставления услуг, которые являются необходимыми и обязательными для предоставления государственной услуги, законодательством Российской Федерации и законодательством Республики Коми не предусмотрено.</w:t>
      </w:r>
    </w:p>
    <w:p w:rsidR="00611701" w:rsidRPr="00611701" w:rsidRDefault="00611701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01" w:rsidRPr="009B6138" w:rsidRDefault="00611701" w:rsidP="0061170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 xml:space="preserve">Указание на запрет требований и действий в </w:t>
      </w:r>
      <w:proofErr w:type="gramStart"/>
      <w:r w:rsidRPr="009B6138">
        <w:rPr>
          <w:b/>
          <w:sz w:val="28"/>
          <w:szCs w:val="28"/>
        </w:rPr>
        <w:t>отношении</w:t>
      </w:r>
      <w:proofErr w:type="gramEnd"/>
      <w:r w:rsidRPr="009B6138">
        <w:rPr>
          <w:b/>
          <w:sz w:val="28"/>
          <w:szCs w:val="28"/>
        </w:rPr>
        <w:t xml:space="preserve"> заявителя</w:t>
      </w:r>
    </w:p>
    <w:p w:rsidR="00611701" w:rsidRPr="00E6654F" w:rsidRDefault="00611701" w:rsidP="006117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11701" w:rsidRPr="00E6654F" w:rsidRDefault="00611701" w:rsidP="00611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54F">
        <w:rPr>
          <w:sz w:val="28"/>
          <w:szCs w:val="28"/>
        </w:rPr>
        <w:t>2</w:t>
      </w:r>
      <w:r w:rsidR="00E72FAB">
        <w:rPr>
          <w:sz w:val="28"/>
          <w:szCs w:val="28"/>
        </w:rPr>
        <w:t>3</w:t>
      </w:r>
      <w:r w:rsidRPr="00E6654F">
        <w:rPr>
          <w:sz w:val="28"/>
          <w:szCs w:val="28"/>
        </w:rPr>
        <w:t>. Запрещается:</w:t>
      </w:r>
    </w:p>
    <w:p w:rsidR="00611701" w:rsidRPr="00E6654F" w:rsidRDefault="00611701" w:rsidP="0061170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54F">
        <w:rPr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A1E38" w:rsidRPr="00E6654F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654F">
        <w:rPr>
          <w:sz w:val="28"/>
          <w:szCs w:val="28"/>
        </w:rPr>
        <w:t>2) требовать от заявителя предоставления документов и информации, в том числе подтверждающих внесение заявителем платы за предоставление государственных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</w:t>
      </w:r>
      <w:proofErr w:type="gramEnd"/>
      <w:r w:rsidRPr="00E6654F">
        <w:rPr>
          <w:sz w:val="28"/>
          <w:szCs w:val="28"/>
        </w:rPr>
        <w:t xml:space="preserve"> местного самоуправления организаций, участвующих в предоставлении государственных услуг, за исключением документов, указанных в </w:t>
      </w:r>
      <w:hyperlink r:id="rId14" w:history="1">
        <w:r w:rsidRPr="00E6654F">
          <w:rPr>
            <w:sz w:val="28"/>
            <w:szCs w:val="28"/>
          </w:rPr>
          <w:t>части 6 статьи 7</w:t>
        </w:r>
      </w:hyperlink>
      <w:r w:rsidRPr="00E6654F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6A1E38" w:rsidRPr="00E6654F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654F">
        <w:rPr>
          <w:sz w:val="28"/>
          <w:szCs w:val="28"/>
        </w:rPr>
        <w:t xml:space="preserve">3) отказывать в приеме заявления и иных документов, необходимых для предоставления государственной услуги,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</w:t>
      </w:r>
      <w:r w:rsidRPr="00E6654F">
        <w:rPr>
          <w:sz w:val="28"/>
          <w:szCs w:val="28"/>
        </w:rPr>
        <w:lastRenderedPageBreak/>
        <w:t>государственной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6A1E38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654F">
        <w:rPr>
          <w:sz w:val="28"/>
          <w:szCs w:val="28"/>
        </w:rPr>
        <w:t>4) отказывать в предоставлении государственной услуги в случае, если заявление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  <w:proofErr w:type="gramEnd"/>
    </w:p>
    <w:p w:rsidR="006A1E38" w:rsidRPr="00E6654F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54F">
        <w:rPr>
          <w:sz w:val="28"/>
          <w:szCs w:val="28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</w:t>
      </w:r>
      <w:r w:rsidR="00E6654F">
        <w:rPr>
          <w:sz w:val="28"/>
          <w:szCs w:val="28"/>
        </w:rPr>
        <w:t>ходимо забронировать для приема.</w:t>
      </w:r>
    </w:p>
    <w:p w:rsidR="006A1E38" w:rsidRPr="00E6654F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54F">
        <w:rPr>
          <w:sz w:val="28"/>
          <w:szCs w:val="28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6A1E38" w:rsidRPr="00E6654F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654F">
        <w:rPr>
          <w:sz w:val="28"/>
          <w:szCs w:val="28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6A1E38" w:rsidRPr="00E6654F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6654F">
        <w:rPr>
          <w:sz w:val="28"/>
          <w:szCs w:val="28"/>
        </w:rP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  <w:proofErr w:type="gramEnd"/>
    </w:p>
    <w:p w:rsidR="006A1E38" w:rsidRPr="002B4C66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4C66">
        <w:rPr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6A1E38" w:rsidRPr="006A1E38" w:rsidRDefault="006A1E38" w:rsidP="006A1E3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B4C66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государственного служащего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</w:t>
      </w:r>
      <w:r w:rsidR="00E72FAB">
        <w:rPr>
          <w:sz w:val="28"/>
          <w:szCs w:val="28"/>
        </w:rPr>
        <w:t>авляющего государственную услугу,</w:t>
      </w:r>
      <w:r w:rsidRPr="002B4C66">
        <w:rPr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уведомляется заявитель, а</w:t>
      </w:r>
      <w:proofErr w:type="gramEnd"/>
      <w:r w:rsidRPr="002B4C66">
        <w:rPr>
          <w:sz w:val="28"/>
          <w:szCs w:val="28"/>
        </w:rPr>
        <w:t xml:space="preserve"> также приносятся извинения за доставленные неудобства.</w:t>
      </w:r>
    </w:p>
    <w:p w:rsidR="00611701" w:rsidRDefault="00611701" w:rsidP="00864E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 xml:space="preserve">Исчерпывающий перечень оснований для отказа в </w:t>
      </w:r>
      <w:proofErr w:type="gramStart"/>
      <w:r w:rsidRPr="009B6138">
        <w:rPr>
          <w:b/>
          <w:sz w:val="28"/>
          <w:szCs w:val="28"/>
        </w:rPr>
        <w:t>приеме</w:t>
      </w:r>
      <w:proofErr w:type="gramEnd"/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документов, необходимых для предоставления</w:t>
      </w: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государственной услуги</w:t>
      </w:r>
    </w:p>
    <w:p w:rsidR="002B4C66" w:rsidRPr="002B4C66" w:rsidRDefault="002B4C66" w:rsidP="002B4C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B4C66" w:rsidRPr="002B4C66" w:rsidRDefault="00E72FAB" w:rsidP="004A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B4C66" w:rsidRPr="002B4C66">
        <w:rPr>
          <w:sz w:val="28"/>
          <w:szCs w:val="28"/>
        </w:rPr>
        <w:t xml:space="preserve">. Оснований для отказа в </w:t>
      </w:r>
      <w:proofErr w:type="gramStart"/>
      <w:r w:rsidR="002B4C66" w:rsidRPr="002B4C66">
        <w:rPr>
          <w:sz w:val="28"/>
          <w:szCs w:val="28"/>
        </w:rPr>
        <w:t>приеме</w:t>
      </w:r>
      <w:proofErr w:type="gramEnd"/>
      <w:r w:rsidR="002B4C66" w:rsidRPr="002B4C66">
        <w:rPr>
          <w:sz w:val="28"/>
          <w:szCs w:val="28"/>
        </w:rPr>
        <w:t xml:space="preserve"> документов, необходимых для предоставления государственной услуги, действующим законодательством Российской Федерации и Республики Коми не предусмотрено.</w:t>
      </w:r>
    </w:p>
    <w:p w:rsidR="002B4C66" w:rsidRPr="002B4C66" w:rsidRDefault="002B4C66" w:rsidP="002B4C6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138">
        <w:rPr>
          <w:b/>
          <w:sz w:val="28"/>
          <w:szCs w:val="28"/>
        </w:rPr>
        <w:t>Исчерпывающий перечень оснований для приостановления</w:t>
      </w: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9B6138">
        <w:rPr>
          <w:b/>
          <w:sz w:val="28"/>
          <w:szCs w:val="28"/>
        </w:rPr>
        <w:t>или отказа в предоставлении государственной услуги, 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  <w:proofErr w:type="gramEnd"/>
    </w:p>
    <w:p w:rsidR="002B4C66" w:rsidRPr="002B4C66" w:rsidRDefault="002B4C66" w:rsidP="002B4C66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2B4C66" w:rsidRPr="002B4C66" w:rsidRDefault="00E72FAB" w:rsidP="004A48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B4C66" w:rsidRPr="002B4C66">
        <w:rPr>
          <w:sz w:val="28"/>
          <w:szCs w:val="28"/>
        </w:rPr>
        <w:t>. Оснований для приостановления предоставления государственной услуги законодательством Российской Федерации и Республики Коми не предусмотрено.</w:t>
      </w:r>
    </w:p>
    <w:p w:rsidR="002B4C66" w:rsidRDefault="002B4C66" w:rsidP="004A48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72FAB">
        <w:rPr>
          <w:sz w:val="28"/>
          <w:szCs w:val="28"/>
        </w:rPr>
        <w:t>6</w:t>
      </w:r>
      <w:r>
        <w:rPr>
          <w:sz w:val="28"/>
          <w:szCs w:val="28"/>
        </w:rPr>
        <w:t>. Основание</w:t>
      </w:r>
      <w:r w:rsidRPr="002B4C66">
        <w:rPr>
          <w:sz w:val="28"/>
          <w:szCs w:val="28"/>
        </w:rPr>
        <w:t xml:space="preserve">м для отказа в </w:t>
      </w:r>
      <w:proofErr w:type="gramStart"/>
      <w:r>
        <w:rPr>
          <w:sz w:val="28"/>
          <w:szCs w:val="28"/>
        </w:rPr>
        <w:t>предоставлении</w:t>
      </w:r>
      <w:proofErr w:type="gramEnd"/>
      <w:r w:rsidRPr="002B4C66">
        <w:rPr>
          <w:sz w:val="28"/>
          <w:szCs w:val="28"/>
        </w:rPr>
        <w:t xml:space="preserve"> государственной услуги </w:t>
      </w:r>
      <w:r>
        <w:rPr>
          <w:rFonts w:eastAsiaTheme="minorHAnsi"/>
          <w:sz w:val="28"/>
          <w:szCs w:val="28"/>
          <w:lang w:eastAsia="en-US"/>
        </w:rPr>
        <w:t>является непредставление документов, предусмотренных пунктом 1</w:t>
      </w:r>
      <w:r w:rsidR="00E72FAB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2B4C66" w:rsidRPr="002B4C66" w:rsidRDefault="00C019B7" w:rsidP="004A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72FAB">
        <w:rPr>
          <w:sz w:val="28"/>
          <w:szCs w:val="28"/>
        </w:rPr>
        <w:t>7</w:t>
      </w:r>
      <w:r w:rsidR="002B4C66" w:rsidRPr="002B4C66">
        <w:rPr>
          <w:sz w:val="28"/>
          <w:szCs w:val="28"/>
        </w:rPr>
        <w:t xml:space="preserve">. Заявитель имеет право повторно обратиться за предоставлением государственной услуги после устранения оснований для отказа в </w:t>
      </w:r>
      <w:proofErr w:type="gramStart"/>
      <w:r>
        <w:rPr>
          <w:sz w:val="28"/>
          <w:szCs w:val="28"/>
        </w:rPr>
        <w:t>предоставлении</w:t>
      </w:r>
      <w:proofErr w:type="gramEnd"/>
      <w:r>
        <w:rPr>
          <w:sz w:val="28"/>
          <w:szCs w:val="28"/>
        </w:rPr>
        <w:t xml:space="preserve"> государственной услуги</w:t>
      </w:r>
      <w:r w:rsidR="002B4C66" w:rsidRPr="002B4C66">
        <w:rPr>
          <w:sz w:val="28"/>
          <w:szCs w:val="28"/>
        </w:rPr>
        <w:t xml:space="preserve">, указанных в </w:t>
      </w:r>
      <w:r>
        <w:rPr>
          <w:sz w:val="28"/>
          <w:szCs w:val="28"/>
        </w:rPr>
        <w:t>пункте 2</w:t>
      </w:r>
      <w:r w:rsidR="00E72FAB">
        <w:rPr>
          <w:sz w:val="28"/>
          <w:szCs w:val="28"/>
        </w:rPr>
        <w:t>6</w:t>
      </w:r>
      <w:r w:rsidR="002B4C66" w:rsidRPr="002B4C66">
        <w:rPr>
          <w:sz w:val="28"/>
          <w:szCs w:val="28"/>
        </w:rPr>
        <w:t xml:space="preserve"> настоящего Административного регламента.</w:t>
      </w:r>
    </w:p>
    <w:p w:rsidR="002B4C66" w:rsidRPr="002B4C66" w:rsidRDefault="002B4C66" w:rsidP="002B4C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B4C66" w:rsidRPr="009B6138" w:rsidRDefault="002B4C66" w:rsidP="002B4C66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proofErr w:type="gramStart"/>
      <w:r w:rsidRPr="009B6138">
        <w:rPr>
          <w:rFonts w:eastAsia="Calibri"/>
          <w:b/>
          <w:sz w:val="28"/>
          <w:szCs w:val="28"/>
          <w:lang w:eastAsia="en-US"/>
        </w:rPr>
        <w:t>Порядок, размер и основания взимания государственной пошлины или иной платы за предоставление государственной услуги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Коми, со ссылкой на положения нормативных правовых актов, в которых установлен размер государственной пошлины или иной платы</w:t>
      </w:r>
      <w:proofErr w:type="gramEnd"/>
    </w:p>
    <w:p w:rsidR="002B4C66" w:rsidRPr="002B4C66" w:rsidRDefault="002B4C66" w:rsidP="002B4C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4C66" w:rsidRPr="002B4C66" w:rsidRDefault="00C019B7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E72FAB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>.</w:t>
      </w:r>
      <w:r w:rsidR="002B4C66" w:rsidRPr="002B4C66">
        <w:rPr>
          <w:rFonts w:eastAsia="Calibri"/>
          <w:sz w:val="28"/>
          <w:szCs w:val="28"/>
          <w:lang w:eastAsia="en-US"/>
        </w:rPr>
        <w:t xml:space="preserve"> Государственная услуга предоставляется бесплатно.</w:t>
      </w:r>
    </w:p>
    <w:p w:rsidR="002B4C66" w:rsidRPr="002B4C66" w:rsidRDefault="00E72FAB" w:rsidP="004A48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2B4C66" w:rsidRPr="002B4C66">
        <w:rPr>
          <w:sz w:val="28"/>
          <w:szCs w:val="28"/>
        </w:rPr>
        <w:t xml:space="preserve">. </w:t>
      </w:r>
      <w:r w:rsidR="002B4C66" w:rsidRPr="00104B09">
        <w:rPr>
          <w:sz w:val="28"/>
          <w:szCs w:val="28"/>
        </w:rPr>
        <w:t xml:space="preserve">Взимание платы с заявителя в </w:t>
      </w:r>
      <w:proofErr w:type="gramStart"/>
      <w:r w:rsidR="002B4C66" w:rsidRPr="00104B09">
        <w:rPr>
          <w:sz w:val="28"/>
          <w:szCs w:val="28"/>
        </w:rPr>
        <w:t>случае</w:t>
      </w:r>
      <w:proofErr w:type="gramEnd"/>
      <w:r w:rsidR="002B4C66" w:rsidRPr="00104B09">
        <w:rPr>
          <w:sz w:val="28"/>
          <w:szCs w:val="28"/>
        </w:rPr>
        <w:t xml:space="preserve"> внесения изменений в выданный по результатам предоставления государственной услуги документ, направленных на исправление ошибок, допущенных по</w:t>
      </w:r>
      <w:r w:rsidR="00104B09">
        <w:rPr>
          <w:sz w:val="28"/>
          <w:szCs w:val="28"/>
        </w:rPr>
        <w:t xml:space="preserve"> вине</w:t>
      </w:r>
      <w:r w:rsidR="002B4C66" w:rsidRPr="00104B09">
        <w:rPr>
          <w:sz w:val="28"/>
          <w:szCs w:val="28"/>
        </w:rPr>
        <w:t xml:space="preserve"> </w:t>
      </w:r>
      <w:r w:rsidR="00104B09" w:rsidRPr="00104B09">
        <w:rPr>
          <w:sz w:val="28"/>
          <w:szCs w:val="28"/>
        </w:rPr>
        <w:t xml:space="preserve">Министерства </w:t>
      </w:r>
      <w:r w:rsidR="002B4C66" w:rsidRPr="00104B09">
        <w:rPr>
          <w:sz w:val="28"/>
          <w:szCs w:val="28"/>
        </w:rPr>
        <w:t>и (или) его должностного лица не предусмотрено.</w:t>
      </w:r>
    </w:p>
    <w:p w:rsidR="002B4C66" w:rsidRPr="002B4C66" w:rsidRDefault="002B4C66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B6138">
        <w:rPr>
          <w:rFonts w:eastAsia="Calibri"/>
          <w:b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:rsidR="002B4C66" w:rsidRPr="002B4C66" w:rsidRDefault="002B4C66" w:rsidP="002B4C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4C66" w:rsidRPr="002B4C66" w:rsidRDefault="00104B09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72FAB">
        <w:rPr>
          <w:rFonts w:eastAsia="Calibri"/>
          <w:sz w:val="28"/>
          <w:szCs w:val="28"/>
          <w:lang w:eastAsia="en-US"/>
        </w:rPr>
        <w:t>0</w:t>
      </w:r>
      <w:r w:rsidR="002B4C66" w:rsidRPr="002B4C66">
        <w:rPr>
          <w:rFonts w:eastAsia="Calibri"/>
          <w:sz w:val="28"/>
          <w:szCs w:val="28"/>
          <w:lang w:eastAsia="en-US"/>
        </w:rPr>
        <w:t>. Взимание платы за предоставление услуг, которые являются необходимыми и обязательными для предоставления государственной услуги, не предусмотрено.</w:t>
      </w:r>
    </w:p>
    <w:p w:rsidR="002B4C66" w:rsidRPr="002B4C66" w:rsidRDefault="002B4C66" w:rsidP="002B4C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B6138">
        <w:rPr>
          <w:rFonts w:eastAsia="Calibri"/>
          <w:b/>
          <w:sz w:val="28"/>
          <w:szCs w:val="28"/>
          <w:lang w:eastAsia="en-US"/>
        </w:rPr>
        <w:t>Максимальный срок ожидания в очереди при подаче заявления</w:t>
      </w:r>
    </w:p>
    <w:p w:rsidR="002B4C66" w:rsidRPr="009B6138" w:rsidRDefault="002B4C66" w:rsidP="002B4C66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B6138">
        <w:rPr>
          <w:rFonts w:eastAsia="Calibri"/>
          <w:b/>
          <w:sz w:val="28"/>
          <w:szCs w:val="28"/>
          <w:lang w:eastAsia="en-US"/>
        </w:rPr>
        <w:lastRenderedPageBreak/>
        <w:t>о предоставлении государственной услуги и при получении результата предоставления государственной услуги</w:t>
      </w:r>
    </w:p>
    <w:p w:rsidR="002B4C66" w:rsidRPr="002B4C66" w:rsidRDefault="002B4C66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4C66" w:rsidRPr="002B4C66" w:rsidRDefault="00104B09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72FAB">
        <w:rPr>
          <w:rFonts w:eastAsia="Calibri"/>
          <w:sz w:val="28"/>
          <w:szCs w:val="28"/>
          <w:lang w:eastAsia="en-US"/>
        </w:rPr>
        <w:t>1</w:t>
      </w:r>
      <w:r w:rsidR="002B4C66" w:rsidRPr="002B4C66">
        <w:rPr>
          <w:rFonts w:eastAsia="Calibri"/>
          <w:sz w:val="28"/>
          <w:szCs w:val="28"/>
          <w:lang w:eastAsia="en-US"/>
        </w:rPr>
        <w:t xml:space="preserve">. Максимальное время ожидания в очереди при подаче документов для получения государственной услуги не должно превышать 15 минут. </w:t>
      </w:r>
    </w:p>
    <w:p w:rsidR="002B4C66" w:rsidRPr="002B4C66" w:rsidRDefault="00E72FAB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32</w:t>
      </w:r>
      <w:r w:rsidR="002B4C66" w:rsidRPr="002B4C6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B4C66" w:rsidRPr="002B4C66">
        <w:rPr>
          <w:rFonts w:eastAsia="Calibri"/>
          <w:sz w:val="28"/>
          <w:szCs w:val="28"/>
          <w:lang w:eastAsia="en-US"/>
        </w:rPr>
        <w:t xml:space="preserve">Максимальное время ожидания в очереди при получении результата предоставления государственной услуги (в случае если заявителем выбран личный способ получения уведомления о предоставлении государственной услуги (отказе в предоставлении государственной услуги) не должно превышать 15 минут.   </w:t>
      </w:r>
      <w:proofErr w:type="gramEnd"/>
    </w:p>
    <w:p w:rsidR="002B4C66" w:rsidRPr="002B4C66" w:rsidRDefault="002B4C66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B4C66">
        <w:rPr>
          <w:rFonts w:eastAsia="Calibri"/>
          <w:sz w:val="28"/>
          <w:szCs w:val="28"/>
          <w:lang w:eastAsia="en-US"/>
        </w:rPr>
        <w:t>3</w:t>
      </w:r>
      <w:r w:rsidR="00E72FAB">
        <w:rPr>
          <w:rFonts w:eastAsia="Calibri"/>
          <w:sz w:val="28"/>
          <w:szCs w:val="28"/>
          <w:lang w:eastAsia="en-US"/>
        </w:rPr>
        <w:t>3</w:t>
      </w:r>
      <w:r w:rsidRPr="002B4C66">
        <w:rPr>
          <w:rFonts w:eastAsia="Calibri"/>
          <w:sz w:val="28"/>
          <w:szCs w:val="28"/>
          <w:lang w:eastAsia="en-US"/>
        </w:rPr>
        <w:t xml:space="preserve">. Заявителю по его желанию предоставляется возможность предварительной записи для представления документов на получение государственной услуги. Предварительная запись может осуществляться как при личном </w:t>
      </w:r>
      <w:proofErr w:type="gramStart"/>
      <w:r w:rsidRPr="002B4C66">
        <w:rPr>
          <w:rFonts w:eastAsia="Calibri"/>
          <w:sz w:val="28"/>
          <w:szCs w:val="28"/>
          <w:lang w:eastAsia="en-US"/>
        </w:rPr>
        <w:t>обращении</w:t>
      </w:r>
      <w:proofErr w:type="gramEnd"/>
      <w:r w:rsidRPr="002B4C66">
        <w:rPr>
          <w:rFonts w:eastAsia="Calibri"/>
          <w:sz w:val="28"/>
          <w:szCs w:val="28"/>
          <w:lang w:eastAsia="en-US"/>
        </w:rPr>
        <w:t xml:space="preserve"> заявителя в </w:t>
      </w:r>
      <w:r w:rsidR="00CA47A2">
        <w:rPr>
          <w:rFonts w:eastAsia="Calibri"/>
          <w:sz w:val="28"/>
          <w:szCs w:val="28"/>
          <w:lang w:eastAsia="en-US"/>
        </w:rPr>
        <w:t>Министерство</w:t>
      </w:r>
      <w:r w:rsidRPr="002B4C66">
        <w:rPr>
          <w:rFonts w:eastAsia="Calibri"/>
          <w:sz w:val="28"/>
          <w:szCs w:val="28"/>
          <w:lang w:eastAsia="en-US"/>
        </w:rPr>
        <w:t>, так и по телефону.</w:t>
      </w:r>
    </w:p>
    <w:p w:rsidR="002B4C66" w:rsidRPr="002B4C66" w:rsidRDefault="00E72FAB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34</w:t>
      </w:r>
      <w:r w:rsidR="002B4C66" w:rsidRPr="002B4C66">
        <w:rPr>
          <w:rFonts w:eastAsia="Calibri"/>
          <w:sz w:val="28"/>
          <w:szCs w:val="28"/>
          <w:lang w:eastAsia="en-US"/>
        </w:rPr>
        <w:t xml:space="preserve">. При предварительной записи заявитель сообщает фамилию, имя и отчество, желаемое время представления документов, необходимых для решения вопроса о предоставлении государственной услуги. Предварительная запись осуществляется путем внесения информации в книгу предварительной записи, которая ведется на бумажном и (или) электронном носителе. Заявителю сообщается время представления документов и кабинет, в </w:t>
      </w:r>
      <w:proofErr w:type="gramStart"/>
      <w:r w:rsidR="002B4C66" w:rsidRPr="002B4C66">
        <w:rPr>
          <w:rFonts w:eastAsia="Calibri"/>
          <w:sz w:val="28"/>
          <w:szCs w:val="28"/>
          <w:lang w:eastAsia="en-US"/>
        </w:rPr>
        <w:t>котором</w:t>
      </w:r>
      <w:proofErr w:type="gramEnd"/>
      <w:r w:rsidR="002B4C66" w:rsidRPr="002B4C66">
        <w:rPr>
          <w:rFonts w:eastAsia="Calibri"/>
          <w:sz w:val="28"/>
          <w:szCs w:val="28"/>
          <w:lang w:eastAsia="en-US"/>
        </w:rPr>
        <w:t xml:space="preserve"> ведется прием документов.</w:t>
      </w:r>
    </w:p>
    <w:p w:rsidR="002B4C66" w:rsidRPr="002B4C66" w:rsidRDefault="002B4C66" w:rsidP="002B4C6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A47A2" w:rsidRPr="009B6138" w:rsidRDefault="00CA47A2" w:rsidP="00CA47A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9B6138">
        <w:rPr>
          <w:rFonts w:eastAsia="Calibri"/>
          <w:b/>
          <w:sz w:val="28"/>
          <w:szCs w:val="28"/>
          <w:lang w:eastAsia="en-US"/>
        </w:rPr>
        <w:t>Срок и порядок регистрации заявления заявителя</w:t>
      </w:r>
    </w:p>
    <w:p w:rsidR="00CA47A2" w:rsidRPr="009B6138" w:rsidRDefault="00CA47A2" w:rsidP="00CA47A2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9B6138">
        <w:rPr>
          <w:rFonts w:eastAsia="Calibri"/>
          <w:b/>
          <w:sz w:val="28"/>
          <w:szCs w:val="28"/>
          <w:lang w:eastAsia="en-US"/>
        </w:rPr>
        <w:t>о предоставлении государственной услуги</w:t>
      </w:r>
    </w:p>
    <w:p w:rsidR="00CA47A2" w:rsidRPr="00CA47A2" w:rsidRDefault="00CA47A2" w:rsidP="00CA47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A47A2" w:rsidRPr="00CA47A2" w:rsidRDefault="00E72FAB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35</w:t>
      </w:r>
      <w:r w:rsidR="00CA47A2" w:rsidRPr="00CA47A2">
        <w:rPr>
          <w:rFonts w:eastAsia="Calibri"/>
          <w:sz w:val="28"/>
          <w:szCs w:val="28"/>
          <w:lang w:eastAsia="en-US"/>
        </w:rPr>
        <w:t xml:space="preserve">.  Регистрация заявления и документов, представленных заявителем, осуществляется специалистом </w:t>
      </w:r>
      <w:r w:rsidR="00CA47A2" w:rsidRPr="00EA1639">
        <w:rPr>
          <w:rFonts w:eastAsiaTheme="minorHAnsi"/>
          <w:sz w:val="28"/>
          <w:szCs w:val="28"/>
          <w:lang w:eastAsia="en-US"/>
        </w:rPr>
        <w:t>Министерства</w:t>
      </w:r>
      <w:r w:rsidR="00CA47A2" w:rsidRPr="00CA47A2">
        <w:rPr>
          <w:rFonts w:eastAsia="Calibri"/>
          <w:sz w:val="28"/>
          <w:szCs w:val="28"/>
          <w:lang w:eastAsia="en-US"/>
        </w:rPr>
        <w:t xml:space="preserve">, ответственным за прием и регистрацию заявления и документов при </w:t>
      </w:r>
      <w:proofErr w:type="gramStart"/>
      <w:r w:rsidR="00CA47A2" w:rsidRPr="00CA47A2">
        <w:rPr>
          <w:rFonts w:eastAsia="Calibri"/>
          <w:sz w:val="28"/>
          <w:szCs w:val="28"/>
          <w:lang w:eastAsia="en-US"/>
        </w:rPr>
        <w:t>предоставлении</w:t>
      </w:r>
      <w:proofErr w:type="gramEnd"/>
      <w:r w:rsidR="00CA47A2" w:rsidRPr="00CA47A2">
        <w:rPr>
          <w:rFonts w:eastAsia="Calibri"/>
          <w:sz w:val="28"/>
          <w:szCs w:val="28"/>
          <w:lang w:eastAsia="en-US"/>
        </w:rPr>
        <w:t xml:space="preserve"> государственной услуги.</w:t>
      </w:r>
    </w:p>
    <w:p w:rsidR="00CA47A2" w:rsidRPr="00CA47A2" w:rsidRDefault="00E72FAB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36</w:t>
      </w:r>
      <w:r w:rsidR="00CA47A2" w:rsidRPr="00CA47A2">
        <w:rPr>
          <w:rFonts w:eastAsia="Calibri"/>
          <w:sz w:val="28"/>
          <w:szCs w:val="28"/>
          <w:lang w:eastAsia="en-US"/>
        </w:rPr>
        <w:t xml:space="preserve">. В случае представления заявления и документов, указанных в пункте </w:t>
      </w:r>
      <w:r w:rsidR="00CA47A2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7</w:t>
      </w:r>
      <w:r w:rsidR="00CA47A2">
        <w:rPr>
          <w:rFonts w:eastAsia="Calibri"/>
          <w:sz w:val="28"/>
          <w:szCs w:val="28"/>
          <w:lang w:eastAsia="en-US"/>
        </w:rPr>
        <w:t xml:space="preserve"> </w:t>
      </w:r>
      <w:r w:rsidR="00CA47A2" w:rsidRPr="00CA47A2">
        <w:rPr>
          <w:rFonts w:eastAsia="Calibri"/>
          <w:sz w:val="28"/>
          <w:szCs w:val="28"/>
          <w:lang w:eastAsia="en-US"/>
        </w:rPr>
        <w:t xml:space="preserve">настоящего Административного регламента, лично заявителем указанные документы регистрируются </w:t>
      </w:r>
      <w:r w:rsidR="00CA47A2">
        <w:rPr>
          <w:rFonts w:eastAsia="Calibri"/>
          <w:sz w:val="28"/>
          <w:szCs w:val="28"/>
          <w:lang w:eastAsia="en-US"/>
        </w:rPr>
        <w:t>Министерством</w:t>
      </w:r>
      <w:r w:rsidR="00CA47A2" w:rsidRPr="00CA47A2">
        <w:rPr>
          <w:rFonts w:eastAsia="Calibri"/>
          <w:sz w:val="28"/>
          <w:szCs w:val="28"/>
          <w:lang w:eastAsia="en-US"/>
        </w:rPr>
        <w:t xml:space="preserve"> в день их представления. </w:t>
      </w:r>
    </w:p>
    <w:p w:rsidR="00CA47A2" w:rsidRPr="00F27D32" w:rsidRDefault="00E72FAB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37</w:t>
      </w:r>
      <w:r w:rsidR="00CA47A2" w:rsidRPr="00F27D32">
        <w:rPr>
          <w:rFonts w:eastAsia="Calibri"/>
          <w:sz w:val="28"/>
          <w:szCs w:val="28"/>
          <w:lang w:eastAsia="en-US"/>
        </w:rPr>
        <w:t>. В случае направления заявления и документов, указанных в пункте 1</w:t>
      </w:r>
      <w:r>
        <w:rPr>
          <w:rFonts w:eastAsia="Calibri"/>
          <w:sz w:val="28"/>
          <w:szCs w:val="28"/>
          <w:lang w:eastAsia="en-US"/>
        </w:rPr>
        <w:t>7</w:t>
      </w:r>
      <w:r w:rsidR="00CA47A2" w:rsidRPr="00F27D32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почтовым отправлением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CA47A2" w:rsidRPr="00F27D32">
        <w:rPr>
          <w:rFonts w:eastAsia="Calibri"/>
          <w:sz w:val="28"/>
          <w:szCs w:val="28"/>
          <w:lang w:eastAsia="en-US"/>
        </w:rPr>
        <w:t xml:space="preserve">указанные документы регистрируются </w:t>
      </w:r>
      <w:r w:rsidR="009B6138" w:rsidRPr="00F27D32">
        <w:rPr>
          <w:rFonts w:eastAsia="Calibri"/>
          <w:sz w:val="28"/>
          <w:szCs w:val="28"/>
          <w:lang w:eastAsia="en-US"/>
        </w:rPr>
        <w:t>Министерством</w:t>
      </w:r>
      <w:r w:rsidR="00CA47A2" w:rsidRPr="00F27D32">
        <w:rPr>
          <w:rFonts w:eastAsia="Calibri"/>
          <w:sz w:val="28"/>
          <w:szCs w:val="28"/>
          <w:lang w:eastAsia="en-US"/>
        </w:rPr>
        <w:t xml:space="preserve"> в день их поступления в </w:t>
      </w:r>
      <w:r w:rsidR="009B6138" w:rsidRPr="00F27D32">
        <w:rPr>
          <w:rFonts w:eastAsia="Calibri"/>
          <w:sz w:val="28"/>
          <w:szCs w:val="28"/>
          <w:lang w:eastAsia="en-US"/>
        </w:rPr>
        <w:t>Министерство</w:t>
      </w:r>
      <w:r w:rsidR="00CA47A2" w:rsidRPr="00F27D32">
        <w:rPr>
          <w:rFonts w:eastAsia="Calibri"/>
          <w:sz w:val="28"/>
          <w:szCs w:val="28"/>
          <w:lang w:eastAsia="en-US"/>
        </w:rPr>
        <w:t xml:space="preserve">. </w:t>
      </w:r>
    </w:p>
    <w:p w:rsidR="00CA47A2" w:rsidRPr="00CA47A2" w:rsidRDefault="009B6138" w:rsidP="004A48B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DB3138">
        <w:rPr>
          <w:rFonts w:eastAsia="Calibri"/>
          <w:sz w:val="28"/>
          <w:szCs w:val="28"/>
          <w:lang w:eastAsia="en-US"/>
        </w:rPr>
        <w:t>8</w:t>
      </w:r>
      <w:r w:rsidR="00CA47A2" w:rsidRPr="00CA47A2">
        <w:rPr>
          <w:rFonts w:eastAsia="Calibri"/>
          <w:sz w:val="28"/>
          <w:szCs w:val="28"/>
          <w:lang w:eastAsia="en-US"/>
        </w:rPr>
        <w:t>. Срок регистрации заявления о предоставлении государственной услуги составляет не более 30 минут.</w:t>
      </w:r>
    </w:p>
    <w:p w:rsidR="00CA47A2" w:rsidRPr="00CA47A2" w:rsidRDefault="00CA47A2" w:rsidP="00CA47A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9B6138" w:rsidRPr="009B6138" w:rsidRDefault="009B6138" w:rsidP="009B6138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</w:rPr>
      </w:pPr>
      <w:proofErr w:type="gramStart"/>
      <w:r w:rsidRPr="009B6138">
        <w:rPr>
          <w:b/>
          <w:sz w:val="28"/>
        </w:rPr>
        <w:t xml:space="preserve">Требования к помещениям, в которых предоставляется государственная услуга, к залу ожидания, местам для заполнения заявления о предоставлении государственной услуги, информационным стендам с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</w:t>
      </w:r>
      <w:r w:rsidRPr="009B6138">
        <w:rPr>
          <w:b/>
          <w:sz w:val="28"/>
        </w:rPr>
        <w:lastRenderedPageBreak/>
        <w:t>законодательством Российской Федерации о социальной защите инвалидов</w:t>
      </w:r>
      <w:proofErr w:type="gramEnd"/>
    </w:p>
    <w:p w:rsidR="009B6138" w:rsidRPr="009B6138" w:rsidRDefault="009B6138" w:rsidP="009B61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</w:rPr>
      </w:pPr>
    </w:p>
    <w:p w:rsidR="009B6138" w:rsidRPr="009B6138" w:rsidRDefault="00DB3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39</w:t>
      </w:r>
      <w:r w:rsidR="009B6138" w:rsidRPr="009B6138">
        <w:rPr>
          <w:sz w:val="28"/>
        </w:rPr>
        <w:t>. Требования к помещениям, в которых предоставляется государственная услуга.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Помещения, в которых предоставляется государственная услуга,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</w:t>
      </w:r>
      <w:proofErr w:type="gramStart"/>
      <w:r w:rsidRPr="009B6138">
        <w:rPr>
          <w:sz w:val="28"/>
        </w:rPr>
        <w:t>обеспечения возможности реализации прав инвалидов</w:t>
      </w:r>
      <w:proofErr w:type="gramEnd"/>
      <w:r w:rsidRPr="009B6138">
        <w:rPr>
          <w:sz w:val="28"/>
        </w:rPr>
        <w:t xml:space="preserve"> и лиц с ограниченными возможностями на получение по их заявлению государственной услуги.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условия беспрепятственного доступа к объекту (зданию, помещению), в </w:t>
      </w:r>
      <w:proofErr w:type="gramStart"/>
      <w:r w:rsidRPr="009B6138">
        <w:rPr>
          <w:sz w:val="28"/>
        </w:rPr>
        <w:t>котором</w:t>
      </w:r>
      <w:proofErr w:type="gramEnd"/>
      <w:r w:rsidRPr="009B6138">
        <w:rPr>
          <w:sz w:val="28"/>
        </w:rPr>
        <w:t xml:space="preserve">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допуск </w:t>
      </w:r>
      <w:proofErr w:type="spellStart"/>
      <w:r w:rsidRPr="009B6138">
        <w:rPr>
          <w:sz w:val="28"/>
        </w:rPr>
        <w:t>сурдопереводчика</w:t>
      </w:r>
      <w:proofErr w:type="spellEnd"/>
      <w:r w:rsidRPr="009B6138">
        <w:rPr>
          <w:sz w:val="28"/>
        </w:rPr>
        <w:t xml:space="preserve"> и </w:t>
      </w:r>
      <w:proofErr w:type="spellStart"/>
      <w:r w:rsidRPr="009B6138">
        <w:rPr>
          <w:sz w:val="28"/>
        </w:rPr>
        <w:t>тифлосурдопереводчика</w:t>
      </w:r>
      <w:proofErr w:type="spellEnd"/>
      <w:r w:rsidRPr="009B6138">
        <w:rPr>
          <w:sz w:val="28"/>
        </w:rPr>
        <w:t>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допуск собаки-проводника на объекты (здания, помещения), в которых предоставляются услуги;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оказание инвалидам помощи в </w:t>
      </w:r>
      <w:proofErr w:type="gramStart"/>
      <w:r w:rsidRPr="009B6138">
        <w:rPr>
          <w:sz w:val="28"/>
        </w:rPr>
        <w:t>преодолении</w:t>
      </w:r>
      <w:proofErr w:type="gramEnd"/>
      <w:r w:rsidRPr="009B6138">
        <w:rPr>
          <w:sz w:val="28"/>
        </w:rPr>
        <w:t xml:space="preserve"> барьеров, мешающих получению ими услуг наравне с другими лицами.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</w:t>
      </w:r>
      <w:r w:rsidR="00DB3138">
        <w:rPr>
          <w:sz w:val="28"/>
        </w:rPr>
        <w:t>0</w:t>
      </w:r>
      <w:r w:rsidRPr="009B6138">
        <w:rPr>
          <w:sz w:val="28"/>
        </w:rPr>
        <w:t xml:space="preserve">. Требования к размещению и оформлению помещений </w:t>
      </w:r>
      <w:r w:rsidR="006F24EF">
        <w:rPr>
          <w:sz w:val="28"/>
        </w:rPr>
        <w:t>Министерства</w:t>
      </w:r>
      <w:r w:rsidRPr="009B6138">
        <w:rPr>
          <w:sz w:val="28"/>
        </w:rPr>
        <w:t>.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1) при </w:t>
      </w:r>
      <w:proofErr w:type="gramStart"/>
      <w:r w:rsidRPr="009B6138">
        <w:rPr>
          <w:sz w:val="28"/>
        </w:rPr>
        <w:t>проектировании</w:t>
      </w:r>
      <w:proofErr w:type="gramEnd"/>
      <w:r w:rsidRPr="009B6138">
        <w:rPr>
          <w:sz w:val="28"/>
        </w:rPr>
        <w:t xml:space="preserve"> и строительстве или выборе здания (строения), в котором планируется расположение </w:t>
      </w:r>
      <w:r w:rsidR="006F24EF">
        <w:rPr>
          <w:sz w:val="28"/>
        </w:rPr>
        <w:t>Министерства</w:t>
      </w:r>
      <w:r w:rsidRPr="009B6138">
        <w:rPr>
          <w:sz w:val="28"/>
        </w:rPr>
        <w:t>, должна учитываться пешеходная доступность от остановок общественного транспорта;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2) прием заявителей осуществляется в специально выделенных для этих целей помещениях (присутственных местах). Для удобства заявителей присутственные места рекомендуется размещать на нижних этажах зданий (строений);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lastRenderedPageBreak/>
        <w:t>3) кабинеты для приема заявителей должны быть оборудованы информационными табличками (вывесками) с указанием: номера кабинета; фамилии, имени, отчества (последнее - при наличии) и должности специалиста, осуществляющего предоставление государственной услуги;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4) помещения </w:t>
      </w:r>
      <w:r w:rsidR="006F24EF">
        <w:rPr>
          <w:sz w:val="28"/>
        </w:rPr>
        <w:t>Министерства</w:t>
      </w:r>
      <w:r w:rsidRPr="009B6138">
        <w:rPr>
          <w:sz w:val="28"/>
        </w:rPr>
        <w:t xml:space="preserve"> должны соответствовать эпидемиологическим правилам и нормативам.</w:t>
      </w:r>
    </w:p>
    <w:p w:rsidR="009B6138" w:rsidRPr="009B6138" w:rsidRDefault="00DB3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41</w:t>
      </w:r>
      <w:r w:rsidR="009B6138" w:rsidRPr="009B6138">
        <w:rPr>
          <w:sz w:val="28"/>
        </w:rPr>
        <w:t>. Требования к размещению и оформлению визуальной, текстовой и мультимедийной информации.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Предназначенные для ознакомления заявителей с информационными материалами места информирования </w:t>
      </w:r>
      <w:proofErr w:type="gramStart"/>
      <w:r w:rsidRPr="009B6138">
        <w:rPr>
          <w:sz w:val="28"/>
        </w:rPr>
        <w:t>располагаются в непосредственной близости от сектора ожидания в очереди и оборудуются</w:t>
      </w:r>
      <w:proofErr w:type="gramEnd"/>
      <w:r w:rsidRPr="009B6138">
        <w:rPr>
          <w:sz w:val="28"/>
        </w:rPr>
        <w:t>: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>1) визуальной, текстовой информацией, размещаемой на информационных стендах (образцы заполнения заявлений и перечень документов, необходимый для предоставления государственной услуги), обеспечивающих свободный доступ к ним;</w:t>
      </w:r>
    </w:p>
    <w:p w:rsidR="009B6138" w:rsidRPr="009B6138" w:rsidRDefault="009B6138" w:rsidP="009B6138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B6138">
        <w:rPr>
          <w:sz w:val="28"/>
        </w:rPr>
        <w:t xml:space="preserve">2) световыми информационными табло, компьютером со справочно-информационными системами; компьютер, предназначенный для использования заявителями, не должен быть подключен к локальной сети </w:t>
      </w:r>
      <w:r w:rsidR="006F24EF">
        <w:rPr>
          <w:sz w:val="28"/>
        </w:rPr>
        <w:t>Министерства</w:t>
      </w:r>
      <w:r w:rsidRPr="009B6138">
        <w:rPr>
          <w:sz w:val="28"/>
        </w:rPr>
        <w:t>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>4</w:t>
      </w:r>
      <w:r w:rsidR="00DB3138">
        <w:rPr>
          <w:sz w:val="28"/>
          <w:szCs w:val="28"/>
        </w:rPr>
        <w:t>2</w:t>
      </w:r>
      <w:r w:rsidRPr="00CA47A2">
        <w:rPr>
          <w:sz w:val="28"/>
          <w:szCs w:val="28"/>
        </w:rPr>
        <w:t>. Требования к оборудованию зала ожидания.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 xml:space="preserve">1) места ожидания в очереди должны быть оборудованы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</w:t>
      </w:r>
      <w:proofErr w:type="gramStart"/>
      <w:r w:rsidRPr="00CA47A2">
        <w:rPr>
          <w:sz w:val="28"/>
          <w:szCs w:val="28"/>
        </w:rPr>
        <w:t>здании</w:t>
      </w:r>
      <w:proofErr w:type="gramEnd"/>
      <w:r w:rsidRPr="00CA47A2">
        <w:rPr>
          <w:sz w:val="28"/>
          <w:szCs w:val="28"/>
        </w:rPr>
        <w:t>, но не может составлять менее 2 мест на каждого специалиста, осуществляющего прием документов от заявителей;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>2) для создания комфортных условий ожидания на столах (стойках) для письма могут размещаться газеты, журналы, печатная продукция (брошюры, буклеты) по вопросам предоставления государственной услуги.</w:t>
      </w:r>
    </w:p>
    <w:p w:rsidR="00CA47A2" w:rsidRPr="00CA47A2" w:rsidRDefault="006F24EF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313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A47A2" w:rsidRPr="00CA47A2">
        <w:rPr>
          <w:sz w:val="28"/>
          <w:szCs w:val="28"/>
        </w:rPr>
        <w:t xml:space="preserve"> Требования к парковочным местам.</w:t>
      </w:r>
    </w:p>
    <w:p w:rsidR="00CA47A2" w:rsidRPr="00CA47A2" w:rsidRDefault="00CA47A2" w:rsidP="00CA47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 xml:space="preserve">На территории, прилегающей к </w:t>
      </w:r>
      <w:r w:rsidR="006F24EF">
        <w:rPr>
          <w:sz w:val="28"/>
          <w:szCs w:val="28"/>
        </w:rPr>
        <w:t>Министерству</w:t>
      </w:r>
      <w:r w:rsidRPr="00CA47A2">
        <w:rPr>
          <w:sz w:val="28"/>
          <w:szCs w:val="28"/>
        </w:rPr>
        <w:t>, должны быть оборудованы места для бесплатной парковки автотранспортных средств. Доступ заявителей к парковочным местам является бесплатным.</w:t>
      </w:r>
    </w:p>
    <w:p w:rsidR="00CA47A2" w:rsidRPr="00CA47A2" w:rsidRDefault="006F24EF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3138">
        <w:rPr>
          <w:sz w:val="28"/>
          <w:szCs w:val="28"/>
        </w:rPr>
        <w:t>4</w:t>
      </w:r>
      <w:r w:rsidR="00CA47A2" w:rsidRPr="00CA47A2">
        <w:rPr>
          <w:sz w:val="28"/>
          <w:szCs w:val="28"/>
        </w:rPr>
        <w:t>. Требования к оформлению входа в здание.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 xml:space="preserve">Центральный вход в здание </w:t>
      </w:r>
      <w:r w:rsidR="006F24EF">
        <w:rPr>
          <w:sz w:val="28"/>
          <w:szCs w:val="28"/>
        </w:rPr>
        <w:t>Министерства</w:t>
      </w:r>
      <w:r w:rsidRPr="00CA47A2">
        <w:rPr>
          <w:sz w:val="28"/>
          <w:szCs w:val="28"/>
        </w:rPr>
        <w:t xml:space="preserve">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CA47A2" w:rsidRPr="00CA47A2" w:rsidRDefault="00DB3138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</w:t>
      </w:r>
      <w:r w:rsidR="00CA47A2" w:rsidRPr="00CA47A2">
        <w:rPr>
          <w:sz w:val="28"/>
          <w:szCs w:val="28"/>
        </w:rPr>
        <w:t>. Требования к местам для ожидания заявителей.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лиц, в том числе необходимо наличие доступных мест общего пользования (туалет).</w:t>
      </w:r>
    </w:p>
    <w:p w:rsidR="00CA47A2" w:rsidRPr="00CA47A2" w:rsidRDefault="00DB3138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46</w:t>
      </w:r>
      <w:r w:rsidR="006F24EF">
        <w:rPr>
          <w:sz w:val="28"/>
          <w:szCs w:val="28"/>
        </w:rPr>
        <w:t>.</w:t>
      </w:r>
      <w:r w:rsidR="00CA47A2" w:rsidRPr="00CA47A2">
        <w:rPr>
          <w:sz w:val="28"/>
          <w:szCs w:val="28"/>
        </w:rPr>
        <w:t xml:space="preserve"> Требования к местам приема заявителей.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 xml:space="preserve">В </w:t>
      </w:r>
      <w:r w:rsidR="006F24EF">
        <w:rPr>
          <w:sz w:val="28"/>
          <w:szCs w:val="28"/>
        </w:rPr>
        <w:t>Министерстве</w:t>
      </w:r>
      <w:r w:rsidRPr="00CA47A2">
        <w:rPr>
          <w:sz w:val="28"/>
          <w:szCs w:val="28"/>
        </w:rPr>
        <w:t xml:space="preserve"> выделяются помещения для приема заявителей.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>При нахождении двух специалистов, осуществляющих прием документов от заявителей в одном помещении, рабочее место каждого специалиста по возможности должно быть отделено перегородками.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lastRenderedPageBreak/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устройствами.</w:t>
      </w:r>
    </w:p>
    <w:p w:rsidR="00CA47A2" w:rsidRPr="00CA47A2" w:rsidRDefault="00CA47A2" w:rsidP="006F2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>Специалисты, принимающие документы от заявителей, обеспечиваются личными и (или) настольными идентификационными карточками.</w:t>
      </w:r>
    </w:p>
    <w:p w:rsidR="00CA47A2" w:rsidRPr="00CA47A2" w:rsidRDefault="00CA47A2" w:rsidP="006F24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47A2">
        <w:rPr>
          <w:sz w:val="28"/>
          <w:szCs w:val="28"/>
        </w:rPr>
        <w:t xml:space="preserve">Места для приема заявителей </w:t>
      </w:r>
      <w:proofErr w:type="gramStart"/>
      <w:r w:rsidRPr="00CA47A2">
        <w:rPr>
          <w:sz w:val="28"/>
          <w:szCs w:val="28"/>
        </w:rPr>
        <w:t>оборудуются стульями и столами для оформления документов и обеспечиваются</w:t>
      </w:r>
      <w:proofErr w:type="gramEnd"/>
      <w:r w:rsidRPr="00CA47A2">
        <w:rPr>
          <w:sz w:val="28"/>
          <w:szCs w:val="28"/>
        </w:rPr>
        <w:t xml:space="preserve"> образцами заполнения документов, бланками заявлений и письменными принадлежностями.</w:t>
      </w:r>
    </w:p>
    <w:p w:rsidR="00CA47A2" w:rsidRPr="00CA47A2" w:rsidRDefault="00CA47A2" w:rsidP="006F24E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47A2">
        <w:rPr>
          <w:rFonts w:ascii="Times New Roman" w:eastAsia="Calibri" w:hAnsi="Times New Roman" w:cs="Times New Roman"/>
          <w:sz w:val="28"/>
          <w:szCs w:val="28"/>
          <w:lang w:eastAsia="en-US"/>
        </w:rPr>
        <w:t>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заявителей, должностных лиц, специалистов,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CA47A2" w:rsidRPr="00CA47A2" w:rsidRDefault="00CA47A2" w:rsidP="00CA47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24EF" w:rsidRPr="00D76FE3" w:rsidRDefault="006F24EF" w:rsidP="006F24EF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D76FE3">
        <w:rPr>
          <w:rFonts w:eastAsia="Calibri"/>
          <w:b/>
          <w:sz w:val="28"/>
          <w:szCs w:val="28"/>
          <w:lang w:eastAsia="en-US"/>
        </w:rPr>
        <w:t>Показатели доступности и качества государственной услуги</w:t>
      </w:r>
    </w:p>
    <w:p w:rsidR="006F24EF" w:rsidRPr="006F24EF" w:rsidRDefault="006F24EF" w:rsidP="006F24EF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highlight w:val="lightGray"/>
          <w:lang w:eastAsia="en-US"/>
        </w:rPr>
      </w:pPr>
    </w:p>
    <w:p w:rsidR="006F24EF" w:rsidRPr="006F24EF" w:rsidRDefault="006F24EF" w:rsidP="006F24E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DB3138">
        <w:rPr>
          <w:rFonts w:eastAsia="Calibri"/>
          <w:sz w:val="28"/>
          <w:szCs w:val="28"/>
          <w:lang w:eastAsia="en-US"/>
        </w:rPr>
        <w:t>7</w:t>
      </w:r>
      <w:r w:rsidRPr="006F24EF">
        <w:rPr>
          <w:rFonts w:eastAsia="Calibri"/>
          <w:sz w:val="28"/>
          <w:szCs w:val="28"/>
          <w:lang w:eastAsia="en-US"/>
        </w:rPr>
        <w:t>. Показатели доступности и качества государственной услуги представлены в следующей таблице:</w:t>
      </w:r>
    </w:p>
    <w:p w:rsidR="006F24EF" w:rsidRPr="006F24EF" w:rsidRDefault="006F24EF" w:rsidP="006F24EF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D76FE3" w:rsidRPr="00C805F6" w:rsidTr="00D76FE3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D76FE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D76FE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Единица</w:t>
            </w:r>
          </w:p>
          <w:p w:rsidR="00D76FE3" w:rsidRPr="00DB3138" w:rsidRDefault="00D76FE3" w:rsidP="00D76FE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D76FE3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Нормативное значение показателя</w:t>
            </w:r>
          </w:p>
        </w:tc>
      </w:tr>
      <w:tr w:rsidR="00D76FE3" w:rsidRPr="00C805F6" w:rsidTr="00E72F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Показатели доступности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DB3138">
              <w:rPr>
                <w:sz w:val="28"/>
                <w:szCs w:val="28"/>
              </w:rPr>
              <w:t>Размещение на Едином портале        государственных и муниципальных услуг (функций) и (или) Портале государственных и муниципальных услуг (функций) Республики Коми информации об услуге, а также размещение на Едином портале государственных и муниципальных услуг (функций) и (или) Портале государственных и муниципальных услуг (функций) Республики Коми форм заявлений и  иных документов, необходимых для получения      соответствующей услуги, и обеспечение доступа к  ним для копирования</w:t>
            </w:r>
            <w:proofErr w:type="gramEnd"/>
            <w:r w:rsidRPr="00DB3138">
              <w:rPr>
                <w:sz w:val="28"/>
                <w:szCs w:val="28"/>
              </w:rPr>
              <w:t xml:space="preserve"> и заполнения в электронном  </w:t>
            </w:r>
            <w:proofErr w:type="gramStart"/>
            <w:r w:rsidRPr="00DB3138">
              <w:rPr>
                <w:sz w:val="28"/>
                <w:szCs w:val="28"/>
              </w:rPr>
              <w:t>виде</w:t>
            </w:r>
            <w:proofErr w:type="gramEnd"/>
            <w:r w:rsidRPr="00DB3138">
              <w:rPr>
                <w:sz w:val="28"/>
                <w:szCs w:val="28"/>
              </w:rPr>
              <w:t xml:space="preserve">                                           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да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 xml:space="preserve">Количество взаимодействий заявителя с должностными лицами при </w:t>
            </w:r>
            <w:proofErr w:type="gramStart"/>
            <w:r w:rsidRPr="00DB3138">
              <w:rPr>
                <w:sz w:val="28"/>
                <w:szCs w:val="28"/>
              </w:rPr>
              <w:t>предоставлении</w:t>
            </w:r>
            <w:proofErr w:type="gramEnd"/>
            <w:r w:rsidRPr="00DB3138">
              <w:rPr>
                <w:sz w:val="28"/>
                <w:szCs w:val="28"/>
              </w:rPr>
              <w:t xml:space="preserve"> государственной услуги и их продолжительность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раз/мин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rPr>
                <w:bCs/>
                <w:sz w:val="28"/>
                <w:szCs w:val="28"/>
              </w:rPr>
            </w:pPr>
            <w:r w:rsidRPr="00DB3138">
              <w:rPr>
                <w:bCs/>
                <w:sz w:val="28"/>
                <w:szCs w:val="28"/>
              </w:rPr>
              <w:t>1/30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 xml:space="preserve">Возможность получения информации о ходе предоставления государственной услуги, в том числе с использованием </w:t>
            </w:r>
            <w:proofErr w:type="gramStart"/>
            <w:r w:rsidRPr="00DB3138">
              <w:rPr>
                <w:sz w:val="28"/>
                <w:szCs w:val="28"/>
              </w:rPr>
              <w:t>информационно-коммуникационных</w:t>
            </w:r>
            <w:proofErr w:type="gramEnd"/>
            <w:r w:rsidRPr="00DB3138">
              <w:rPr>
                <w:sz w:val="28"/>
                <w:szCs w:val="28"/>
              </w:rPr>
              <w:t xml:space="preserve"> </w:t>
            </w:r>
            <w:r w:rsidRPr="00DB3138">
              <w:rPr>
                <w:sz w:val="28"/>
                <w:szCs w:val="28"/>
              </w:rPr>
              <w:lastRenderedPageBreak/>
              <w:t>технологий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lastRenderedPageBreak/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нет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lastRenderedPageBreak/>
              <w:t xml:space="preserve">Возможность либо невозможность получения государственной услуги в МФЦ (в том числе в полном объеме)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нет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Возможность либо невозможность получения государственной услуги посредством запроса о предоставлении нескольких государственных услуг в МФЦ, предусмотренного статьей 15.1 Федерального закона (комплексный запрос)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rPr>
                <w:bCs/>
                <w:sz w:val="28"/>
                <w:szCs w:val="28"/>
                <w:lang w:val="en-US"/>
              </w:rPr>
            </w:pPr>
            <w:r w:rsidRPr="00DB3138">
              <w:rPr>
                <w:bCs/>
                <w:sz w:val="28"/>
                <w:szCs w:val="28"/>
              </w:rPr>
              <w:t>да</w:t>
            </w:r>
          </w:p>
        </w:tc>
      </w:tr>
      <w:tr w:rsidR="00D76FE3" w:rsidRPr="00C805F6" w:rsidTr="00E72FA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Показатели качества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 xml:space="preserve">Удельный вес  рассмотренных  в  установленный  срок заявлений на предоставление государственной  услуги в  </w:t>
            </w:r>
            <w:proofErr w:type="gramStart"/>
            <w:r w:rsidRPr="00DB3138">
              <w:rPr>
                <w:sz w:val="28"/>
                <w:szCs w:val="28"/>
              </w:rPr>
              <w:t>общем</w:t>
            </w:r>
            <w:proofErr w:type="gramEnd"/>
            <w:r w:rsidRPr="00DB3138">
              <w:rPr>
                <w:sz w:val="28"/>
                <w:szCs w:val="28"/>
              </w:rPr>
              <w:t xml:space="preserve">  количестве  заявлений  на  предоставление государственной услуги                            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100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 xml:space="preserve">Удельный вес количества обоснованных жалоб в  </w:t>
            </w:r>
            <w:proofErr w:type="gramStart"/>
            <w:r w:rsidRPr="00DB3138">
              <w:rPr>
                <w:sz w:val="28"/>
                <w:szCs w:val="28"/>
              </w:rPr>
              <w:t>общем</w:t>
            </w:r>
            <w:proofErr w:type="gramEnd"/>
            <w:r w:rsidRPr="00DB3138">
              <w:rPr>
                <w:sz w:val="28"/>
                <w:szCs w:val="28"/>
              </w:rPr>
              <w:t xml:space="preserve"> количестве     заявлений     на      предоставление государственной услуги                             </w:t>
            </w:r>
            <w:r w:rsidRPr="00DB3138">
              <w:rPr>
                <w:sz w:val="28"/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6FE3" w:rsidRPr="00DB3138" w:rsidRDefault="00D76FE3" w:rsidP="00E72FA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38">
              <w:rPr>
                <w:sz w:val="28"/>
                <w:szCs w:val="28"/>
              </w:rPr>
              <w:t>0</w:t>
            </w:r>
          </w:p>
        </w:tc>
      </w:tr>
      <w:tr w:rsidR="00D76FE3" w:rsidRPr="00C805F6" w:rsidTr="00E72FAB">
        <w:tc>
          <w:tcPr>
            <w:tcW w:w="5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6FE3" w:rsidRPr="00C805F6" w:rsidRDefault="00D76FE3" w:rsidP="00E72FA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6FE3" w:rsidRPr="00C805F6" w:rsidRDefault="00D76FE3" w:rsidP="00E72FAB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76FE3" w:rsidRPr="00C805F6" w:rsidRDefault="00D76FE3" w:rsidP="00E72FA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B30823" w:rsidRDefault="00B30823" w:rsidP="00D76FE3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</w:p>
    <w:p w:rsidR="00885DA8" w:rsidRPr="00885DA8" w:rsidRDefault="00885DA8" w:rsidP="00885DA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85DA8">
        <w:rPr>
          <w:rFonts w:eastAsia="Calibri"/>
          <w:b/>
          <w:sz w:val="28"/>
          <w:szCs w:val="28"/>
          <w:lang w:eastAsia="en-US"/>
        </w:rPr>
        <w:t>Иные требования, в том числе учитывающие особенности предоставления государственных услуг в многофункциональных центрах и особенности предоставления государственных услуг в электронной форме</w:t>
      </w:r>
    </w:p>
    <w:p w:rsidR="00885DA8" w:rsidRPr="00885DA8" w:rsidRDefault="00885DA8" w:rsidP="00885D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5DA8" w:rsidRPr="00885DA8" w:rsidRDefault="00885DA8" w:rsidP="00885D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40301">
        <w:rPr>
          <w:rFonts w:eastAsia="Calibri"/>
          <w:sz w:val="28"/>
          <w:szCs w:val="28"/>
          <w:lang w:eastAsia="en-US"/>
        </w:rPr>
        <w:t>8</w:t>
      </w:r>
      <w:r w:rsidRPr="00885DA8">
        <w:rPr>
          <w:rFonts w:eastAsia="Calibri"/>
          <w:sz w:val="28"/>
          <w:szCs w:val="28"/>
          <w:lang w:eastAsia="en-US"/>
        </w:rPr>
        <w:t>. На Портале государственных и муниципальных услуг (функций) Республики Коми и (или) Едином портале государственных и муниципальных услуг (функций),</w:t>
      </w:r>
      <w:r w:rsidRPr="00885DA8">
        <w:rPr>
          <w:sz w:val="28"/>
          <w:szCs w:val="28"/>
        </w:rPr>
        <w:t xml:space="preserve"> на официальном сайте Министерства в информационно-телекоммуникационной сети «Интернет» </w:t>
      </w:r>
      <w:r w:rsidRPr="00885DA8">
        <w:rPr>
          <w:rFonts w:eastAsia="Calibri"/>
          <w:sz w:val="28"/>
          <w:szCs w:val="28"/>
          <w:lang w:eastAsia="en-US"/>
        </w:rPr>
        <w:t>заявителю предоставляется возможность получения информации о предоставляемой государственной услуге, копирования и заполнения формы заявления на предоставление государственной услуги в электронном виде.</w:t>
      </w:r>
    </w:p>
    <w:p w:rsidR="00885DA8" w:rsidRPr="00390449" w:rsidRDefault="00140301" w:rsidP="00885D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301">
        <w:rPr>
          <w:sz w:val="28"/>
          <w:szCs w:val="28"/>
        </w:rPr>
        <w:t>49</w:t>
      </w:r>
      <w:r w:rsidR="00885DA8" w:rsidRPr="00140301">
        <w:rPr>
          <w:sz w:val="28"/>
          <w:szCs w:val="28"/>
        </w:rPr>
        <w:t xml:space="preserve">. Государственная услуга в </w:t>
      </w:r>
      <w:r w:rsidR="00885DA8" w:rsidRPr="00390449">
        <w:rPr>
          <w:sz w:val="28"/>
          <w:szCs w:val="28"/>
        </w:rPr>
        <w:t xml:space="preserve">многофункциональных </w:t>
      </w:r>
      <w:proofErr w:type="gramStart"/>
      <w:r w:rsidR="00885DA8" w:rsidRPr="00390449">
        <w:rPr>
          <w:sz w:val="28"/>
          <w:szCs w:val="28"/>
        </w:rPr>
        <w:t>центрах</w:t>
      </w:r>
      <w:proofErr w:type="gramEnd"/>
      <w:r w:rsidR="00885DA8" w:rsidRPr="00390449">
        <w:rPr>
          <w:sz w:val="28"/>
          <w:szCs w:val="28"/>
        </w:rPr>
        <w:t xml:space="preserve"> предоставления государственных и муниципальных услуг не предоставляется.</w:t>
      </w:r>
      <w:r w:rsidR="00EA1639" w:rsidRPr="00390449">
        <w:rPr>
          <w:sz w:val="28"/>
          <w:szCs w:val="28"/>
        </w:rPr>
        <w:t xml:space="preserve"> </w:t>
      </w:r>
    </w:p>
    <w:p w:rsidR="00885DA8" w:rsidRPr="00885DA8" w:rsidRDefault="00885DA8" w:rsidP="00885D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5DA8" w:rsidRPr="00885DA8" w:rsidRDefault="00885DA8" w:rsidP="00885DA8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885DA8" w:rsidRPr="00885DA8" w:rsidRDefault="00885DA8" w:rsidP="00885DA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885DA8">
        <w:rPr>
          <w:rFonts w:eastAsia="Calibri"/>
          <w:b/>
          <w:sz w:val="28"/>
          <w:szCs w:val="28"/>
          <w:lang w:eastAsia="en-US"/>
        </w:rPr>
        <w:t xml:space="preserve"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D76FE3">
        <w:rPr>
          <w:rFonts w:eastAsia="Calibri"/>
          <w:b/>
          <w:sz w:val="28"/>
          <w:szCs w:val="28"/>
          <w:lang w:eastAsia="en-US"/>
        </w:rPr>
        <w:t>многофункциональных центрах</w:t>
      </w:r>
    </w:p>
    <w:p w:rsidR="00885DA8" w:rsidRPr="00885DA8" w:rsidRDefault="00885DA8" w:rsidP="00885DA8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</w:p>
    <w:p w:rsidR="00885DA8" w:rsidRPr="00885DA8" w:rsidRDefault="00885DA8" w:rsidP="00885DA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D03F3">
        <w:rPr>
          <w:rFonts w:eastAsia="Calibri"/>
          <w:b/>
          <w:sz w:val="28"/>
          <w:szCs w:val="28"/>
          <w:lang w:eastAsia="en-US"/>
        </w:rPr>
        <w:lastRenderedPageBreak/>
        <w:t>Состав и последовательность</w:t>
      </w:r>
      <w:r w:rsidRPr="00885DA8">
        <w:rPr>
          <w:rFonts w:eastAsia="Calibri"/>
          <w:b/>
          <w:sz w:val="28"/>
          <w:szCs w:val="28"/>
          <w:lang w:eastAsia="en-US"/>
        </w:rPr>
        <w:t xml:space="preserve"> административных процедур по предоставлению государственной услуги</w:t>
      </w:r>
    </w:p>
    <w:p w:rsidR="00885DA8" w:rsidRPr="00885DA8" w:rsidRDefault="00885DA8" w:rsidP="00885D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85DA8" w:rsidRPr="000D03F3" w:rsidRDefault="000D03F3" w:rsidP="000D0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03F3">
        <w:rPr>
          <w:rFonts w:eastAsia="Calibri"/>
          <w:sz w:val="28"/>
          <w:szCs w:val="28"/>
          <w:lang w:eastAsia="en-US"/>
        </w:rPr>
        <w:t>5</w:t>
      </w:r>
      <w:r w:rsidR="00140301">
        <w:rPr>
          <w:rFonts w:eastAsia="Calibri"/>
          <w:sz w:val="28"/>
          <w:szCs w:val="28"/>
          <w:lang w:eastAsia="en-US"/>
        </w:rPr>
        <w:t>0</w:t>
      </w:r>
      <w:r w:rsidR="00885DA8" w:rsidRPr="000D03F3">
        <w:rPr>
          <w:rFonts w:eastAsia="Calibri"/>
          <w:sz w:val="28"/>
          <w:szCs w:val="28"/>
          <w:lang w:eastAsia="en-US"/>
        </w:rPr>
        <w:t>. Предоставление государственной услуги включает следующие административные процедуры:</w:t>
      </w:r>
    </w:p>
    <w:p w:rsidR="000D03F3" w:rsidRPr="000D03F3" w:rsidRDefault="000D03F3" w:rsidP="000D03F3">
      <w:pPr>
        <w:ind w:firstLine="709"/>
        <w:jc w:val="both"/>
        <w:rPr>
          <w:sz w:val="28"/>
          <w:szCs w:val="28"/>
        </w:rPr>
      </w:pPr>
      <w:r w:rsidRPr="000D03F3">
        <w:rPr>
          <w:sz w:val="28"/>
          <w:szCs w:val="28"/>
        </w:rPr>
        <w:t>1) прием, обработка и регистрация документов для предоставления государственной услуги;</w:t>
      </w:r>
    </w:p>
    <w:p w:rsidR="000D03F3" w:rsidRPr="000D03F3" w:rsidRDefault="000D03F3" w:rsidP="000D03F3">
      <w:pPr>
        <w:ind w:firstLine="709"/>
        <w:jc w:val="both"/>
        <w:rPr>
          <w:sz w:val="28"/>
          <w:szCs w:val="28"/>
        </w:rPr>
      </w:pPr>
      <w:r w:rsidRPr="000D03F3">
        <w:rPr>
          <w:sz w:val="28"/>
          <w:szCs w:val="28"/>
        </w:rPr>
        <w:t>2) проверка представленных заявителем необходимых документов для проведения уведомительной регистрации коллективного договора, соглашения;</w:t>
      </w:r>
    </w:p>
    <w:p w:rsidR="000D03F3" w:rsidRPr="000D03F3" w:rsidRDefault="000D03F3" w:rsidP="000D03F3">
      <w:pPr>
        <w:ind w:firstLine="709"/>
        <w:jc w:val="both"/>
        <w:rPr>
          <w:sz w:val="28"/>
          <w:szCs w:val="28"/>
        </w:rPr>
      </w:pPr>
      <w:r w:rsidRPr="000D03F3">
        <w:rPr>
          <w:sz w:val="28"/>
          <w:szCs w:val="28"/>
        </w:rPr>
        <w:t>3) правовая оценка содержания коллективного договора, соглашения на предмет выявления условий, ухудшающих положение работников по сравнению с трудовым законодательством и внесение в базу данных коллективных договоров, соглашений;</w:t>
      </w:r>
    </w:p>
    <w:p w:rsidR="000D03F3" w:rsidRPr="000D03F3" w:rsidRDefault="000D03F3" w:rsidP="000D03F3">
      <w:pPr>
        <w:ind w:firstLine="709"/>
        <w:rPr>
          <w:sz w:val="28"/>
          <w:szCs w:val="28"/>
        </w:rPr>
      </w:pPr>
      <w:r w:rsidRPr="000D03F3">
        <w:rPr>
          <w:sz w:val="28"/>
          <w:szCs w:val="28"/>
        </w:rPr>
        <w:t>4) уведомительная регистрация коллективного договора, соглашения и направлен</w:t>
      </w:r>
      <w:r>
        <w:rPr>
          <w:sz w:val="28"/>
          <w:szCs w:val="28"/>
        </w:rPr>
        <w:t>ие заявителю письма-уведомления</w:t>
      </w:r>
      <w:r w:rsidR="004A48BC">
        <w:rPr>
          <w:sz w:val="28"/>
          <w:szCs w:val="28"/>
        </w:rPr>
        <w:t xml:space="preserve"> (решения)</w:t>
      </w:r>
      <w:r>
        <w:rPr>
          <w:sz w:val="28"/>
          <w:szCs w:val="28"/>
        </w:rPr>
        <w:t>;</w:t>
      </w:r>
    </w:p>
    <w:p w:rsidR="00885DA8" w:rsidRPr="000D03F3" w:rsidRDefault="000D03F3" w:rsidP="000D03F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885DA8" w:rsidRPr="000D03F3">
        <w:rPr>
          <w:rFonts w:eastAsia="Calibri"/>
          <w:sz w:val="28"/>
          <w:szCs w:val="28"/>
          <w:lang w:eastAsia="en-US"/>
        </w:rPr>
        <w:t xml:space="preserve">) исправление допущенных опечаток и (или) ошибок в выданных в </w:t>
      </w:r>
      <w:proofErr w:type="gramStart"/>
      <w:r w:rsidR="00885DA8" w:rsidRPr="000D03F3">
        <w:rPr>
          <w:rFonts w:eastAsia="Calibri"/>
          <w:sz w:val="28"/>
          <w:szCs w:val="28"/>
          <w:lang w:eastAsia="en-US"/>
        </w:rPr>
        <w:t>результате</w:t>
      </w:r>
      <w:proofErr w:type="gramEnd"/>
      <w:r w:rsidR="00885DA8" w:rsidRPr="000D03F3">
        <w:rPr>
          <w:rFonts w:eastAsia="Calibri"/>
          <w:sz w:val="28"/>
          <w:szCs w:val="28"/>
          <w:lang w:eastAsia="en-US"/>
        </w:rPr>
        <w:t xml:space="preserve"> предоставления государственной услуги документах.</w:t>
      </w:r>
    </w:p>
    <w:p w:rsidR="00EA1639" w:rsidRPr="00885DA8" w:rsidRDefault="00885DA8" w:rsidP="00EA163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0301">
        <w:rPr>
          <w:sz w:val="28"/>
          <w:szCs w:val="28"/>
        </w:rPr>
        <w:t xml:space="preserve">Государственная услуга в многофункциональных </w:t>
      </w:r>
      <w:proofErr w:type="gramStart"/>
      <w:r w:rsidRPr="00140301">
        <w:rPr>
          <w:sz w:val="28"/>
          <w:szCs w:val="28"/>
        </w:rPr>
        <w:t>центрах</w:t>
      </w:r>
      <w:proofErr w:type="gramEnd"/>
      <w:r w:rsidRPr="00140301">
        <w:rPr>
          <w:sz w:val="28"/>
          <w:szCs w:val="28"/>
        </w:rPr>
        <w:t xml:space="preserve"> предоставления государственных и муниципальных услуг не предоставляется.</w:t>
      </w:r>
      <w:r w:rsidR="00EA1639">
        <w:rPr>
          <w:sz w:val="28"/>
          <w:szCs w:val="28"/>
        </w:rPr>
        <w:t xml:space="preserve"> </w:t>
      </w:r>
    </w:p>
    <w:p w:rsidR="00885DA8" w:rsidRPr="00885DA8" w:rsidRDefault="00885DA8" w:rsidP="000D03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728E" w:rsidRPr="00C9728E" w:rsidRDefault="00C9728E" w:rsidP="00C972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728E">
        <w:rPr>
          <w:b/>
          <w:sz w:val="28"/>
          <w:szCs w:val="28"/>
        </w:rPr>
        <w:t xml:space="preserve">Информирование заявителей и обеспечение доступа заявителей </w:t>
      </w:r>
    </w:p>
    <w:p w:rsidR="00C9728E" w:rsidRPr="00C9728E" w:rsidRDefault="00C9728E" w:rsidP="00C972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C9728E">
        <w:rPr>
          <w:b/>
          <w:sz w:val="28"/>
          <w:szCs w:val="28"/>
        </w:rPr>
        <w:t>к сведениям о государственной услуге, порядке ее предоставления</w:t>
      </w:r>
    </w:p>
    <w:p w:rsidR="00C9728E" w:rsidRPr="00C9728E" w:rsidRDefault="00C9728E" w:rsidP="00C97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9728E" w:rsidRPr="00C9728E" w:rsidRDefault="00C9728E" w:rsidP="00C972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0301">
        <w:rPr>
          <w:sz w:val="28"/>
          <w:szCs w:val="28"/>
        </w:rPr>
        <w:t>1</w:t>
      </w:r>
      <w:r w:rsidRPr="00C9728E">
        <w:rPr>
          <w:sz w:val="28"/>
          <w:szCs w:val="28"/>
        </w:rPr>
        <w:t xml:space="preserve">. </w:t>
      </w:r>
      <w:proofErr w:type="gramStart"/>
      <w:r w:rsidRPr="00C9728E">
        <w:rPr>
          <w:sz w:val="28"/>
          <w:szCs w:val="28"/>
        </w:rPr>
        <w:t xml:space="preserve">Предоставление в установленном порядке информации заявителям и обеспечение доступа заявителей к сведениям о государственной услуге, порядке ее предоставления, по иным вопросам, связанным с предоставлением государственной услуги, в том числе о ходе предоставления государственной услуги, указано в </w:t>
      </w:r>
      <w:r w:rsidRPr="00140301">
        <w:rPr>
          <w:sz w:val="28"/>
          <w:szCs w:val="28"/>
        </w:rPr>
        <w:t>пункт</w:t>
      </w:r>
      <w:r w:rsidR="00CD7AAF" w:rsidRPr="00140301">
        <w:rPr>
          <w:sz w:val="28"/>
          <w:szCs w:val="28"/>
        </w:rPr>
        <w:t>ах</w:t>
      </w:r>
      <w:r w:rsidRPr="00140301">
        <w:rPr>
          <w:sz w:val="28"/>
          <w:szCs w:val="28"/>
        </w:rPr>
        <w:t xml:space="preserve"> 4</w:t>
      </w:r>
      <w:r w:rsidR="00CD7AAF" w:rsidRPr="00140301">
        <w:rPr>
          <w:sz w:val="28"/>
          <w:szCs w:val="28"/>
        </w:rPr>
        <w:t>-6</w:t>
      </w:r>
      <w:r w:rsidRPr="00C9728E">
        <w:rPr>
          <w:sz w:val="28"/>
          <w:szCs w:val="28"/>
        </w:rPr>
        <w:t xml:space="preserve"> настоящего Административного регламента.</w:t>
      </w:r>
      <w:proofErr w:type="gramEnd"/>
    </w:p>
    <w:p w:rsidR="00C9728E" w:rsidRPr="00C9728E" w:rsidRDefault="00C9728E" w:rsidP="00C9728E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728E" w:rsidRPr="00C9728E" w:rsidRDefault="00C9728E" w:rsidP="00C9728E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9728E" w:rsidRPr="00C9728E" w:rsidRDefault="00C9728E" w:rsidP="00C9728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C9728E">
        <w:rPr>
          <w:rFonts w:eastAsia="Calibri"/>
          <w:b/>
          <w:sz w:val="28"/>
          <w:szCs w:val="28"/>
          <w:lang w:eastAsia="en-US"/>
        </w:rPr>
        <w:t>Прием, обработка и регистрация документов</w:t>
      </w:r>
    </w:p>
    <w:p w:rsidR="00C9728E" w:rsidRPr="00C9728E" w:rsidRDefault="00C9728E" w:rsidP="00C9728E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sz w:val="28"/>
          <w:szCs w:val="28"/>
          <w:lang w:eastAsia="en-US"/>
        </w:rPr>
      </w:pPr>
      <w:r w:rsidRPr="00C9728E">
        <w:rPr>
          <w:rFonts w:eastAsia="Calibri"/>
          <w:b/>
          <w:sz w:val="28"/>
          <w:szCs w:val="28"/>
          <w:lang w:eastAsia="en-US"/>
        </w:rPr>
        <w:t>для предоставления государственной услуги</w:t>
      </w:r>
    </w:p>
    <w:p w:rsidR="00C9728E" w:rsidRPr="00C9728E" w:rsidRDefault="00C9728E" w:rsidP="00C9728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C9728E" w:rsidRPr="00C9728E" w:rsidRDefault="00140301" w:rsidP="00C9728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52</w:t>
      </w:r>
      <w:r w:rsidR="00C9728E" w:rsidRPr="00C9728E">
        <w:rPr>
          <w:rFonts w:eastAsia="Calibri"/>
          <w:sz w:val="28"/>
          <w:szCs w:val="28"/>
          <w:lang w:eastAsia="en-US"/>
        </w:rPr>
        <w:t>. Основанием для начала административной процедуры является обращение заявителя за получением государственной услуги:</w:t>
      </w:r>
    </w:p>
    <w:p w:rsidR="00C9728E" w:rsidRPr="00C9728E" w:rsidRDefault="00C9728E" w:rsidP="00C97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28E">
        <w:rPr>
          <w:sz w:val="28"/>
          <w:szCs w:val="28"/>
        </w:rPr>
        <w:t>1) лично;</w:t>
      </w:r>
    </w:p>
    <w:p w:rsidR="00C9728E" w:rsidRPr="00C9728E" w:rsidRDefault="00C9728E" w:rsidP="00C972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728E">
        <w:rPr>
          <w:sz w:val="28"/>
          <w:szCs w:val="28"/>
        </w:rPr>
        <w:t xml:space="preserve">2) посредством почтового отправления (в </w:t>
      </w:r>
      <w:r>
        <w:rPr>
          <w:sz w:val="28"/>
          <w:szCs w:val="28"/>
        </w:rPr>
        <w:t>Министерство</w:t>
      </w:r>
      <w:r w:rsidR="00CD7AAF">
        <w:rPr>
          <w:sz w:val="28"/>
          <w:szCs w:val="28"/>
        </w:rPr>
        <w:t>).</w:t>
      </w:r>
    </w:p>
    <w:p w:rsidR="00C9728E" w:rsidRPr="00C9728E" w:rsidRDefault="00B772AC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40301">
        <w:rPr>
          <w:rFonts w:eastAsia="Calibri"/>
          <w:sz w:val="28"/>
          <w:szCs w:val="28"/>
          <w:lang w:eastAsia="en-US"/>
        </w:rPr>
        <w:t>3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. Специалист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, ответственный за прием документов, проверяет наличие всех документов, указанных в пункте </w:t>
      </w:r>
      <w:r>
        <w:rPr>
          <w:rFonts w:eastAsia="Calibri"/>
          <w:sz w:val="28"/>
          <w:szCs w:val="28"/>
          <w:lang w:eastAsia="en-US"/>
        </w:rPr>
        <w:t>1</w:t>
      </w:r>
      <w:r w:rsidR="00140301">
        <w:rPr>
          <w:rFonts w:eastAsia="Calibri"/>
          <w:sz w:val="28"/>
          <w:szCs w:val="28"/>
          <w:lang w:eastAsia="en-US"/>
        </w:rPr>
        <w:t>7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 (в</w:t>
      </w:r>
      <w:r w:rsidR="00C9728E" w:rsidRPr="00C9728E">
        <w:rPr>
          <w:sz w:val="28"/>
          <w:szCs w:val="28"/>
        </w:rPr>
        <w:t xml:space="preserve"> случае если заявитель представил документы, указанные в пункте </w:t>
      </w:r>
      <w:r>
        <w:rPr>
          <w:sz w:val="28"/>
          <w:szCs w:val="28"/>
        </w:rPr>
        <w:t>1</w:t>
      </w:r>
      <w:r w:rsidR="00140301">
        <w:rPr>
          <w:sz w:val="28"/>
          <w:szCs w:val="28"/>
        </w:rPr>
        <w:t>7</w:t>
      </w:r>
      <w:r w:rsidR="00C9728E" w:rsidRPr="00C9728E">
        <w:rPr>
          <w:sz w:val="28"/>
          <w:szCs w:val="28"/>
        </w:rPr>
        <w:t xml:space="preserve"> настоящего Административного регламента по собственной инициативе) 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проверяет правильность заполнения </w:t>
      </w:r>
      <w:r w:rsidR="00C9728E" w:rsidRPr="00C9728E">
        <w:rPr>
          <w:rFonts w:eastAsia="Calibri"/>
          <w:sz w:val="28"/>
          <w:szCs w:val="28"/>
          <w:lang w:eastAsia="en-US"/>
        </w:rPr>
        <w:lastRenderedPageBreak/>
        <w:t>заявления, соответствие документов установленным требованиям, непротиворечивость сведений, содержащихся в представленных документах.</w:t>
      </w:r>
    </w:p>
    <w:p w:rsidR="00C9728E" w:rsidRPr="00C9728E" w:rsidRDefault="00B772AC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40301">
        <w:rPr>
          <w:rFonts w:eastAsia="Calibri"/>
          <w:sz w:val="28"/>
          <w:szCs w:val="28"/>
          <w:lang w:eastAsia="en-US"/>
        </w:rPr>
        <w:t>4</w:t>
      </w:r>
      <w:r w:rsidR="00C9728E" w:rsidRPr="00C9728E">
        <w:rPr>
          <w:rFonts w:eastAsia="Calibri"/>
          <w:sz w:val="28"/>
          <w:szCs w:val="28"/>
          <w:lang w:eastAsia="en-US"/>
        </w:rPr>
        <w:t>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</w:t>
      </w:r>
    </w:p>
    <w:p w:rsidR="00C9728E" w:rsidRPr="00C9728E" w:rsidRDefault="00140301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55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9728E" w:rsidRPr="00C9728E">
        <w:rPr>
          <w:rFonts w:eastAsia="Calibri"/>
          <w:sz w:val="28"/>
          <w:szCs w:val="28"/>
          <w:lang w:eastAsia="en-US"/>
        </w:rPr>
        <w:t xml:space="preserve">Форму заявления можно получить непосредственно в </w:t>
      </w:r>
      <w:r w:rsidR="00B772AC">
        <w:rPr>
          <w:rFonts w:eastAsia="Calibri"/>
          <w:sz w:val="28"/>
          <w:szCs w:val="28"/>
          <w:lang w:eastAsia="en-US"/>
        </w:rPr>
        <w:t>Министерстве</w:t>
      </w:r>
      <w:r w:rsidR="00C9728E" w:rsidRPr="00C9728E">
        <w:rPr>
          <w:rFonts w:eastAsia="Calibri"/>
          <w:sz w:val="28"/>
          <w:szCs w:val="28"/>
          <w:lang w:eastAsia="en-US"/>
        </w:rPr>
        <w:t>, а также на официальном сайте Министерства в информационно-телекоммуникационной сети «Интернет»,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  <w:proofErr w:type="gramEnd"/>
    </w:p>
    <w:p w:rsidR="00C9728E" w:rsidRPr="00C9728E" w:rsidRDefault="00B772AC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140301">
        <w:rPr>
          <w:rFonts w:eastAsia="Calibri"/>
          <w:sz w:val="28"/>
          <w:szCs w:val="28"/>
          <w:lang w:eastAsia="en-US"/>
        </w:rPr>
        <w:t>6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. При представлении заявителем заявления, заполненного с ошибками, и при наличии всех необходимых документов специалист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="00C9728E" w:rsidRPr="00C9728E">
        <w:rPr>
          <w:rFonts w:eastAsia="Calibri"/>
          <w:sz w:val="28"/>
          <w:szCs w:val="28"/>
          <w:lang w:eastAsia="en-US"/>
        </w:rPr>
        <w:t>, ответственный за прием документов, предлагает заявителю устранить ошибки, заполнив заявление повторно в течение приема.</w:t>
      </w:r>
    </w:p>
    <w:p w:rsidR="00C9728E" w:rsidRPr="00C9728E" w:rsidRDefault="00140301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57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. При представлении документов, указанных в пункте </w:t>
      </w:r>
      <w:r>
        <w:rPr>
          <w:rFonts w:eastAsia="Calibri"/>
          <w:sz w:val="28"/>
          <w:szCs w:val="28"/>
          <w:lang w:eastAsia="en-US"/>
        </w:rPr>
        <w:t>17</w:t>
      </w:r>
      <w:r w:rsidR="00B772AC">
        <w:rPr>
          <w:rFonts w:eastAsia="Calibri"/>
          <w:sz w:val="28"/>
          <w:szCs w:val="28"/>
          <w:lang w:eastAsia="en-US"/>
        </w:rPr>
        <w:t xml:space="preserve"> 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настоящего Административного регламента, отсутствии ошибок, несоответствий в сведениях специалист </w:t>
      </w:r>
      <w:r w:rsidR="00B772AC">
        <w:rPr>
          <w:rFonts w:eastAsia="Calibri"/>
          <w:sz w:val="28"/>
          <w:szCs w:val="28"/>
          <w:lang w:eastAsia="en-US"/>
        </w:rPr>
        <w:t>Министерства</w:t>
      </w:r>
      <w:r w:rsidR="00C9728E" w:rsidRPr="00C9728E">
        <w:rPr>
          <w:rFonts w:eastAsia="Calibri"/>
          <w:sz w:val="28"/>
          <w:szCs w:val="28"/>
          <w:lang w:eastAsia="en-US"/>
        </w:rPr>
        <w:t>, ответственный за прием документов:</w:t>
      </w:r>
    </w:p>
    <w:p w:rsidR="00B772AC" w:rsidRPr="00B772AC" w:rsidRDefault="00B772AC" w:rsidP="00660994">
      <w:pPr>
        <w:pStyle w:val="a7"/>
        <w:ind w:firstLine="709"/>
        <w:jc w:val="both"/>
        <w:rPr>
          <w:sz w:val="28"/>
          <w:szCs w:val="28"/>
        </w:rPr>
      </w:pPr>
      <w:r w:rsidRPr="00B772AC">
        <w:rPr>
          <w:sz w:val="28"/>
          <w:szCs w:val="28"/>
        </w:rPr>
        <w:t xml:space="preserve">1) выдает расписку-уведомление (отрывная часть заявления) по форме согласно </w:t>
      </w:r>
      <w:r w:rsidRPr="00660994">
        <w:rPr>
          <w:sz w:val="28"/>
          <w:szCs w:val="28"/>
        </w:rPr>
        <w:t>приложениям №</w:t>
      </w:r>
      <w:r w:rsidR="00660994" w:rsidRPr="00660994">
        <w:rPr>
          <w:sz w:val="28"/>
          <w:szCs w:val="28"/>
        </w:rPr>
        <w:t xml:space="preserve"> 1, 2</w:t>
      </w:r>
      <w:r w:rsidRPr="00B772AC">
        <w:rPr>
          <w:sz w:val="28"/>
          <w:szCs w:val="28"/>
        </w:rPr>
        <w:t xml:space="preserve"> к настоящему Административному </w:t>
      </w:r>
      <w:r w:rsidR="00660994">
        <w:rPr>
          <w:sz w:val="28"/>
          <w:szCs w:val="28"/>
        </w:rPr>
        <w:t>р</w:t>
      </w:r>
      <w:r w:rsidRPr="00B772AC">
        <w:rPr>
          <w:sz w:val="28"/>
          <w:szCs w:val="28"/>
        </w:rPr>
        <w:t>егламенту;</w:t>
      </w:r>
    </w:p>
    <w:p w:rsidR="00B772AC" w:rsidRPr="00B772AC" w:rsidRDefault="00B772AC" w:rsidP="00B772AC">
      <w:pPr>
        <w:pStyle w:val="a7"/>
        <w:ind w:firstLine="709"/>
        <w:rPr>
          <w:sz w:val="28"/>
          <w:szCs w:val="28"/>
        </w:rPr>
      </w:pPr>
      <w:bookmarkStart w:id="0" w:name="P313"/>
      <w:bookmarkEnd w:id="0"/>
      <w:r w:rsidRPr="00B772AC">
        <w:rPr>
          <w:sz w:val="28"/>
          <w:szCs w:val="28"/>
        </w:rPr>
        <w:t>2) регистрирует заявление в системе электронного документооборота;</w:t>
      </w:r>
    </w:p>
    <w:p w:rsidR="00B772AC" w:rsidRPr="00B772AC" w:rsidRDefault="00B772AC" w:rsidP="00B772AC">
      <w:pPr>
        <w:pStyle w:val="a7"/>
        <w:ind w:firstLine="709"/>
        <w:jc w:val="both"/>
        <w:rPr>
          <w:sz w:val="28"/>
          <w:szCs w:val="28"/>
        </w:rPr>
      </w:pPr>
      <w:bookmarkStart w:id="1" w:name="P314"/>
      <w:bookmarkEnd w:id="1"/>
      <w:r w:rsidRPr="00B772AC">
        <w:rPr>
          <w:sz w:val="28"/>
          <w:szCs w:val="28"/>
        </w:rPr>
        <w:t xml:space="preserve">3) направляет заявление и документы заявителя в отдел трудовых отношений и социального партнерства </w:t>
      </w:r>
      <w:r>
        <w:rPr>
          <w:sz w:val="28"/>
          <w:szCs w:val="28"/>
        </w:rPr>
        <w:t xml:space="preserve">Управления труда </w:t>
      </w:r>
      <w:r w:rsidRPr="00B772AC">
        <w:rPr>
          <w:sz w:val="28"/>
          <w:szCs w:val="28"/>
        </w:rPr>
        <w:t>Министерства.</w:t>
      </w:r>
    </w:p>
    <w:p w:rsidR="00C9728E" w:rsidRPr="00C9728E" w:rsidRDefault="00140301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58</w:t>
      </w:r>
      <w:r w:rsidR="00B772AC">
        <w:rPr>
          <w:rFonts w:eastAsia="Calibri"/>
          <w:sz w:val="28"/>
          <w:szCs w:val="28"/>
          <w:lang w:eastAsia="en-US"/>
        </w:rPr>
        <w:t xml:space="preserve">. </w:t>
      </w:r>
      <w:r w:rsidR="00C9728E" w:rsidRPr="00C9728E">
        <w:rPr>
          <w:rFonts w:eastAsia="Calibri"/>
          <w:sz w:val="28"/>
          <w:szCs w:val="28"/>
          <w:lang w:eastAsia="en-US"/>
        </w:rPr>
        <w:t>В случае направления документов, необходимых для предоставления государственной</w:t>
      </w:r>
      <w:r>
        <w:rPr>
          <w:rFonts w:eastAsia="Calibri"/>
          <w:sz w:val="28"/>
          <w:szCs w:val="28"/>
          <w:lang w:eastAsia="en-US"/>
        </w:rPr>
        <w:t xml:space="preserve"> услуги, почтовым отправлением 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они обрабатываются в порядке, </w:t>
      </w:r>
      <w:r w:rsidR="00C9728E" w:rsidRPr="00600812">
        <w:rPr>
          <w:rFonts w:eastAsia="Calibri"/>
          <w:sz w:val="28"/>
          <w:szCs w:val="28"/>
          <w:lang w:eastAsia="en-US"/>
        </w:rPr>
        <w:t xml:space="preserve">установленном пунктами </w:t>
      </w:r>
      <w:r w:rsidR="004A48BC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3</w:t>
      </w:r>
      <w:r w:rsidR="004A48BC">
        <w:rPr>
          <w:rFonts w:eastAsia="Calibri"/>
          <w:sz w:val="28"/>
          <w:szCs w:val="28"/>
          <w:lang w:eastAsia="en-US"/>
        </w:rPr>
        <w:t xml:space="preserve"> и подпунктами 2, 3 пункта </w:t>
      </w:r>
      <w:r>
        <w:rPr>
          <w:rFonts w:eastAsia="Calibri"/>
          <w:sz w:val="28"/>
          <w:szCs w:val="28"/>
          <w:lang w:eastAsia="en-US"/>
        </w:rPr>
        <w:t>57</w:t>
      </w:r>
      <w:r w:rsidR="00600812" w:rsidRPr="00600812">
        <w:rPr>
          <w:rFonts w:eastAsia="Calibri"/>
          <w:sz w:val="28"/>
          <w:szCs w:val="28"/>
          <w:lang w:eastAsia="en-US"/>
        </w:rPr>
        <w:t xml:space="preserve"> </w:t>
      </w:r>
      <w:r w:rsidR="00C9728E" w:rsidRPr="00600812">
        <w:rPr>
          <w:rFonts w:eastAsia="Calibri"/>
          <w:sz w:val="28"/>
          <w:szCs w:val="28"/>
          <w:lang w:eastAsia="en-US"/>
        </w:rPr>
        <w:t>настоящего Административного регламента.</w:t>
      </w:r>
    </w:p>
    <w:p w:rsidR="00C9728E" w:rsidRPr="00C9728E" w:rsidRDefault="00C9728E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9728E">
        <w:rPr>
          <w:rFonts w:eastAsia="Calibri"/>
          <w:sz w:val="28"/>
          <w:szCs w:val="28"/>
          <w:lang w:eastAsia="en-US"/>
        </w:rPr>
        <w:t xml:space="preserve">В случае направления документов, указанных в пункте </w:t>
      </w:r>
      <w:r w:rsidR="00600812">
        <w:rPr>
          <w:rFonts w:eastAsia="Calibri"/>
          <w:sz w:val="28"/>
          <w:szCs w:val="28"/>
          <w:lang w:eastAsia="en-US"/>
        </w:rPr>
        <w:t>1</w:t>
      </w:r>
      <w:r w:rsidR="00140301">
        <w:rPr>
          <w:rFonts w:eastAsia="Calibri"/>
          <w:sz w:val="28"/>
          <w:szCs w:val="28"/>
          <w:lang w:eastAsia="en-US"/>
        </w:rPr>
        <w:t>7</w:t>
      </w:r>
      <w:r w:rsidRPr="00C9728E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регламента, почтовым отправлением расписка-уведомление (отрывная часть заявления) направляется заявителю почтовым отправлением или в форме электронного документа по адресу электронной почты, указанному заявителем, в течение 3 дней со дня регистрации документов в </w:t>
      </w:r>
      <w:r w:rsidR="00600812">
        <w:rPr>
          <w:rFonts w:eastAsia="Calibri"/>
          <w:sz w:val="28"/>
          <w:szCs w:val="28"/>
          <w:lang w:eastAsia="en-US"/>
        </w:rPr>
        <w:t>Министерстве</w:t>
      </w:r>
      <w:r w:rsidRPr="00C9728E">
        <w:rPr>
          <w:rFonts w:eastAsia="Calibri"/>
          <w:sz w:val="28"/>
          <w:szCs w:val="28"/>
          <w:lang w:eastAsia="en-US"/>
        </w:rPr>
        <w:t>.</w:t>
      </w:r>
    </w:p>
    <w:p w:rsidR="00C9728E" w:rsidRPr="00C9728E" w:rsidRDefault="00140301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59</w:t>
      </w:r>
      <w:r w:rsidR="00C9728E" w:rsidRPr="00C9728E">
        <w:rPr>
          <w:sz w:val="28"/>
          <w:szCs w:val="28"/>
        </w:rPr>
        <w:t>. Критерием принятия решения данной административной процедуры является наличие заявления и прилагаемых к нему документов.</w:t>
      </w:r>
    </w:p>
    <w:p w:rsidR="00C9728E" w:rsidRPr="00C9728E" w:rsidRDefault="00140301" w:rsidP="00B77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60</w:t>
      </w:r>
      <w:r w:rsidR="00C9728E" w:rsidRPr="00C9728E">
        <w:rPr>
          <w:rFonts w:eastAsia="Calibri"/>
          <w:sz w:val="28"/>
          <w:szCs w:val="28"/>
          <w:lang w:eastAsia="en-US"/>
        </w:rPr>
        <w:t xml:space="preserve">. Максимальный срок выполнения административной процедуры по приему, обработке и регистрации документов, необходимых для предоставления государственной услуги, составляет не более 30 минут </w:t>
      </w:r>
      <w:r w:rsidR="00C9728E" w:rsidRPr="00C9728E">
        <w:rPr>
          <w:sz w:val="28"/>
          <w:szCs w:val="28"/>
        </w:rPr>
        <w:t>с момента обращения заявителя о предоставлении государственной услуги.</w:t>
      </w:r>
    </w:p>
    <w:p w:rsidR="00C9728E" w:rsidRPr="00C9728E" w:rsidRDefault="00600812" w:rsidP="00B77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0301">
        <w:rPr>
          <w:sz w:val="28"/>
          <w:szCs w:val="28"/>
        </w:rPr>
        <w:t>1</w:t>
      </w:r>
      <w:r w:rsidR="00C9728E" w:rsidRPr="00C9728E">
        <w:rPr>
          <w:sz w:val="28"/>
          <w:szCs w:val="28"/>
        </w:rPr>
        <w:t xml:space="preserve">. Результатом административной процедуры является </w:t>
      </w:r>
      <w:r w:rsidR="00C9728E" w:rsidRPr="00C9728E">
        <w:rPr>
          <w:rFonts w:eastAsia="Calibri"/>
          <w:sz w:val="28"/>
          <w:szCs w:val="28"/>
        </w:rPr>
        <w:t>прием, обработка и регистрация документов</w:t>
      </w:r>
      <w:r w:rsidR="00C9728E" w:rsidRPr="00C9728E">
        <w:rPr>
          <w:sz w:val="28"/>
          <w:szCs w:val="28"/>
        </w:rPr>
        <w:t>, необходимых для предоставления государственной услуги.</w:t>
      </w:r>
    </w:p>
    <w:p w:rsidR="00BC6A6B" w:rsidRDefault="00600812" w:rsidP="00B772A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140301">
        <w:rPr>
          <w:sz w:val="28"/>
          <w:szCs w:val="28"/>
        </w:rPr>
        <w:t>2</w:t>
      </w:r>
      <w:r w:rsidR="00C9728E" w:rsidRPr="00C9728E">
        <w:rPr>
          <w:sz w:val="28"/>
          <w:szCs w:val="28"/>
        </w:rPr>
        <w:t xml:space="preserve">. Способ фиксации результата административной процедуры, в том числе в электронной форме, - регистрация заявления и документов в журнале регистрации и контроля обращений граждан (в журнале входящей </w:t>
      </w:r>
      <w:r w:rsidR="00C9728E" w:rsidRPr="00C9728E">
        <w:rPr>
          <w:sz w:val="28"/>
          <w:szCs w:val="28"/>
        </w:rPr>
        <w:lastRenderedPageBreak/>
        <w:t xml:space="preserve">документации), который ведется в </w:t>
      </w:r>
      <w:r w:rsidR="00C72A49">
        <w:rPr>
          <w:sz w:val="28"/>
          <w:szCs w:val="28"/>
        </w:rPr>
        <w:t>Министерстве</w:t>
      </w:r>
      <w:r w:rsidR="00C9728E" w:rsidRPr="00C9728E">
        <w:rPr>
          <w:sz w:val="28"/>
          <w:szCs w:val="28"/>
        </w:rPr>
        <w:t xml:space="preserve"> на бумажном </w:t>
      </w:r>
      <w:r w:rsidR="00C72A49" w:rsidRPr="00C9728E">
        <w:rPr>
          <w:sz w:val="28"/>
          <w:szCs w:val="28"/>
        </w:rPr>
        <w:t xml:space="preserve">носителе </w:t>
      </w:r>
      <w:r w:rsidR="00BC6A6B" w:rsidRPr="009665A8">
        <w:rPr>
          <w:sz w:val="28"/>
          <w:szCs w:val="28"/>
        </w:rPr>
        <w:t xml:space="preserve">и (или) электронном носителе (или в системе </w:t>
      </w:r>
      <w:r w:rsidR="00BC6A6B" w:rsidRPr="009665A8">
        <w:rPr>
          <w:rFonts w:eastAsia="Calibri"/>
          <w:sz w:val="28"/>
          <w:szCs w:val="28"/>
          <w:lang w:eastAsia="en-US"/>
        </w:rPr>
        <w:t>электронного документооборота).</w:t>
      </w:r>
    </w:p>
    <w:p w:rsidR="00C9728E" w:rsidRPr="00C9728E" w:rsidRDefault="007A09A3" w:rsidP="00B772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63</w:t>
      </w:r>
      <w:r w:rsidR="00C72A49">
        <w:rPr>
          <w:sz w:val="28"/>
          <w:szCs w:val="28"/>
        </w:rPr>
        <w:t xml:space="preserve">. </w:t>
      </w:r>
      <w:r w:rsidR="00C9728E" w:rsidRPr="00C72A49">
        <w:rPr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</w:t>
      </w:r>
      <w:r w:rsidR="00ED499F">
        <w:rPr>
          <w:sz w:val="28"/>
          <w:szCs w:val="28"/>
        </w:rPr>
        <w:t>,</w:t>
      </w:r>
      <w:r w:rsidR="00C9728E" w:rsidRPr="00C72A49">
        <w:rPr>
          <w:sz w:val="28"/>
          <w:szCs w:val="28"/>
        </w:rPr>
        <w:t xml:space="preserve"> отсутствуют.</w:t>
      </w:r>
    </w:p>
    <w:p w:rsidR="00C9728E" w:rsidRDefault="00C9728E" w:rsidP="00C97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2A49" w:rsidRPr="00C72A49" w:rsidRDefault="00C72A49" w:rsidP="00C72A49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7A09A3">
        <w:rPr>
          <w:rFonts w:eastAsia="Calibri"/>
          <w:b/>
          <w:sz w:val="28"/>
          <w:szCs w:val="28"/>
          <w:lang w:eastAsia="en-US"/>
        </w:rPr>
        <w:t xml:space="preserve">Принятие решения о предоставлении (об отказе в предоставлении) государственной услуги и </w:t>
      </w:r>
      <w:r w:rsidRPr="007A09A3">
        <w:rPr>
          <w:b/>
          <w:sz w:val="28"/>
          <w:szCs w:val="28"/>
        </w:rPr>
        <w:t>направление заявителю соответствующего уведомления (решения)</w:t>
      </w:r>
    </w:p>
    <w:p w:rsidR="00C72A49" w:rsidRPr="00C72A49" w:rsidRDefault="00C72A49" w:rsidP="00C72A49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C72A49" w:rsidRDefault="00996E11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7A09A3">
        <w:rPr>
          <w:rFonts w:eastAsia="Calibri"/>
          <w:sz w:val="28"/>
          <w:szCs w:val="28"/>
          <w:lang w:eastAsia="en-US"/>
        </w:rPr>
        <w:t>4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Основанием для начала административной процедуры является наличие в </w:t>
      </w:r>
      <w:proofErr w:type="gramStart"/>
      <w:r>
        <w:rPr>
          <w:rFonts w:eastAsia="Calibri"/>
          <w:sz w:val="28"/>
          <w:szCs w:val="28"/>
          <w:lang w:eastAsia="en-US"/>
        </w:rPr>
        <w:t>Министерстве</w:t>
      </w:r>
      <w:proofErr w:type="gramEnd"/>
      <w:r w:rsidR="00C72A49" w:rsidRPr="00C72A49">
        <w:rPr>
          <w:rFonts w:eastAsia="Calibri"/>
          <w:sz w:val="28"/>
          <w:szCs w:val="28"/>
          <w:lang w:eastAsia="en-US"/>
        </w:rPr>
        <w:t xml:space="preserve"> документов</w:t>
      </w:r>
      <w:r w:rsidR="003C3285">
        <w:rPr>
          <w:rFonts w:eastAsia="Calibri"/>
          <w:sz w:val="28"/>
          <w:szCs w:val="28"/>
          <w:lang w:eastAsia="en-US"/>
        </w:rPr>
        <w:t>,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указанных в пункте </w:t>
      </w:r>
      <w:r w:rsidR="00052E6A">
        <w:rPr>
          <w:rFonts w:eastAsia="Calibri"/>
          <w:sz w:val="28"/>
          <w:szCs w:val="28"/>
          <w:lang w:eastAsia="en-US"/>
        </w:rPr>
        <w:t>17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996E11" w:rsidRPr="00996E11" w:rsidRDefault="00996E11" w:rsidP="00996E1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09A3">
        <w:rPr>
          <w:sz w:val="28"/>
          <w:szCs w:val="28"/>
        </w:rPr>
        <w:t>5</w:t>
      </w:r>
      <w:r w:rsidRPr="00996E11">
        <w:rPr>
          <w:sz w:val="28"/>
          <w:szCs w:val="28"/>
        </w:rPr>
        <w:t xml:space="preserve">. </w:t>
      </w:r>
      <w:proofErr w:type="gramStart"/>
      <w:r w:rsidRPr="00996E11">
        <w:rPr>
          <w:sz w:val="28"/>
          <w:szCs w:val="28"/>
        </w:rPr>
        <w:t>Специалист отдела трудовых отношений и социального партнерства</w:t>
      </w:r>
      <w:r>
        <w:rPr>
          <w:sz w:val="28"/>
          <w:szCs w:val="28"/>
        </w:rPr>
        <w:t xml:space="preserve"> Управления труда</w:t>
      </w:r>
      <w:r w:rsidRPr="00996E11">
        <w:rPr>
          <w:sz w:val="28"/>
          <w:szCs w:val="28"/>
        </w:rPr>
        <w:t xml:space="preserve">, ответственный за проверку документов, регистрирует документы в Журнале учета получателей государственной услуги по проведению уведомительной регистрации коллективных договоров по форме согласно </w:t>
      </w:r>
      <w:r w:rsidRPr="003C3285">
        <w:rPr>
          <w:sz w:val="28"/>
          <w:szCs w:val="28"/>
        </w:rPr>
        <w:t xml:space="preserve">приложению № </w:t>
      </w:r>
      <w:r w:rsidR="003C3285" w:rsidRPr="003C3285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996E11">
        <w:rPr>
          <w:sz w:val="28"/>
          <w:szCs w:val="28"/>
        </w:rPr>
        <w:t xml:space="preserve">к настоящему Административному регламенту, регистрации соглашений по форме согласно </w:t>
      </w:r>
      <w:r w:rsidRPr="003C3285">
        <w:rPr>
          <w:sz w:val="28"/>
          <w:szCs w:val="28"/>
        </w:rPr>
        <w:t xml:space="preserve">приложению № </w:t>
      </w:r>
      <w:r w:rsidR="003C3285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996E11">
        <w:rPr>
          <w:sz w:val="28"/>
          <w:szCs w:val="28"/>
        </w:rPr>
        <w:t>к настоящему Административному регламенту.</w:t>
      </w:r>
      <w:proofErr w:type="gramEnd"/>
    </w:p>
    <w:p w:rsidR="00996E11" w:rsidRPr="00996E11" w:rsidRDefault="00996E11" w:rsidP="00996E1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09A3">
        <w:rPr>
          <w:sz w:val="28"/>
          <w:szCs w:val="28"/>
        </w:rPr>
        <w:t>6</w:t>
      </w:r>
      <w:r w:rsidRPr="00996E11">
        <w:rPr>
          <w:sz w:val="28"/>
          <w:szCs w:val="28"/>
        </w:rPr>
        <w:t>. Специалист отдела трудовых отношений и социального партнерства</w:t>
      </w:r>
      <w:r>
        <w:rPr>
          <w:sz w:val="28"/>
          <w:szCs w:val="28"/>
        </w:rPr>
        <w:t xml:space="preserve"> Управления труда</w:t>
      </w:r>
      <w:r w:rsidRPr="00996E11">
        <w:rPr>
          <w:sz w:val="28"/>
          <w:szCs w:val="28"/>
        </w:rPr>
        <w:t xml:space="preserve">, ответственный за проверку документов, осуществляет проверку наличия документов, необходимых для предоставления государственной услуги, предусмотренных </w:t>
      </w:r>
      <w:hyperlink w:anchor="P122" w:history="1">
        <w:r w:rsidRPr="00996E11">
          <w:rPr>
            <w:sz w:val="28"/>
            <w:szCs w:val="28"/>
          </w:rPr>
          <w:t>пунктом</w:t>
        </w:r>
      </w:hyperlink>
      <w:r w:rsidR="001A0729">
        <w:rPr>
          <w:sz w:val="28"/>
          <w:szCs w:val="28"/>
        </w:rPr>
        <w:t xml:space="preserve"> </w:t>
      </w:r>
      <w:r w:rsidRPr="00996E11">
        <w:rPr>
          <w:sz w:val="28"/>
          <w:szCs w:val="28"/>
        </w:rPr>
        <w:t>1</w:t>
      </w:r>
      <w:r w:rsidR="007A09A3">
        <w:rPr>
          <w:sz w:val="28"/>
          <w:szCs w:val="28"/>
        </w:rPr>
        <w:t>7</w:t>
      </w:r>
      <w:r w:rsidRPr="00996E11">
        <w:rPr>
          <w:sz w:val="28"/>
          <w:szCs w:val="28"/>
        </w:rPr>
        <w:t xml:space="preserve"> настоящего Административного регламента.</w:t>
      </w:r>
    </w:p>
    <w:p w:rsidR="00996E11" w:rsidRPr="00996E11" w:rsidRDefault="007A09A3" w:rsidP="00996E1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67</w:t>
      </w:r>
      <w:r w:rsidR="00996E11" w:rsidRPr="00996E11">
        <w:rPr>
          <w:sz w:val="28"/>
          <w:szCs w:val="28"/>
        </w:rPr>
        <w:t xml:space="preserve">. </w:t>
      </w:r>
      <w:proofErr w:type="gramStart"/>
      <w:r w:rsidR="00996E11" w:rsidRPr="00996E11">
        <w:rPr>
          <w:sz w:val="28"/>
          <w:szCs w:val="28"/>
        </w:rPr>
        <w:t xml:space="preserve">При наличии всех документов, предусмотренных </w:t>
      </w:r>
      <w:r w:rsidR="00996E11">
        <w:rPr>
          <w:sz w:val="28"/>
          <w:szCs w:val="28"/>
        </w:rPr>
        <w:t>пу</w:t>
      </w:r>
      <w:r w:rsidR="001A0729">
        <w:rPr>
          <w:sz w:val="28"/>
          <w:szCs w:val="28"/>
        </w:rPr>
        <w:t xml:space="preserve">нктом </w:t>
      </w:r>
      <w:r w:rsidR="00996E1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996E11">
        <w:rPr>
          <w:sz w:val="28"/>
          <w:szCs w:val="28"/>
        </w:rPr>
        <w:t xml:space="preserve"> </w:t>
      </w:r>
      <w:r w:rsidR="00996E11" w:rsidRPr="00996E11">
        <w:rPr>
          <w:sz w:val="28"/>
          <w:szCs w:val="28"/>
        </w:rPr>
        <w:t>настоящего Административного регламента, специалист отдела трудовых отношений и социального партнерства</w:t>
      </w:r>
      <w:r w:rsidR="00996E11">
        <w:rPr>
          <w:sz w:val="28"/>
          <w:szCs w:val="28"/>
        </w:rPr>
        <w:t xml:space="preserve"> Управления труда</w:t>
      </w:r>
      <w:r w:rsidR="00996E11" w:rsidRPr="00996E11">
        <w:rPr>
          <w:sz w:val="28"/>
          <w:szCs w:val="28"/>
        </w:rPr>
        <w:t>, ответственный за проверку документов, направляет документы на проверку в отдел государственного управления охраной труда</w:t>
      </w:r>
      <w:r w:rsidR="00320D94">
        <w:rPr>
          <w:sz w:val="28"/>
          <w:szCs w:val="28"/>
        </w:rPr>
        <w:t xml:space="preserve"> Управления труда</w:t>
      </w:r>
      <w:r w:rsidR="00996E11" w:rsidRPr="00996E11">
        <w:rPr>
          <w:sz w:val="28"/>
          <w:szCs w:val="28"/>
        </w:rPr>
        <w:t xml:space="preserve"> и в отдел государственной экспертизы условий труда </w:t>
      </w:r>
      <w:r w:rsidR="00320D94">
        <w:rPr>
          <w:sz w:val="28"/>
          <w:szCs w:val="28"/>
        </w:rPr>
        <w:t xml:space="preserve">Управления труда </w:t>
      </w:r>
      <w:r w:rsidR="00996E11" w:rsidRPr="00996E11">
        <w:rPr>
          <w:sz w:val="28"/>
          <w:szCs w:val="28"/>
        </w:rPr>
        <w:t>для правовой оценки содержания коллективного договора, соглашения на предмет выявления условий, ухудшающих положение работников по сравнению</w:t>
      </w:r>
      <w:proofErr w:type="gramEnd"/>
      <w:r w:rsidR="00996E11" w:rsidRPr="00996E11">
        <w:rPr>
          <w:sz w:val="28"/>
          <w:szCs w:val="28"/>
        </w:rPr>
        <w:t xml:space="preserve"> с трудовым законодательством в части условий и охраны труда.</w:t>
      </w:r>
    </w:p>
    <w:p w:rsidR="00996E11" w:rsidRDefault="007A09A3" w:rsidP="00294C74">
      <w:pPr>
        <w:pStyle w:val="a7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68</w:t>
      </w:r>
      <w:r w:rsidR="00996E11" w:rsidRPr="00996E11">
        <w:rPr>
          <w:sz w:val="28"/>
          <w:szCs w:val="28"/>
        </w:rPr>
        <w:t>. В случае не</w:t>
      </w:r>
      <w:r w:rsidR="00D30041">
        <w:rPr>
          <w:sz w:val="28"/>
          <w:szCs w:val="28"/>
        </w:rPr>
        <w:t xml:space="preserve"> </w:t>
      </w:r>
      <w:r w:rsidR="00996E11" w:rsidRPr="00996E11">
        <w:rPr>
          <w:sz w:val="28"/>
          <w:szCs w:val="28"/>
        </w:rPr>
        <w:t xml:space="preserve">предоставления всех документов, предусмотренных </w:t>
      </w:r>
      <w:hyperlink w:anchor="P122" w:history="1">
        <w:r w:rsidR="00D30041" w:rsidRPr="00D30041">
          <w:rPr>
            <w:sz w:val="28"/>
            <w:szCs w:val="28"/>
          </w:rPr>
          <w:t>пунктом</w:t>
        </w:r>
      </w:hyperlink>
      <w:r w:rsidR="001A0729">
        <w:rPr>
          <w:sz w:val="28"/>
          <w:szCs w:val="28"/>
        </w:rPr>
        <w:t xml:space="preserve"> </w:t>
      </w:r>
      <w:r w:rsidR="00D30041" w:rsidRPr="00D30041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="00D30041">
        <w:rPr>
          <w:color w:val="0000FF"/>
          <w:sz w:val="28"/>
          <w:szCs w:val="28"/>
        </w:rPr>
        <w:t xml:space="preserve"> </w:t>
      </w:r>
      <w:r w:rsidR="00996E11" w:rsidRPr="00996E11">
        <w:rPr>
          <w:sz w:val="28"/>
          <w:szCs w:val="28"/>
        </w:rPr>
        <w:t>настоящего Административного регламента, специалист отдела трудовых отношений и социального партнерства</w:t>
      </w:r>
      <w:r w:rsidR="00C77A00">
        <w:rPr>
          <w:sz w:val="28"/>
          <w:szCs w:val="28"/>
        </w:rPr>
        <w:t xml:space="preserve"> Управления труда</w:t>
      </w:r>
      <w:r w:rsidR="00996E11" w:rsidRPr="00996E11">
        <w:rPr>
          <w:sz w:val="28"/>
          <w:szCs w:val="28"/>
        </w:rPr>
        <w:t>, ответственный за проверку документов, готовит проект письма-уведомления</w:t>
      </w:r>
      <w:r w:rsidR="00ED2F65">
        <w:rPr>
          <w:sz w:val="28"/>
          <w:szCs w:val="28"/>
        </w:rPr>
        <w:t xml:space="preserve"> (решения)</w:t>
      </w:r>
      <w:r w:rsidR="00996E11" w:rsidRPr="00996E11">
        <w:rPr>
          <w:sz w:val="28"/>
          <w:szCs w:val="28"/>
        </w:rPr>
        <w:t xml:space="preserve"> об отказе</w:t>
      </w:r>
      <w:r w:rsidR="00ED2F65">
        <w:rPr>
          <w:sz w:val="28"/>
          <w:szCs w:val="28"/>
        </w:rPr>
        <w:t xml:space="preserve"> </w:t>
      </w:r>
      <w:r w:rsidR="00ED2F65" w:rsidRPr="00C72A49">
        <w:rPr>
          <w:rFonts w:eastAsia="Calibri"/>
          <w:sz w:val="28"/>
          <w:szCs w:val="28"/>
          <w:lang w:eastAsia="en-US"/>
        </w:rPr>
        <w:t>в предоставлении государственной услуги</w:t>
      </w:r>
      <w:r w:rsidR="00996E11" w:rsidRPr="00996E11">
        <w:rPr>
          <w:sz w:val="28"/>
          <w:szCs w:val="28"/>
        </w:rPr>
        <w:t xml:space="preserve">, по форме согласно </w:t>
      </w:r>
      <w:r w:rsidR="00D30041" w:rsidRPr="00C77A00">
        <w:rPr>
          <w:sz w:val="28"/>
          <w:szCs w:val="28"/>
        </w:rPr>
        <w:t xml:space="preserve">приложению № </w:t>
      </w:r>
      <w:r w:rsidR="00C77A00" w:rsidRPr="00C77A00">
        <w:rPr>
          <w:sz w:val="28"/>
          <w:szCs w:val="28"/>
        </w:rPr>
        <w:t>7</w:t>
      </w:r>
      <w:r w:rsidR="00D30041">
        <w:rPr>
          <w:sz w:val="28"/>
          <w:szCs w:val="28"/>
        </w:rPr>
        <w:t xml:space="preserve"> </w:t>
      </w:r>
      <w:r w:rsidR="00996E11" w:rsidRPr="00996E11">
        <w:rPr>
          <w:sz w:val="28"/>
          <w:szCs w:val="28"/>
        </w:rPr>
        <w:t>к настоящему Административному регламенту</w:t>
      </w:r>
      <w:r w:rsidR="00294C74">
        <w:rPr>
          <w:sz w:val="28"/>
          <w:szCs w:val="28"/>
        </w:rPr>
        <w:t>.</w:t>
      </w:r>
      <w:r w:rsidR="00996E11" w:rsidRPr="00996E11">
        <w:rPr>
          <w:sz w:val="28"/>
          <w:szCs w:val="28"/>
        </w:rPr>
        <w:t xml:space="preserve"> </w:t>
      </w:r>
    </w:p>
    <w:p w:rsidR="00C72A49" w:rsidRPr="00C72A49" w:rsidRDefault="007A09A3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69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Проект </w:t>
      </w:r>
      <w:r w:rsidR="00294C74">
        <w:rPr>
          <w:rFonts w:eastAsia="Calibri"/>
          <w:sz w:val="28"/>
          <w:szCs w:val="28"/>
          <w:lang w:eastAsia="en-US"/>
        </w:rPr>
        <w:t>письма-уведомления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</w:t>
      </w:r>
      <w:r w:rsidR="00ED2F65">
        <w:rPr>
          <w:rFonts w:eastAsia="Calibri"/>
          <w:sz w:val="28"/>
          <w:szCs w:val="28"/>
          <w:lang w:eastAsia="en-US"/>
        </w:rPr>
        <w:t xml:space="preserve">(решения) 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об отказе в предоставлении государственной услуги направляется должностному лицу </w:t>
      </w:r>
      <w:r w:rsidR="00294C74">
        <w:rPr>
          <w:rFonts w:eastAsia="Calibri"/>
          <w:sz w:val="28"/>
          <w:szCs w:val="28"/>
          <w:lang w:eastAsia="en-US"/>
        </w:rPr>
        <w:t>Министерства</w:t>
      </w:r>
      <w:r w:rsidR="00C72A49" w:rsidRPr="00C72A49">
        <w:rPr>
          <w:rFonts w:eastAsia="Calibri"/>
          <w:sz w:val="28"/>
          <w:szCs w:val="28"/>
          <w:lang w:eastAsia="en-US"/>
        </w:rPr>
        <w:t>, ответственному за принятие решения о предоставлении (об отказе в предоставлении) государственной услуги.</w:t>
      </w:r>
    </w:p>
    <w:p w:rsidR="00C72A49" w:rsidRPr="00C72A49" w:rsidRDefault="007A09A3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70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Должностное лицо </w:t>
      </w:r>
      <w:r w:rsidR="00294C74">
        <w:rPr>
          <w:rFonts w:eastAsia="Calibri"/>
          <w:sz w:val="28"/>
          <w:szCs w:val="28"/>
          <w:lang w:eastAsia="en-US"/>
        </w:rPr>
        <w:t>Министерства</w:t>
      </w:r>
      <w:r w:rsidR="00C72A49" w:rsidRPr="00C72A49">
        <w:rPr>
          <w:rFonts w:eastAsia="Calibri"/>
          <w:sz w:val="28"/>
          <w:szCs w:val="28"/>
          <w:lang w:eastAsia="en-US"/>
        </w:rPr>
        <w:t>, ответственное за принятие решения о предоставлении (об отказе в предоставлении) государственной услуги, осуществляет проверку права заявителя на получение государственной услуги на основании представленных документов.</w:t>
      </w:r>
    </w:p>
    <w:p w:rsidR="00C72A49" w:rsidRPr="00C72A49" w:rsidRDefault="00294C74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A09A3">
        <w:rPr>
          <w:rFonts w:eastAsia="Calibri"/>
          <w:sz w:val="28"/>
          <w:szCs w:val="28"/>
          <w:lang w:eastAsia="en-US"/>
        </w:rPr>
        <w:t>1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Решение об отказе в предоставлении государственной услуги принимается должностным лицом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, ответственным за принятие решения о предоставлении (об отказе в предоставлении) государственной услуги, при наличии оснований для отказа в предоставлении государственной услуги, предусмотренных пунктом </w:t>
      </w:r>
      <w:r>
        <w:rPr>
          <w:rFonts w:eastAsia="Calibri"/>
          <w:sz w:val="28"/>
          <w:szCs w:val="28"/>
          <w:lang w:eastAsia="en-US"/>
        </w:rPr>
        <w:t>2</w:t>
      </w:r>
      <w:r w:rsidR="007A09A3">
        <w:rPr>
          <w:rFonts w:eastAsia="Calibri"/>
          <w:sz w:val="28"/>
          <w:szCs w:val="28"/>
          <w:lang w:eastAsia="en-US"/>
        </w:rPr>
        <w:t>6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настоящего Административного регламента.</w:t>
      </w:r>
    </w:p>
    <w:p w:rsidR="00C72A49" w:rsidRPr="00C72A49" w:rsidRDefault="00294C74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A09A3">
        <w:rPr>
          <w:rFonts w:eastAsia="Calibri"/>
          <w:sz w:val="28"/>
          <w:szCs w:val="28"/>
          <w:lang w:eastAsia="en-US"/>
        </w:rPr>
        <w:t>2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Должностное лицо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, ответственное за принятие решения о предоставлении (об отказе в предоставлении) государственной услуги, ставит подпись на проекте </w:t>
      </w:r>
      <w:r w:rsidR="00ED2F65" w:rsidRPr="00996E11">
        <w:rPr>
          <w:sz w:val="28"/>
          <w:szCs w:val="28"/>
        </w:rPr>
        <w:t>письма-уведомления</w:t>
      </w:r>
      <w:r w:rsidR="00ED2F65">
        <w:rPr>
          <w:sz w:val="28"/>
          <w:szCs w:val="28"/>
        </w:rPr>
        <w:t xml:space="preserve"> (решения)</w:t>
      </w:r>
      <w:r w:rsidR="00ED2F65" w:rsidRPr="00996E11">
        <w:rPr>
          <w:sz w:val="28"/>
          <w:szCs w:val="28"/>
        </w:rPr>
        <w:t xml:space="preserve"> об отказе</w:t>
      </w:r>
      <w:r w:rsidR="00ED2F65">
        <w:rPr>
          <w:sz w:val="28"/>
          <w:szCs w:val="28"/>
        </w:rPr>
        <w:t xml:space="preserve"> </w:t>
      </w:r>
      <w:r w:rsidR="00ED2F65" w:rsidRPr="00C72A49">
        <w:rPr>
          <w:rFonts w:eastAsia="Calibri"/>
          <w:sz w:val="28"/>
          <w:szCs w:val="28"/>
          <w:lang w:eastAsia="en-US"/>
        </w:rPr>
        <w:t>в предоставлении государственной услуги</w:t>
      </w:r>
      <w:r w:rsidR="00C72A49" w:rsidRPr="00C72A49">
        <w:rPr>
          <w:rFonts w:eastAsia="Calibri"/>
          <w:sz w:val="28"/>
          <w:szCs w:val="28"/>
          <w:lang w:eastAsia="en-US"/>
        </w:rPr>
        <w:t>.</w:t>
      </w:r>
    </w:p>
    <w:p w:rsidR="00C72A49" w:rsidRPr="00C72A49" w:rsidRDefault="00ED2F65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A09A3">
        <w:rPr>
          <w:rFonts w:eastAsia="Calibri"/>
          <w:sz w:val="28"/>
          <w:szCs w:val="28"/>
          <w:lang w:eastAsia="en-US"/>
        </w:rPr>
        <w:t>3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Заявителю не позднее </w:t>
      </w:r>
      <w:r>
        <w:rPr>
          <w:rFonts w:eastAsia="Calibri"/>
          <w:sz w:val="28"/>
          <w:szCs w:val="28"/>
          <w:lang w:eastAsia="en-US"/>
        </w:rPr>
        <w:t>5 рабочих дней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со дня принятия решения об отказе в предоставлении государственной услуги направляется </w:t>
      </w:r>
      <w:r>
        <w:rPr>
          <w:rFonts w:eastAsia="Calibri"/>
          <w:sz w:val="28"/>
          <w:szCs w:val="28"/>
          <w:lang w:eastAsia="en-US"/>
        </w:rPr>
        <w:t>письмо-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уведомление </w:t>
      </w:r>
      <w:r>
        <w:rPr>
          <w:rFonts w:eastAsia="Calibri"/>
          <w:sz w:val="28"/>
          <w:szCs w:val="28"/>
          <w:lang w:eastAsia="en-US"/>
        </w:rPr>
        <w:t>об отказе в предоставлении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государственной услуги </w:t>
      </w:r>
      <w:r w:rsidR="00C72A49" w:rsidRPr="00C72A49">
        <w:rPr>
          <w:sz w:val="28"/>
          <w:szCs w:val="28"/>
        </w:rPr>
        <w:t xml:space="preserve">в зависимости от способа, указанного в заявлении, 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по форме согласно </w:t>
      </w:r>
      <w:r w:rsidR="00C72A49" w:rsidRPr="000B1425">
        <w:rPr>
          <w:rFonts w:eastAsia="Calibri"/>
          <w:sz w:val="28"/>
          <w:szCs w:val="28"/>
          <w:lang w:eastAsia="en-US"/>
        </w:rPr>
        <w:t xml:space="preserve">приложению № </w:t>
      </w:r>
      <w:r w:rsidR="000B1425">
        <w:rPr>
          <w:rFonts w:eastAsia="Calibri"/>
          <w:sz w:val="28"/>
          <w:szCs w:val="28"/>
          <w:lang w:eastAsia="en-US"/>
        </w:rPr>
        <w:t>7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</w:p>
    <w:p w:rsidR="00C72A49" w:rsidRPr="00C72A49" w:rsidRDefault="00ED2F65" w:rsidP="00C72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09A3">
        <w:rPr>
          <w:sz w:val="28"/>
          <w:szCs w:val="28"/>
        </w:rPr>
        <w:t>4</w:t>
      </w:r>
      <w:r w:rsidR="00C72A49" w:rsidRPr="00C72A49">
        <w:rPr>
          <w:sz w:val="28"/>
          <w:szCs w:val="28"/>
        </w:rPr>
        <w:t>.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регламента.</w:t>
      </w:r>
    </w:p>
    <w:p w:rsidR="00C72A49" w:rsidRPr="00C72A49" w:rsidRDefault="00ED2F65" w:rsidP="00C72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A09A3">
        <w:rPr>
          <w:rFonts w:eastAsia="Calibri"/>
          <w:sz w:val="28"/>
          <w:szCs w:val="28"/>
          <w:lang w:eastAsia="en-US"/>
        </w:rPr>
        <w:t>5</w:t>
      </w:r>
      <w:r w:rsidR="00C72A49" w:rsidRPr="00C72A49">
        <w:rPr>
          <w:rFonts w:eastAsia="Calibri"/>
          <w:sz w:val="28"/>
          <w:szCs w:val="28"/>
          <w:lang w:eastAsia="en-US"/>
        </w:rPr>
        <w:t xml:space="preserve">. </w:t>
      </w:r>
      <w:r w:rsidR="00C72A49" w:rsidRPr="00C72A49">
        <w:rPr>
          <w:rFonts w:eastAsia="Calibri"/>
          <w:sz w:val="28"/>
          <w:szCs w:val="28"/>
        </w:rPr>
        <w:t>Максимальный срок выполнения административной процедуры:</w:t>
      </w:r>
    </w:p>
    <w:p w:rsidR="00C72A49" w:rsidRPr="00C72A49" w:rsidRDefault="00C72A49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72A49">
        <w:rPr>
          <w:rFonts w:eastAsia="Calibri"/>
          <w:sz w:val="28"/>
          <w:szCs w:val="28"/>
        </w:rPr>
        <w:t xml:space="preserve">- по принятию решения о предоставлении (об отказе в предоставлении) государственной услуги составляет </w:t>
      </w:r>
      <w:r w:rsidR="00F07D7B">
        <w:rPr>
          <w:rFonts w:eastAsia="Calibri"/>
          <w:sz w:val="28"/>
          <w:szCs w:val="28"/>
        </w:rPr>
        <w:t>3</w:t>
      </w:r>
      <w:r w:rsidR="00ED2F65">
        <w:rPr>
          <w:rFonts w:eastAsia="Calibri"/>
          <w:sz w:val="28"/>
          <w:szCs w:val="28"/>
        </w:rPr>
        <w:t xml:space="preserve"> рабочих дн</w:t>
      </w:r>
      <w:r w:rsidR="00F07D7B">
        <w:rPr>
          <w:rFonts w:eastAsia="Calibri"/>
          <w:sz w:val="28"/>
          <w:szCs w:val="28"/>
        </w:rPr>
        <w:t>я</w:t>
      </w:r>
      <w:r w:rsidRPr="00C72A49">
        <w:rPr>
          <w:rFonts w:eastAsia="Calibri"/>
          <w:sz w:val="28"/>
          <w:szCs w:val="28"/>
        </w:rPr>
        <w:t xml:space="preserve"> со дня предоставления всех документов, указанных в пункте </w:t>
      </w:r>
      <w:r w:rsidR="00ED2F65">
        <w:rPr>
          <w:rFonts w:eastAsia="Calibri"/>
          <w:sz w:val="28"/>
          <w:szCs w:val="28"/>
        </w:rPr>
        <w:t>1</w:t>
      </w:r>
      <w:r w:rsidR="007A09A3">
        <w:rPr>
          <w:rFonts w:eastAsia="Calibri"/>
          <w:sz w:val="28"/>
          <w:szCs w:val="28"/>
        </w:rPr>
        <w:t>7</w:t>
      </w:r>
      <w:r w:rsidRPr="00C72A49">
        <w:rPr>
          <w:rFonts w:eastAsia="Calibri"/>
          <w:sz w:val="28"/>
          <w:szCs w:val="28"/>
        </w:rPr>
        <w:t xml:space="preserve"> настоящего Административного регламента;</w:t>
      </w:r>
    </w:p>
    <w:p w:rsidR="00C72A49" w:rsidRPr="00C72A49" w:rsidRDefault="00C72A49" w:rsidP="00C72A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2A49">
        <w:rPr>
          <w:rFonts w:eastAsia="Calibri"/>
          <w:sz w:val="28"/>
          <w:szCs w:val="28"/>
        </w:rPr>
        <w:t xml:space="preserve">- </w:t>
      </w:r>
      <w:r w:rsidRPr="00C72A49">
        <w:rPr>
          <w:sz w:val="28"/>
          <w:szCs w:val="28"/>
        </w:rPr>
        <w:t xml:space="preserve">по направлению заявителю </w:t>
      </w:r>
      <w:r w:rsidR="00ED2F65">
        <w:rPr>
          <w:sz w:val="28"/>
          <w:szCs w:val="28"/>
        </w:rPr>
        <w:t>письма-</w:t>
      </w:r>
      <w:r w:rsidRPr="00C72A49">
        <w:rPr>
          <w:sz w:val="28"/>
          <w:szCs w:val="28"/>
        </w:rPr>
        <w:t xml:space="preserve">уведомления (решения) </w:t>
      </w:r>
      <w:r w:rsidR="00ED2F65">
        <w:rPr>
          <w:sz w:val="28"/>
          <w:szCs w:val="28"/>
        </w:rPr>
        <w:t xml:space="preserve">об отказе в предоставлении государственной услуги </w:t>
      </w:r>
      <w:r w:rsidRPr="00C72A49">
        <w:rPr>
          <w:sz w:val="28"/>
          <w:szCs w:val="28"/>
        </w:rPr>
        <w:t xml:space="preserve">составляет </w:t>
      </w:r>
      <w:r w:rsidR="00F07D7B">
        <w:rPr>
          <w:sz w:val="28"/>
          <w:szCs w:val="28"/>
        </w:rPr>
        <w:t>5</w:t>
      </w:r>
      <w:r w:rsidRPr="00C72A49">
        <w:rPr>
          <w:sz w:val="28"/>
          <w:szCs w:val="28"/>
        </w:rPr>
        <w:t xml:space="preserve"> рабочих дн</w:t>
      </w:r>
      <w:r w:rsidR="0041463F">
        <w:rPr>
          <w:sz w:val="28"/>
          <w:szCs w:val="28"/>
        </w:rPr>
        <w:t>ей</w:t>
      </w:r>
      <w:r w:rsidRPr="00C72A49">
        <w:rPr>
          <w:sz w:val="28"/>
          <w:szCs w:val="28"/>
        </w:rPr>
        <w:t xml:space="preserve"> со дня принятия </w:t>
      </w:r>
      <w:r w:rsidR="00ED2F65">
        <w:rPr>
          <w:sz w:val="28"/>
          <w:szCs w:val="28"/>
        </w:rPr>
        <w:t>данного решения с изложением</w:t>
      </w:r>
      <w:r w:rsidRPr="00C72A49">
        <w:rPr>
          <w:sz w:val="28"/>
          <w:szCs w:val="28"/>
        </w:rPr>
        <w:t xml:space="preserve"> основани</w:t>
      </w:r>
      <w:r w:rsidR="00ED2F65">
        <w:rPr>
          <w:sz w:val="28"/>
          <w:szCs w:val="28"/>
        </w:rPr>
        <w:t>й</w:t>
      </w:r>
      <w:r w:rsidRPr="00C72A49">
        <w:rPr>
          <w:sz w:val="28"/>
          <w:szCs w:val="28"/>
        </w:rPr>
        <w:t>, в соответствии с кото</w:t>
      </w:r>
      <w:r w:rsidR="00ED2F65">
        <w:rPr>
          <w:sz w:val="28"/>
          <w:szCs w:val="28"/>
        </w:rPr>
        <w:t>рыми было принято такое решение</w:t>
      </w:r>
      <w:r w:rsidRPr="00C72A49">
        <w:rPr>
          <w:sz w:val="28"/>
          <w:szCs w:val="28"/>
        </w:rPr>
        <w:t>.</w:t>
      </w:r>
    </w:p>
    <w:p w:rsidR="00C72A49" w:rsidRPr="00C72A49" w:rsidRDefault="0041463F" w:rsidP="00C72A4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7A09A3">
        <w:rPr>
          <w:rFonts w:eastAsia="Calibri"/>
          <w:sz w:val="28"/>
          <w:szCs w:val="28"/>
          <w:lang w:eastAsia="en-US"/>
        </w:rPr>
        <w:t>6</w:t>
      </w:r>
      <w:r w:rsidR="00C72A49" w:rsidRPr="00C72A49">
        <w:rPr>
          <w:rFonts w:eastAsia="Calibri"/>
          <w:sz w:val="28"/>
          <w:szCs w:val="28"/>
          <w:lang w:eastAsia="en-US"/>
        </w:rPr>
        <w:t>. Результатом выполнения административной процедуры является одно из следующих действий:</w:t>
      </w:r>
    </w:p>
    <w:p w:rsidR="00320D94" w:rsidRPr="00320D94" w:rsidRDefault="00320D94" w:rsidP="00320D94">
      <w:pPr>
        <w:pStyle w:val="a7"/>
        <w:ind w:firstLine="709"/>
        <w:jc w:val="both"/>
        <w:rPr>
          <w:sz w:val="28"/>
          <w:szCs w:val="28"/>
        </w:rPr>
      </w:pPr>
      <w:r w:rsidRPr="00320D94">
        <w:rPr>
          <w:sz w:val="28"/>
          <w:szCs w:val="28"/>
        </w:rPr>
        <w:t xml:space="preserve">- направление коллективного договора, соглашения для проведения правовой оценки в части условий и охраны труда в отдел государственного управления охраной труда </w:t>
      </w:r>
      <w:r>
        <w:rPr>
          <w:sz w:val="28"/>
          <w:szCs w:val="28"/>
        </w:rPr>
        <w:t xml:space="preserve">Управления труда </w:t>
      </w:r>
      <w:r w:rsidRPr="00320D94">
        <w:rPr>
          <w:sz w:val="28"/>
          <w:szCs w:val="28"/>
        </w:rPr>
        <w:t>и отдел государственной экспертизы условий труда Управления труда;</w:t>
      </w:r>
    </w:p>
    <w:p w:rsidR="00320D94" w:rsidRPr="00320D94" w:rsidRDefault="00320D94" w:rsidP="00320D94">
      <w:pPr>
        <w:pStyle w:val="a7"/>
        <w:ind w:firstLine="709"/>
        <w:jc w:val="both"/>
        <w:rPr>
          <w:sz w:val="28"/>
          <w:szCs w:val="28"/>
        </w:rPr>
      </w:pPr>
      <w:r w:rsidRPr="00320D94">
        <w:rPr>
          <w:sz w:val="28"/>
          <w:szCs w:val="28"/>
        </w:rPr>
        <w:t xml:space="preserve">- отказ в </w:t>
      </w:r>
      <w:proofErr w:type="gramStart"/>
      <w:r w:rsidRPr="00320D94">
        <w:rPr>
          <w:sz w:val="28"/>
          <w:szCs w:val="28"/>
        </w:rPr>
        <w:t>проведении</w:t>
      </w:r>
      <w:proofErr w:type="gramEnd"/>
      <w:r w:rsidRPr="00320D94">
        <w:rPr>
          <w:sz w:val="28"/>
          <w:szCs w:val="28"/>
        </w:rPr>
        <w:t xml:space="preserve"> уведомительной регистрации коллективного договора, соглашения и направление заявителю документов и письма-уведомления (решения) об отказе </w:t>
      </w:r>
      <w:r w:rsidRPr="00320D94">
        <w:rPr>
          <w:rFonts w:eastAsia="Calibri"/>
          <w:sz w:val="28"/>
          <w:szCs w:val="28"/>
          <w:lang w:eastAsia="en-US"/>
        </w:rPr>
        <w:t xml:space="preserve">в предоставлении государственной услуги </w:t>
      </w:r>
      <w:r w:rsidRPr="00320D94">
        <w:rPr>
          <w:sz w:val="28"/>
          <w:szCs w:val="28"/>
        </w:rPr>
        <w:t>в зависимости от способа, указанного в заявлении,</w:t>
      </w:r>
      <w:r w:rsidRPr="00320D94">
        <w:rPr>
          <w:rFonts w:eastAsia="Calibri"/>
          <w:sz w:val="28"/>
          <w:szCs w:val="28"/>
          <w:lang w:eastAsia="en-US"/>
        </w:rPr>
        <w:t xml:space="preserve"> </w:t>
      </w:r>
      <w:r w:rsidRPr="00320D94">
        <w:rPr>
          <w:sz w:val="28"/>
          <w:szCs w:val="28"/>
        </w:rPr>
        <w:t>с указанием причин отказа.</w:t>
      </w:r>
    </w:p>
    <w:p w:rsidR="00BC6A6B" w:rsidRPr="00BC6A6B" w:rsidRDefault="007A09A3" w:rsidP="00320D9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743ACE" w:rsidRPr="00320D94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административной процедуры, в том числе в электронной форме, - регистрация соответствующего </w:t>
      </w:r>
      <w:r w:rsidR="00ED499F">
        <w:rPr>
          <w:rFonts w:ascii="Times New Roman" w:hAnsi="Times New Roman" w:cs="Times New Roman"/>
          <w:sz w:val="28"/>
          <w:szCs w:val="28"/>
        </w:rPr>
        <w:t>письма-</w:t>
      </w:r>
      <w:r w:rsidR="00743ACE" w:rsidRPr="00320D94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ED499F">
        <w:rPr>
          <w:rFonts w:ascii="Times New Roman" w:hAnsi="Times New Roman" w:cs="Times New Roman"/>
          <w:sz w:val="28"/>
          <w:szCs w:val="28"/>
        </w:rPr>
        <w:t xml:space="preserve">(решения) </w:t>
      </w:r>
      <w:r w:rsidR="00743ACE" w:rsidRPr="00320D94">
        <w:rPr>
          <w:rFonts w:ascii="Times New Roman" w:hAnsi="Times New Roman" w:cs="Times New Roman"/>
          <w:sz w:val="28"/>
          <w:szCs w:val="28"/>
        </w:rPr>
        <w:t xml:space="preserve">в журнале исходящей документации, который ведется в </w:t>
      </w:r>
      <w:r w:rsidR="00027E88">
        <w:rPr>
          <w:rFonts w:ascii="Times New Roman" w:hAnsi="Times New Roman" w:cs="Times New Roman"/>
          <w:sz w:val="28"/>
          <w:szCs w:val="28"/>
        </w:rPr>
        <w:t>Министерстве</w:t>
      </w:r>
      <w:r w:rsidR="00743ACE" w:rsidRPr="00320D94">
        <w:rPr>
          <w:rFonts w:ascii="Times New Roman" w:hAnsi="Times New Roman" w:cs="Times New Roman"/>
          <w:sz w:val="28"/>
          <w:szCs w:val="28"/>
        </w:rPr>
        <w:t xml:space="preserve"> </w:t>
      </w:r>
      <w:r w:rsidR="00BC6A6B" w:rsidRPr="00BC6A6B">
        <w:rPr>
          <w:rFonts w:ascii="Times New Roman" w:hAnsi="Times New Roman" w:cs="Times New Roman"/>
          <w:sz w:val="28"/>
          <w:szCs w:val="28"/>
        </w:rPr>
        <w:t xml:space="preserve">на бумажном и (или) электронном носителе (или в </w:t>
      </w:r>
      <w:r w:rsidR="00BC6A6B" w:rsidRPr="00BC6A6B">
        <w:rPr>
          <w:rFonts w:ascii="Times New Roman" w:hAnsi="Times New Roman" w:cs="Times New Roman"/>
          <w:sz w:val="28"/>
          <w:szCs w:val="28"/>
        </w:rPr>
        <w:lastRenderedPageBreak/>
        <w:t xml:space="preserve">системе </w:t>
      </w:r>
      <w:r w:rsidR="00BC6A6B" w:rsidRPr="00BC6A6B">
        <w:rPr>
          <w:rFonts w:ascii="Times New Roman" w:eastAsia="Calibri" w:hAnsi="Times New Roman" w:cs="Times New Roman"/>
          <w:sz w:val="28"/>
          <w:szCs w:val="28"/>
          <w:lang w:eastAsia="en-US"/>
        </w:rPr>
        <w:t>электронного документооборота).</w:t>
      </w:r>
    </w:p>
    <w:p w:rsidR="00743ACE" w:rsidRPr="00320D94" w:rsidRDefault="007A09A3" w:rsidP="00320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743ACE" w:rsidRPr="00320D94">
        <w:rPr>
          <w:rFonts w:ascii="Times New Roman" w:hAnsi="Times New Roman" w:cs="Times New Roman"/>
          <w:sz w:val="28"/>
          <w:szCs w:val="28"/>
        </w:rPr>
        <w:t>.</w:t>
      </w:r>
      <w:r w:rsidR="00F07D7B">
        <w:rPr>
          <w:rFonts w:ascii="Times New Roman" w:hAnsi="Times New Roman" w:cs="Times New Roman"/>
          <w:sz w:val="28"/>
          <w:szCs w:val="28"/>
        </w:rPr>
        <w:t xml:space="preserve"> </w:t>
      </w:r>
      <w:r w:rsidR="00743ACE" w:rsidRPr="00F07D7B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</w:t>
      </w:r>
      <w:r w:rsidR="00ED499F">
        <w:rPr>
          <w:rFonts w:ascii="Times New Roman" w:hAnsi="Times New Roman" w:cs="Times New Roman"/>
          <w:sz w:val="28"/>
          <w:szCs w:val="28"/>
        </w:rPr>
        <w:t>,</w:t>
      </w:r>
      <w:r w:rsidR="00743ACE" w:rsidRPr="00F07D7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C72A49" w:rsidRDefault="00C72A49" w:rsidP="00320D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5696" w:rsidRPr="00A75696" w:rsidRDefault="00A75696" w:rsidP="00A7569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>Правовая оценка содержания коллективного договора,</w:t>
      </w:r>
    </w:p>
    <w:p w:rsidR="00A75696" w:rsidRPr="00A75696" w:rsidRDefault="00A75696" w:rsidP="00A756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>соглашения на предмет выявления условий, ухудшающих</w:t>
      </w:r>
    </w:p>
    <w:p w:rsidR="00A75696" w:rsidRPr="00A75696" w:rsidRDefault="00A75696" w:rsidP="00A756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 xml:space="preserve">положение работников по сравнению с </w:t>
      </w:r>
      <w:proofErr w:type="gramStart"/>
      <w:r w:rsidRPr="00A75696">
        <w:rPr>
          <w:rFonts w:eastAsiaTheme="minorHAnsi"/>
          <w:b/>
          <w:sz w:val="28"/>
          <w:szCs w:val="28"/>
          <w:lang w:eastAsia="en-US"/>
        </w:rPr>
        <w:t>трудовым</w:t>
      </w:r>
      <w:proofErr w:type="gramEnd"/>
    </w:p>
    <w:p w:rsidR="00A75696" w:rsidRPr="00A75696" w:rsidRDefault="00A75696" w:rsidP="00A756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>законодательством и внесение в базу данных коллективных</w:t>
      </w:r>
    </w:p>
    <w:p w:rsidR="00A75696" w:rsidRPr="00A75696" w:rsidRDefault="00A75696" w:rsidP="00A756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>договоров, соглашений</w:t>
      </w:r>
    </w:p>
    <w:p w:rsidR="00A75696" w:rsidRPr="00A75696" w:rsidRDefault="00A75696" w:rsidP="00A75696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</w:p>
    <w:p w:rsidR="00A75696" w:rsidRPr="00A75696" w:rsidRDefault="007A09A3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79</w:t>
      </w:r>
      <w:r w:rsidR="00A75696" w:rsidRPr="00A75696">
        <w:rPr>
          <w:rFonts w:eastAsiaTheme="minorHAnsi"/>
          <w:sz w:val="28"/>
          <w:szCs w:val="28"/>
          <w:lang w:eastAsia="en-US"/>
        </w:rPr>
        <w:t>. Основанием для начала проведения административной процедуры по проведению правовой оценки коллективного договора, соглашения является поступление документов в отдел государственного управления охраной труда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A75696">
        <w:rPr>
          <w:rFonts w:eastAsiaTheme="minorHAnsi"/>
          <w:sz w:val="28"/>
          <w:szCs w:val="28"/>
          <w:lang w:eastAsia="en-US"/>
        </w:rPr>
        <w:t>.</w:t>
      </w:r>
    </w:p>
    <w:p w:rsidR="00A75696" w:rsidRPr="00A75696" w:rsidRDefault="007A09A3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80</w:t>
      </w:r>
      <w:r w:rsidR="00A75696" w:rsidRPr="00A75696">
        <w:rPr>
          <w:rFonts w:eastAsiaTheme="minorHAnsi"/>
          <w:sz w:val="28"/>
          <w:szCs w:val="28"/>
          <w:lang w:eastAsia="en-US"/>
        </w:rPr>
        <w:t>. Специалист отдела государственного управления охраной труда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A75696">
        <w:rPr>
          <w:rFonts w:eastAsiaTheme="minorHAnsi"/>
          <w:sz w:val="28"/>
          <w:szCs w:val="28"/>
          <w:lang w:eastAsia="en-US"/>
        </w:rPr>
        <w:t xml:space="preserve">, ответственный за проведение правовой оценки, проводит правовую оценку коллективного договора, соглашения на соответствие трудовому законодательству в части условий и охраны труда, </w:t>
      </w:r>
      <w:proofErr w:type="gramStart"/>
      <w:r w:rsidR="00A75696" w:rsidRPr="00A75696">
        <w:rPr>
          <w:rFonts w:eastAsiaTheme="minorHAnsi"/>
          <w:sz w:val="28"/>
          <w:szCs w:val="28"/>
          <w:lang w:eastAsia="en-US"/>
        </w:rPr>
        <w:t>оформляет заключение по результатам проверки и передает</w:t>
      </w:r>
      <w:proofErr w:type="gramEnd"/>
      <w:r w:rsidR="00A75696" w:rsidRPr="00A75696">
        <w:rPr>
          <w:rFonts w:eastAsiaTheme="minorHAnsi"/>
          <w:sz w:val="28"/>
          <w:szCs w:val="28"/>
          <w:lang w:eastAsia="en-US"/>
        </w:rPr>
        <w:t xml:space="preserve"> в отдел государственной экспертизы условий труда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A75696">
        <w:rPr>
          <w:rFonts w:eastAsiaTheme="minorHAnsi"/>
          <w:sz w:val="28"/>
          <w:szCs w:val="28"/>
          <w:lang w:eastAsia="en-US"/>
        </w:rPr>
        <w:t>.</w:t>
      </w:r>
    </w:p>
    <w:p w:rsidR="00A75696" w:rsidRPr="00A75696" w:rsidRDefault="0099759E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A09A3">
        <w:rPr>
          <w:rFonts w:eastAsiaTheme="minorHAnsi"/>
          <w:sz w:val="28"/>
          <w:szCs w:val="28"/>
          <w:lang w:eastAsia="en-US"/>
        </w:rPr>
        <w:t>1</w:t>
      </w:r>
      <w:r w:rsidR="00A75696" w:rsidRPr="00A75696">
        <w:rPr>
          <w:rFonts w:eastAsiaTheme="minorHAnsi"/>
          <w:sz w:val="28"/>
          <w:szCs w:val="28"/>
          <w:lang w:eastAsia="en-US"/>
        </w:rPr>
        <w:t xml:space="preserve">. Специалист </w:t>
      </w:r>
      <w:proofErr w:type="gramStart"/>
      <w:r w:rsidR="00A75696" w:rsidRPr="00A75696">
        <w:rPr>
          <w:rFonts w:eastAsiaTheme="minorHAnsi"/>
          <w:sz w:val="28"/>
          <w:szCs w:val="28"/>
          <w:lang w:eastAsia="en-US"/>
        </w:rPr>
        <w:t>отдела государственной экспертизы условий труда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</w:t>
      </w:r>
      <w:proofErr w:type="gramEnd"/>
      <w:r w:rsidR="00A75696">
        <w:rPr>
          <w:rFonts w:eastAsiaTheme="minorHAnsi"/>
          <w:sz w:val="28"/>
          <w:szCs w:val="28"/>
          <w:lang w:eastAsia="en-US"/>
        </w:rPr>
        <w:t xml:space="preserve"> труда</w:t>
      </w:r>
      <w:r w:rsidR="00A75696" w:rsidRPr="00A75696">
        <w:rPr>
          <w:rFonts w:eastAsiaTheme="minorHAnsi"/>
          <w:sz w:val="28"/>
          <w:szCs w:val="28"/>
          <w:lang w:eastAsia="en-US"/>
        </w:rPr>
        <w:t>, ответственный за проведение правовой оценки, проводит правовую оценку коллективного договора, соглашения на соответствие трудовому законодательству в части условий и охраны труда, оформляет заключение по результатам проверки и передает в отдел трудовых отношений и социального партнерства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A75696">
        <w:rPr>
          <w:rFonts w:eastAsiaTheme="minorHAnsi"/>
          <w:sz w:val="28"/>
          <w:szCs w:val="28"/>
          <w:lang w:eastAsia="en-US"/>
        </w:rPr>
        <w:t>.</w:t>
      </w:r>
    </w:p>
    <w:p w:rsidR="00A75696" w:rsidRPr="00A75696" w:rsidRDefault="007A09A3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82</w:t>
      </w:r>
      <w:r w:rsidR="00A75696" w:rsidRPr="00A75696">
        <w:rPr>
          <w:rFonts w:eastAsiaTheme="minorHAnsi"/>
          <w:sz w:val="28"/>
          <w:szCs w:val="28"/>
          <w:lang w:eastAsia="en-US"/>
        </w:rPr>
        <w:t>. Специалист отдела трудовых отношений и социального партнерства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A75696">
        <w:rPr>
          <w:rFonts w:eastAsiaTheme="minorHAnsi"/>
          <w:sz w:val="28"/>
          <w:szCs w:val="28"/>
          <w:lang w:eastAsia="en-US"/>
        </w:rPr>
        <w:t>, ответственный за проверку документов, проводит правовую оценку коллективного договора, соглашения на соответствие трудовому законодательству в части трудовых отношений.</w:t>
      </w:r>
    </w:p>
    <w:p w:rsidR="00A75696" w:rsidRPr="00A75696" w:rsidRDefault="0099759E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A09A3">
        <w:rPr>
          <w:rFonts w:eastAsiaTheme="minorHAnsi"/>
          <w:sz w:val="28"/>
          <w:szCs w:val="28"/>
          <w:lang w:eastAsia="en-US"/>
        </w:rPr>
        <w:t>3</w:t>
      </w:r>
      <w:r w:rsidR="00A75696" w:rsidRPr="00A75696">
        <w:rPr>
          <w:rFonts w:eastAsiaTheme="minorHAnsi"/>
          <w:sz w:val="28"/>
          <w:szCs w:val="28"/>
          <w:lang w:eastAsia="en-US"/>
        </w:rPr>
        <w:t>. Специалист отдела трудовых отношений и социального партнерства</w:t>
      </w:r>
      <w:r w:rsidR="00A75696"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A75696">
        <w:rPr>
          <w:rFonts w:eastAsiaTheme="minorHAnsi"/>
          <w:sz w:val="28"/>
          <w:szCs w:val="28"/>
          <w:lang w:eastAsia="en-US"/>
        </w:rPr>
        <w:t>, ответственный за уведомительную регистрацию коллективного договора, соглашения, вносит сведения о поступившем на уведомительную регистрацию коллективном договоре, соглашении в базу данных Автоматизированной инфор</w:t>
      </w:r>
      <w:r w:rsidR="00A75696">
        <w:rPr>
          <w:rFonts w:eastAsiaTheme="minorHAnsi"/>
          <w:sz w:val="28"/>
          <w:szCs w:val="28"/>
          <w:lang w:eastAsia="en-US"/>
        </w:rPr>
        <w:t>мационно-аналитической системы «</w:t>
      </w:r>
      <w:r w:rsidR="00A75696" w:rsidRPr="00A75696">
        <w:rPr>
          <w:rFonts w:eastAsiaTheme="minorHAnsi"/>
          <w:sz w:val="28"/>
          <w:szCs w:val="28"/>
          <w:lang w:eastAsia="en-US"/>
        </w:rPr>
        <w:t>Социальное партнерство</w:t>
      </w:r>
      <w:r w:rsidR="00A75696">
        <w:rPr>
          <w:rFonts w:eastAsiaTheme="minorHAnsi"/>
          <w:sz w:val="28"/>
          <w:szCs w:val="28"/>
          <w:lang w:eastAsia="en-US"/>
        </w:rPr>
        <w:t>»</w:t>
      </w:r>
      <w:r w:rsidR="00A75696" w:rsidRPr="00A75696">
        <w:rPr>
          <w:rFonts w:eastAsiaTheme="minorHAnsi"/>
          <w:sz w:val="28"/>
          <w:szCs w:val="28"/>
          <w:lang w:eastAsia="en-US"/>
        </w:rPr>
        <w:t xml:space="preserve"> (далее - БД АИАС).</w:t>
      </w:r>
    </w:p>
    <w:p w:rsidR="00A75696" w:rsidRPr="00A75696" w:rsidRDefault="00A75696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A09A3">
        <w:rPr>
          <w:rFonts w:eastAsiaTheme="minorHAnsi"/>
          <w:sz w:val="28"/>
          <w:szCs w:val="28"/>
          <w:lang w:eastAsia="en-US"/>
        </w:rPr>
        <w:t>4</w:t>
      </w:r>
      <w:r w:rsidRPr="00A75696">
        <w:rPr>
          <w:rFonts w:eastAsiaTheme="minorHAnsi"/>
          <w:sz w:val="28"/>
          <w:szCs w:val="28"/>
          <w:lang w:eastAsia="en-US"/>
        </w:rPr>
        <w:t xml:space="preserve">. Критерием принятия решения </w:t>
      </w:r>
      <w:r>
        <w:rPr>
          <w:rFonts w:eastAsiaTheme="minorHAnsi"/>
          <w:sz w:val="28"/>
          <w:szCs w:val="28"/>
          <w:lang w:eastAsia="en-US"/>
        </w:rPr>
        <w:t xml:space="preserve">данной административной процедуры </w:t>
      </w:r>
      <w:r w:rsidRPr="00A75696">
        <w:rPr>
          <w:rFonts w:eastAsiaTheme="minorHAnsi"/>
          <w:sz w:val="28"/>
          <w:szCs w:val="28"/>
          <w:lang w:eastAsia="en-US"/>
        </w:rPr>
        <w:t>является завершение правовой оценки коллективного договора, соглашения.</w:t>
      </w:r>
    </w:p>
    <w:p w:rsidR="00A75696" w:rsidRPr="00A75696" w:rsidRDefault="00A75696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7A09A3">
        <w:rPr>
          <w:rFonts w:eastAsiaTheme="minorHAnsi"/>
          <w:sz w:val="28"/>
          <w:szCs w:val="28"/>
          <w:lang w:eastAsia="en-US"/>
        </w:rPr>
        <w:t>5</w:t>
      </w:r>
      <w:r w:rsidRPr="00A75696">
        <w:rPr>
          <w:rFonts w:eastAsiaTheme="minorHAnsi"/>
          <w:sz w:val="28"/>
          <w:szCs w:val="28"/>
          <w:lang w:eastAsia="en-US"/>
        </w:rPr>
        <w:t>. Максимальный срок выполнения административной процедуры по проведению правовой оценки коллективного договора, соглашения составляет 13 рабочих дней со дня поступления документов в отдел государственного управления охраной труда.</w:t>
      </w:r>
    </w:p>
    <w:p w:rsidR="00A75696" w:rsidRPr="00A75696" w:rsidRDefault="00A75696" w:rsidP="00A75696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7A09A3">
        <w:rPr>
          <w:rFonts w:eastAsiaTheme="minorHAnsi"/>
          <w:sz w:val="28"/>
          <w:szCs w:val="28"/>
          <w:lang w:eastAsia="en-US"/>
        </w:rPr>
        <w:t>6</w:t>
      </w:r>
      <w:r w:rsidRPr="00A75696">
        <w:rPr>
          <w:rFonts w:eastAsiaTheme="minorHAnsi"/>
          <w:sz w:val="28"/>
          <w:szCs w:val="28"/>
          <w:lang w:eastAsia="en-US"/>
        </w:rPr>
        <w:t xml:space="preserve">. Результатом </w:t>
      </w:r>
      <w:r>
        <w:rPr>
          <w:rFonts w:eastAsiaTheme="minorHAnsi"/>
          <w:sz w:val="28"/>
          <w:szCs w:val="28"/>
          <w:lang w:eastAsia="en-US"/>
        </w:rPr>
        <w:t xml:space="preserve">выполнения </w:t>
      </w:r>
      <w:r w:rsidRPr="00A75696">
        <w:rPr>
          <w:rFonts w:eastAsiaTheme="minorHAnsi"/>
          <w:sz w:val="28"/>
          <w:szCs w:val="28"/>
          <w:lang w:eastAsia="en-US"/>
        </w:rPr>
        <w:t>административной процедуры является проведение правовой оценки коллективного договора, соглашения и внесение сведений в БД АИАС.</w:t>
      </w:r>
    </w:p>
    <w:p w:rsidR="0099759E" w:rsidRPr="00ED499F" w:rsidRDefault="007A09A3" w:rsidP="0099759E">
      <w:pPr>
        <w:pStyle w:val="a7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87</w:t>
      </w:r>
      <w:r w:rsidR="0099759E" w:rsidRPr="0099759E">
        <w:rPr>
          <w:sz w:val="28"/>
          <w:szCs w:val="28"/>
        </w:rPr>
        <w:t xml:space="preserve">. Способ фиксации результата административной процедуры, в том числе в электронной форме, </w:t>
      </w:r>
      <w:r w:rsidR="00ED499F">
        <w:rPr>
          <w:sz w:val="28"/>
          <w:szCs w:val="28"/>
        </w:rPr>
        <w:t xml:space="preserve">- </w:t>
      </w:r>
      <w:r w:rsidR="0099759E" w:rsidRPr="00ED499F">
        <w:rPr>
          <w:rFonts w:eastAsiaTheme="minorHAnsi"/>
          <w:sz w:val="28"/>
          <w:szCs w:val="28"/>
          <w:lang w:eastAsia="en-US"/>
        </w:rPr>
        <w:t>заключение по результатам правовой оценки содержания коллективного договора,</w:t>
      </w:r>
      <w:r w:rsidR="00ED499F" w:rsidRPr="00ED499F">
        <w:rPr>
          <w:rFonts w:eastAsiaTheme="minorHAnsi"/>
          <w:sz w:val="28"/>
          <w:szCs w:val="28"/>
          <w:lang w:eastAsia="en-US"/>
        </w:rPr>
        <w:t xml:space="preserve"> с</w:t>
      </w:r>
      <w:r w:rsidR="0099759E" w:rsidRPr="00ED499F">
        <w:rPr>
          <w:rFonts w:eastAsiaTheme="minorHAnsi"/>
          <w:sz w:val="28"/>
          <w:szCs w:val="28"/>
          <w:lang w:eastAsia="en-US"/>
        </w:rPr>
        <w:t xml:space="preserve">оглашения </w:t>
      </w:r>
      <w:r w:rsidR="00ED499F">
        <w:rPr>
          <w:rFonts w:eastAsiaTheme="minorHAnsi"/>
          <w:sz w:val="28"/>
          <w:szCs w:val="28"/>
          <w:lang w:eastAsia="en-US"/>
        </w:rPr>
        <w:t xml:space="preserve">и заполненная регистрационная карта </w:t>
      </w:r>
      <w:r w:rsidR="00ED499F" w:rsidRPr="00A75696">
        <w:rPr>
          <w:rFonts w:eastAsiaTheme="minorHAnsi"/>
          <w:sz w:val="28"/>
          <w:szCs w:val="28"/>
          <w:lang w:eastAsia="en-US"/>
        </w:rPr>
        <w:t>БД АИАС</w:t>
      </w:r>
      <w:r w:rsidR="0099759E" w:rsidRPr="00ED499F">
        <w:rPr>
          <w:i/>
          <w:sz w:val="28"/>
          <w:szCs w:val="28"/>
        </w:rPr>
        <w:t>.</w:t>
      </w:r>
    </w:p>
    <w:p w:rsidR="0099759E" w:rsidRPr="00320D94" w:rsidRDefault="007A09A3" w:rsidP="009975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="0099759E" w:rsidRPr="00320D94">
        <w:rPr>
          <w:rFonts w:ascii="Times New Roman" w:hAnsi="Times New Roman" w:cs="Times New Roman"/>
          <w:sz w:val="28"/>
          <w:szCs w:val="28"/>
        </w:rPr>
        <w:t>.</w:t>
      </w:r>
      <w:r w:rsidR="0099759E">
        <w:rPr>
          <w:rFonts w:ascii="Times New Roman" w:hAnsi="Times New Roman" w:cs="Times New Roman"/>
          <w:sz w:val="28"/>
          <w:szCs w:val="28"/>
        </w:rPr>
        <w:t xml:space="preserve"> </w:t>
      </w:r>
      <w:r w:rsidR="0099759E" w:rsidRPr="00F07D7B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</w:t>
      </w:r>
      <w:r w:rsidR="00ED499F">
        <w:rPr>
          <w:rFonts w:ascii="Times New Roman" w:hAnsi="Times New Roman" w:cs="Times New Roman"/>
          <w:sz w:val="28"/>
          <w:szCs w:val="28"/>
        </w:rPr>
        <w:t xml:space="preserve"> </w:t>
      </w:r>
      <w:r w:rsidR="0099759E" w:rsidRPr="00F07D7B">
        <w:rPr>
          <w:rFonts w:ascii="Times New Roman" w:hAnsi="Times New Roman" w:cs="Times New Roman"/>
          <w:sz w:val="28"/>
          <w:szCs w:val="28"/>
        </w:rPr>
        <w:t>услуги</w:t>
      </w:r>
      <w:r w:rsidR="00ED499F">
        <w:rPr>
          <w:rFonts w:ascii="Times New Roman" w:hAnsi="Times New Roman" w:cs="Times New Roman"/>
          <w:sz w:val="28"/>
          <w:szCs w:val="28"/>
        </w:rPr>
        <w:t>,</w:t>
      </w:r>
      <w:r w:rsidR="0099759E" w:rsidRPr="00F07D7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9759E" w:rsidRDefault="0099759E" w:rsidP="00A756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75696" w:rsidRPr="00A75696" w:rsidRDefault="00A75696" w:rsidP="00A75696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>Уведомительная регистрация коллективного договора,</w:t>
      </w:r>
    </w:p>
    <w:p w:rsidR="00A75696" w:rsidRPr="00A75696" w:rsidRDefault="00A75696" w:rsidP="00A75696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A75696">
        <w:rPr>
          <w:rFonts w:eastAsiaTheme="minorHAnsi"/>
          <w:b/>
          <w:sz w:val="28"/>
          <w:szCs w:val="28"/>
          <w:lang w:eastAsia="en-US"/>
        </w:rPr>
        <w:t>соглашения и направление заявителю письма-уведомления</w:t>
      </w:r>
      <w:r w:rsidR="00710B4C">
        <w:rPr>
          <w:rFonts w:eastAsiaTheme="minorHAnsi"/>
          <w:b/>
          <w:sz w:val="28"/>
          <w:szCs w:val="28"/>
          <w:lang w:eastAsia="en-US"/>
        </w:rPr>
        <w:t xml:space="preserve"> (решения)</w:t>
      </w:r>
    </w:p>
    <w:p w:rsidR="00A75696" w:rsidRDefault="00A75696" w:rsidP="00A75696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A75696" w:rsidRPr="008E6D10" w:rsidRDefault="007A09A3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89</w:t>
      </w:r>
      <w:r w:rsidR="00A75696" w:rsidRPr="008E6D10">
        <w:rPr>
          <w:rFonts w:eastAsiaTheme="minorHAnsi"/>
          <w:sz w:val="28"/>
          <w:szCs w:val="28"/>
          <w:lang w:eastAsia="en-US"/>
        </w:rPr>
        <w:t>. Основанием для начала проведения административной процедуры по уведомительной регистрации коллективного договора, соглашения является проведенная правовая оценка коллективного договора, соглашения.</w:t>
      </w:r>
    </w:p>
    <w:p w:rsidR="00A75696" w:rsidRPr="008E6D10" w:rsidRDefault="008E6D10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A09A3">
        <w:rPr>
          <w:rFonts w:eastAsiaTheme="minorHAnsi"/>
          <w:sz w:val="28"/>
          <w:szCs w:val="28"/>
          <w:lang w:eastAsia="en-US"/>
        </w:rPr>
        <w:t>0</w:t>
      </w:r>
      <w:r w:rsidR="00A75696" w:rsidRPr="008E6D10">
        <w:rPr>
          <w:rFonts w:eastAsiaTheme="minorHAnsi"/>
          <w:sz w:val="28"/>
          <w:szCs w:val="28"/>
          <w:lang w:eastAsia="en-US"/>
        </w:rPr>
        <w:t>. Специалист отдела трудовых отношений и социального партнерства</w:t>
      </w:r>
      <w:r>
        <w:rPr>
          <w:rFonts w:eastAsiaTheme="minorHAnsi"/>
          <w:sz w:val="28"/>
          <w:szCs w:val="28"/>
          <w:lang w:eastAsia="en-US"/>
        </w:rPr>
        <w:t xml:space="preserve"> Управления труда</w:t>
      </w:r>
      <w:r w:rsidR="00A75696" w:rsidRPr="008E6D10">
        <w:rPr>
          <w:rFonts w:eastAsiaTheme="minorHAnsi"/>
          <w:sz w:val="28"/>
          <w:szCs w:val="28"/>
          <w:lang w:eastAsia="en-US"/>
        </w:rPr>
        <w:t>, ответственный за уведомительную регистрацию коллективного договора, соглашения, осуществляет следующие действия:</w:t>
      </w:r>
    </w:p>
    <w:p w:rsidR="00A75696" w:rsidRPr="008E6D10" w:rsidRDefault="00A75696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6D10">
        <w:rPr>
          <w:rFonts w:eastAsiaTheme="minorHAnsi"/>
          <w:sz w:val="28"/>
          <w:szCs w:val="28"/>
          <w:lang w:eastAsia="en-US"/>
        </w:rPr>
        <w:t>1) готовит в адрес заявителя проект письма-уведомления</w:t>
      </w:r>
      <w:r w:rsidR="00692B05">
        <w:rPr>
          <w:rFonts w:eastAsiaTheme="minorHAnsi"/>
          <w:sz w:val="28"/>
          <w:szCs w:val="28"/>
          <w:lang w:eastAsia="en-US"/>
        </w:rPr>
        <w:t xml:space="preserve"> (решения)</w:t>
      </w:r>
      <w:r w:rsidRPr="008E6D10">
        <w:rPr>
          <w:rFonts w:eastAsiaTheme="minorHAnsi"/>
          <w:sz w:val="28"/>
          <w:szCs w:val="28"/>
          <w:lang w:eastAsia="en-US"/>
        </w:rPr>
        <w:t xml:space="preserve"> о проведении уведомительной регистрации коллективного договора, соглашения (при наличии выявленных ухудшающих условий труда указываются рекомендации по приведению положений коллективного договора, соглашения в соответствие трудовому законодательству) по форме согласно </w:t>
      </w:r>
      <w:r w:rsidR="008E6D10" w:rsidRPr="000B1425">
        <w:rPr>
          <w:rFonts w:eastAsiaTheme="minorHAnsi"/>
          <w:sz w:val="28"/>
          <w:szCs w:val="28"/>
          <w:lang w:eastAsia="en-US"/>
        </w:rPr>
        <w:t xml:space="preserve">приложению № </w:t>
      </w:r>
      <w:r w:rsidR="000B1425">
        <w:rPr>
          <w:rFonts w:eastAsiaTheme="minorHAnsi"/>
          <w:sz w:val="28"/>
          <w:szCs w:val="28"/>
          <w:lang w:eastAsia="en-US"/>
        </w:rPr>
        <w:t>8</w:t>
      </w:r>
      <w:r w:rsidR="008E6D10">
        <w:rPr>
          <w:rFonts w:eastAsiaTheme="minorHAnsi"/>
          <w:sz w:val="28"/>
          <w:szCs w:val="28"/>
          <w:lang w:eastAsia="en-US"/>
        </w:rPr>
        <w:t xml:space="preserve"> </w:t>
      </w:r>
      <w:r w:rsidRPr="008E6D10">
        <w:rPr>
          <w:rFonts w:eastAsiaTheme="minorHAnsi"/>
          <w:sz w:val="28"/>
          <w:szCs w:val="28"/>
          <w:lang w:eastAsia="en-US"/>
        </w:rPr>
        <w:t>к настоящему Административному регламенту;</w:t>
      </w:r>
    </w:p>
    <w:p w:rsidR="00A75696" w:rsidRPr="008E6D10" w:rsidRDefault="00A75696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6D10">
        <w:rPr>
          <w:rFonts w:eastAsiaTheme="minorHAnsi"/>
          <w:sz w:val="28"/>
          <w:szCs w:val="28"/>
          <w:lang w:eastAsia="en-US"/>
        </w:rPr>
        <w:t xml:space="preserve">2) проставляет на коллективном договоре, соглашении штамп о проведении уведомительной регистрации по форме согласно </w:t>
      </w:r>
      <w:r w:rsidR="000B1425" w:rsidRPr="000B1425">
        <w:rPr>
          <w:rFonts w:eastAsiaTheme="minorHAnsi"/>
          <w:sz w:val="28"/>
          <w:szCs w:val="28"/>
          <w:lang w:eastAsia="en-US"/>
        </w:rPr>
        <w:t xml:space="preserve">приложению </w:t>
      </w:r>
      <w:r w:rsidR="000B1425">
        <w:rPr>
          <w:rFonts w:eastAsiaTheme="minorHAnsi"/>
          <w:sz w:val="28"/>
          <w:szCs w:val="28"/>
          <w:lang w:eastAsia="en-US"/>
        </w:rPr>
        <w:t xml:space="preserve">          </w:t>
      </w:r>
      <w:r w:rsidR="000B1425" w:rsidRPr="000B1425">
        <w:rPr>
          <w:rFonts w:eastAsiaTheme="minorHAnsi"/>
          <w:sz w:val="28"/>
          <w:szCs w:val="28"/>
          <w:lang w:eastAsia="en-US"/>
        </w:rPr>
        <w:t>№ 5</w:t>
      </w:r>
      <w:r w:rsidR="008E6D10">
        <w:rPr>
          <w:rFonts w:eastAsiaTheme="minorHAnsi"/>
          <w:sz w:val="28"/>
          <w:szCs w:val="28"/>
          <w:lang w:eastAsia="en-US"/>
        </w:rPr>
        <w:t xml:space="preserve"> </w:t>
      </w:r>
      <w:r w:rsidRPr="008E6D10">
        <w:rPr>
          <w:rFonts w:eastAsiaTheme="minorHAnsi"/>
          <w:sz w:val="28"/>
          <w:szCs w:val="28"/>
          <w:lang w:eastAsia="en-US"/>
        </w:rPr>
        <w:t>к настоящему Административному регламенту;</w:t>
      </w:r>
    </w:p>
    <w:p w:rsidR="00A75696" w:rsidRPr="008E6D10" w:rsidRDefault="00A75696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6D10">
        <w:rPr>
          <w:rFonts w:eastAsiaTheme="minorHAnsi"/>
          <w:sz w:val="28"/>
          <w:szCs w:val="28"/>
          <w:lang w:eastAsia="en-US"/>
        </w:rPr>
        <w:t>3) направляет на подпись письмо-уведомление</w:t>
      </w:r>
      <w:r w:rsidR="00692B05">
        <w:rPr>
          <w:rFonts w:eastAsiaTheme="minorHAnsi"/>
          <w:sz w:val="28"/>
          <w:szCs w:val="28"/>
          <w:lang w:eastAsia="en-US"/>
        </w:rPr>
        <w:t xml:space="preserve"> (решение)</w:t>
      </w:r>
      <w:r w:rsidRPr="008E6D10">
        <w:rPr>
          <w:rFonts w:eastAsiaTheme="minorHAnsi"/>
          <w:sz w:val="28"/>
          <w:szCs w:val="28"/>
          <w:lang w:eastAsia="en-US"/>
        </w:rPr>
        <w:t xml:space="preserve"> и коллективный договор, соглашение должностному лицу Министерства, ответственному за проведение уведомительной регистрации коллективных договоров, соглашений.</w:t>
      </w:r>
    </w:p>
    <w:p w:rsidR="00A75696" w:rsidRPr="008E6D10" w:rsidRDefault="00A75696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6D10">
        <w:rPr>
          <w:rFonts w:eastAsiaTheme="minorHAnsi"/>
          <w:sz w:val="28"/>
          <w:szCs w:val="28"/>
          <w:lang w:eastAsia="en-US"/>
        </w:rPr>
        <w:t>Один экземпляр письма-уведомления</w:t>
      </w:r>
      <w:r w:rsidR="00A01E2C">
        <w:rPr>
          <w:rFonts w:eastAsiaTheme="minorHAnsi"/>
          <w:sz w:val="28"/>
          <w:szCs w:val="28"/>
          <w:lang w:eastAsia="en-US"/>
        </w:rPr>
        <w:t xml:space="preserve"> (решения)</w:t>
      </w:r>
      <w:r w:rsidRPr="008E6D10">
        <w:rPr>
          <w:rFonts w:eastAsiaTheme="minorHAnsi"/>
          <w:sz w:val="28"/>
          <w:szCs w:val="28"/>
          <w:lang w:eastAsia="en-US"/>
        </w:rPr>
        <w:t xml:space="preserve"> вместе с коллективным договором, соглашением, прошедшим уведомительную регистрацию, остается в </w:t>
      </w:r>
      <w:proofErr w:type="gramStart"/>
      <w:r w:rsidRPr="008E6D10">
        <w:rPr>
          <w:rFonts w:eastAsiaTheme="minorHAnsi"/>
          <w:sz w:val="28"/>
          <w:szCs w:val="28"/>
          <w:lang w:eastAsia="en-US"/>
        </w:rPr>
        <w:t>Министерстве</w:t>
      </w:r>
      <w:proofErr w:type="gramEnd"/>
      <w:r w:rsidRPr="008E6D10">
        <w:rPr>
          <w:rFonts w:eastAsiaTheme="minorHAnsi"/>
          <w:sz w:val="28"/>
          <w:szCs w:val="28"/>
          <w:lang w:eastAsia="en-US"/>
        </w:rPr>
        <w:t>, остальные экземпляры возвращаются заявителю.</w:t>
      </w:r>
    </w:p>
    <w:p w:rsidR="00A75696" w:rsidRPr="008E6D10" w:rsidRDefault="0099759E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A09A3">
        <w:rPr>
          <w:rFonts w:eastAsiaTheme="minorHAnsi"/>
          <w:sz w:val="28"/>
          <w:szCs w:val="28"/>
          <w:lang w:eastAsia="en-US"/>
        </w:rPr>
        <w:t>1</w:t>
      </w:r>
      <w:r w:rsidR="00A75696" w:rsidRPr="008E6D10">
        <w:rPr>
          <w:rFonts w:eastAsiaTheme="minorHAnsi"/>
          <w:sz w:val="28"/>
          <w:szCs w:val="28"/>
          <w:lang w:eastAsia="en-US"/>
        </w:rPr>
        <w:t xml:space="preserve">. Критерием принятия решения </w:t>
      </w:r>
      <w:r w:rsidR="00A01E2C">
        <w:rPr>
          <w:rFonts w:eastAsiaTheme="minorHAnsi"/>
          <w:sz w:val="28"/>
          <w:szCs w:val="28"/>
          <w:lang w:eastAsia="en-US"/>
        </w:rPr>
        <w:t xml:space="preserve">данной административной процедуры </w:t>
      </w:r>
      <w:r w:rsidR="00A75696" w:rsidRPr="008E6D10">
        <w:rPr>
          <w:rFonts w:eastAsiaTheme="minorHAnsi"/>
          <w:sz w:val="28"/>
          <w:szCs w:val="28"/>
          <w:lang w:eastAsia="en-US"/>
        </w:rPr>
        <w:t>является предоставление услуги о проведении уведомительной регистрации коллективного договора, соглашения.</w:t>
      </w:r>
    </w:p>
    <w:p w:rsidR="00A75696" w:rsidRPr="008E6D10" w:rsidRDefault="0099759E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7A09A3">
        <w:rPr>
          <w:rFonts w:eastAsiaTheme="minorHAnsi"/>
          <w:sz w:val="28"/>
          <w:szCs w:val="28"/>
          <w:lang w:eastAsia="en-US"/>
        </w:rPr>
        <w:t>2</w:t>
      </w:r>
      <w:r w:rsidR="00A75696" w:rsidRPr="008E6D10">
        <w:rPr>
          <w:rFonts w:eastAsiaTheme="minorHAnsi"/>
          <w:sz w:val="28"/>
          <w:szCs w:val="28"/>
          <w:lang w:eastAsia="en-US"/>
        </w:rPr>
        <w:t>. Максимальный срок выполнения административной процедуры по уведомительной регистрации коллективного договора, соглашения 4 рабочих дня со дня проведения правовой оценки коллективного договора, соглашения.</w:t>
      </w:r>
    </w:p>
    <w:p w:rsidR="00A75696" w:rsidRDefault="00A01E2C" w:rsidP="008E6D10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9</w:t>
      </w:r>
      <w:r w:rsidR="007A09A3">
        <w:rPr>
          <w:rFonts w:eastAsiaTheme="minorHAnsi"/>
          <w:sz w:val="28"/>
          <w:szCs w:val="28"/>
          <w:lang w:eastAsia="en-US"/>
        </w:rPr>
        <w:t>3</w:t>
      </w:r>
      <w:r w:rsidR="00A75696" w:rsidRPr="008E6D10">
        <w:rPr>
          <w:rFonts w:eastAsiaTheme="minorHAnsi"/>
          <w:sz w:val="28"/>
          <w:szCs w:val="28"/>
          <w:lang w:eastAsia="en-US"/>
        </w:rPr>
        <w:t>. Результатом административной процедуры является направление в адрес заявителя письма-уведомления</w:t>
      </w:r>
      <w:r>
        <w:rPr>
          <w:rFonts w:eastAsiaTheme="minorHAnsi"/>
          <w:sz w:val="28"/>
          <w:szCs w:val="28"/>
          <w:lang w:eastAsia="en-US"/>
        </w:rPr>
        <w:t xml:space="preserve"> (решения)</w:t>
      </w:r>
      <w:r w:rsidR="00A75696" w:rsidRPr="008E6D10">
        <w:rPr>
          <w:rFonts w:eastAsiaTheme="minorHAnsi"/>
          <w:sz w:val="28"/>
          <w:szCs w:val="28"/>
          <w:lang w:eastAsia="en-US"/>
        </w:rPr>
        <w:t xml:space="preserve"> о проведении уведомительной регистрации коллективного договора, соглашения.</w:t>
      </w:r>
    </w:p>
    <w:p w:rsidR="0099759E" w:rsidRPr="00D36080" w:rsidRDefault="00ED499F" w:rsidP="00ED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A09A3">
        <w:rPr>
          <w:rFonts w:ascii="Times New Roman" w:hAnsi="Times New Roman" w:cs="Times New Roman"/>
          <w:sz w:val="28"/>
          <w:szCs w:val="28"/>
        </w:rPr>
        <w:t>4</w:t>
      </w:r>
      <w:r w:rsidR="0099759E" w:rsidRPr="00D05778">
        <w:rPr>
          <w:rFonts w:ascii="Times New Roman" w:hAnsi="Times New Roman" w:cs="Times New Roman"/>
          <w:sz w:val="28"/>
          <w:szCs w:val="28"/>
        </w:rPr>
        <w:t xml:space="preserve">. Способ фиксации результата административной процедуры, в том числе в электронной форме, - регистрация соответствующего </w:t>
      </w:r>
      <w:r>
        <w:rPr>
          <w:rFonts w:ascii="Times New Roman" w:hAnsi="Times New Roman" w:cs="Times New Roman"/>
          <w:sz w:val="28"/>
          <w:szCs w:val="28"/>
        </w:rPr>
        <w:t>письма-</w:t>
      </w:r>
      <w:r w:rsidR="0099759E" w:rsidRPr="00D05778">
        <w:rPr>
          <w:rFonts w:ascii="Times New Roman" w:hAnsi="Times New Roman" w:cs="Times New Roman"/>
          <w:sz w:val="28"/>
          <w:szCs w:val="28"/>
        </w:rPr>
        <w:t>уведомления</w:t>
      </w:r>
      <w:r>
        <w:rPr>
          <w:rFonts w:ascii="Times New Roman" w:hAnsi="Times New Roman" w:cs="Times New Roman"/>
          <w:sz w:val="28"/>
          <w:szCs w:val="28"/>
        </w:rPr>
        <w:t xml:space="preserve"> (решения)</w:t>
      </w:r>
      <w:r w:rsidR="0099759E" w:rsidRPr="00D05778">
        <w:rPr>
          <w:rFonts w:ascii="Times New Roman" w:hAnsi="Times New Roman" w:cs="Times New Roman"/>
          <w:sz w:val="28"/>
          <w:szCs w:val="28"/>
        </w:rPr>
        <w:t xml:space="preserve"> в журнале исходящей документации, который ведется в </w:t>
      </w:r>
      <w:r>
        <w:rPr>
          <w:rFonts w:ascii="Times New Roman" w:hAnsi="Times New Roman" w:cs="Times New Roman"/>
          <w:sz w:val="28"/>
          <w:szCs w:val="28"/>
        </w:rPr>
        <w:t>Министерстве</w:t>
      </w:r>
      <w:r w:rsidR="0099759E" w:rsidRPr="00D05778">
        <w:rPr>
          <w:rFonts w:ascii="Times New Roman" w:hAnsi="Times New Roman" w:cs="Times New Roman"/>
          <w:sz w:val="28"/>
          <w:szCs w:val="28"/>
        </w:rPr>
        <w:t xml:space="preserve"> на </w:t>
      </w:r>
      <w:r w:rsidR="0099759E" w:rsidRPr="00ED25A9">
        <w:rPr>
          <w:rFonts w:ascii="Times New Roman" w:hAnsi="Times New Roman" w:cs="Times New Roman"/>
          <w:sz w:val="28"/>
          <w:szCs w:val="28"/>
        </w:rPr>
        <w:t xml:space="preserve">бумажном носителе </w:t>
      </w:r>
      <w:r w:rsidR="0099759E" w:rsidRPr="00D36080">
        <w:rPr>
          <w:rFonts w:ascii="Times New Roman" w:hAnsi="Times New Roman" w:cs="Times New Roman"/>
          <w:sz w:val="28"/>
          <w:szCs w:val="28"/>
        </w:rPr>
        <w:t>или в системе электронного документооборота.</w:t>
      </w:r>
    </w:p>
    <w:p w:rsidR="0099759E" w:rsidRDefault="007A09A3" w:rsidP="00ED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</w:t>
      </w:r>
      <w:r w:rsidR="00D36080">
        <w:rPr>
          <w:rFonts w:ascii="Times New Roman" w:hAnsi="Times New Roman" w:cs="Times New Roman"/>
          <w:sz w:val="28"/>
          <w:szCs w:val="28"/>
        </w:rPr>
        <w:t>.</w:t>
      </w:r>
      <w:r w:rsidR="0099759E" w:rsidRPr="00F73FF7">
        <w:rPr>
          <w:rFonts w:ascii="Times New Roman" w:hAnsi="Times New Roman" w:cs="Times New Roman"/>
          <w:sz w:val="28"/>
          <w:szCs w:val="28"/>
        </w:rPr>
        <w:t xml:space="preserve"> </w:t>
      </w:r>
      <w:r w:rsidR="0099759E" w:rsidRPr="00D36080">
        <w:rPr>
          <w:rFonts w:ascii="Times New Roman" w:hAnsi="Times New Roman" w:cs="Times New Roman"/>
          <w:sz w:val="28"/>
          <w:szCs w:val="28"/>
        </w:rPr>
        <w:t>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</w:t>
      </w:r>
      <w:r w:rsidR="00D36080">
        <w:rPr>
          <w:rFonts w:ascii="Times New Roman" w:hAnsi="Times New Roman" w:cs="Times New Roman"/>
          <w:sz w:val="28"/>
          <w:szCs w:val="28"/>
        </w:rPr>
        <w:t>,</w:t>
      </w:r>
      <w:r w:rsidR="0099759E" w:rsidRPr="00D36080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9665A8" w:rsidRDefault="009665A8" w:rsidP="00ED49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65A8" w:rsidRPr="009665A8" w:rsidRDefault="009665A8" w:rsidP="009665A8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9665A8">
        <w:rPr>
          <w:rFonts w:eastAsia="Calibri"/>
          <w:b/>
          <w:sz w:val="28"/>
          <w:szCs w:val="28"/>
          <w:lang w:eastAsia="en-US"/>
        </w:rPr>
        <w:t>Исправление допущенных опечаток и (или) ошибок в выданных</w:t>
      </w:r>
    </w:p>
    <w:p w:rsidR="009665A8" w:rsidRPr="009665A8" w:rsidRDefault="009665A8" w:rsidP="009665A8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665A8">
        <w:rPr>
          <w:rFonts w:eastAsia="Calibri"/>
          <w:b/>
          <w:sz w:val="28"/>
          <w:szCs w:val="28"/>
          <w:lang w:eastAsia="en-US"/>
        </w:rPr>
        <w:t xml:space="preserve">в </w:t>
      </w:r>
      <w:proofErr w:type="gramStart"/>
      <w:r w:rsidRPr="009665A8">
        <w:rPr>
          <w:rFonts w:eastAsia="Calibri"/>
          <w:b/>
          <w:sz w:val="28"/>
          <w:szCs w:val="28"/>
          <w:lang w:eastAsia="en-US"/>
        </w:rPr>
        <w:t>результате</w:t>
      </w:r>
      <w:proofErr w:type="gramEnd"/>
      <w:r w:rsidRPr="009665A8">
        <w:rPr>
          <w:rFonts w:eastAsia="Calibri"/>
          <w:b/>
          <w:sz w:val="28"/>
          <w:szCs w:val="28"/>
          <w:lang w:eastAsia="en-US"/>
        </w:rPr>
        <w:t xml:space="preserve"> предоставления государственной услуги документах</w:t>
      </w:r>
    </w:p>
    <w:p w:rsidR="009665A8" w:rsidRPr="009665A8" w:rsidRDefault="009665A8" w:rsidP="009665A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9665A8" w:rsidRPr="009665A8" w:rsidRDefault="007A09A3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96</w:t>
      </w:r>
      <w:r w:rsidR="009665A8" w:rsidRPr="009665A8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9665A8" w:rsidRPr="009665A8">
        <w:rPr>
          <w:rFonts w:eastAsia="Calibri"/>
          <w:sz w:val="28"/>
          <w:szCs w:val="28"/>
          <w:lang w:eastAsia="en-US"/>
        </w:rPr>
        <w:t xml:space="preserve">В случае выявления заявителем опечаток и (или) ошибок в полученном заявителем документе, являющемся результатом предоставления государственной услуги, заявитель вправе обратиться в Министерство с заявлением об исправлении опечаток и (или) ошибок в документах, выданных в результате предоставления государственной услуги (далее - заявление об исправлении опечаток и (или) ошибок) по рекомендуемой форме согласно </w:t>
      </w:r>
      <w:r w:rsidR="009665A8" w:rsidRPr="00A600A1">
        <w:rPr>
          <w:rFonts w:eastAsia="Calibri"/>
          <w:sz w:val="28"/>
          <w:szCs w:val="28"/>
          <w:lang w:eastAsia="en-US"/>
        </w:rPr>
        <w:t>приложению №</w:t>
      </w:r>
      <w:r w:rsidR="00A600A1" w:rsidRPr="00A600A1">
        <w:rPr>
          <w:rFonts w:eastAsia="Calibri"/>
          <w:sz w:val="28"/>
          <w:szCs w:val="28"/>
          <w:lang w:eastAsia="en-US"/>
        </w:rPr>
        <w:t xml:space="preserve"> 9</w:t>
      </w:r>
      <w:r w:rsidR="009665A8" w:rsidRPr="009665A8">
        <w:rPr>
          <w:rFonts w:eastAsia="Calibri"/>
          <w:sz w:val="28"/>
          <w:szCs w:val="28"/>
          <w:lang w:eastAsia="en-US"/>
        </w:rPr>
        <w:t xml:space="preserve"> к настоящему Административному регламенту.</w:t>
      </w:r>
      <w:proofErr w:type="gramEnd"/>
    </w:p>
    <w:p w:rsidR="009665A8" w:rsidRPr="009665A8" w:rsidRDefault="007A09A3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97</w:t>
      </w:r>
      <w:r w:rsidR="009665A8" w:rsidRPr="009665A8">
        <w:rPr>
          <w:rFonts w:eastAsia="Calibri"/>
          <w:sz w:val="28"/>
          <w:szCs w:val="28"/>
          <w:lang w:eastAsia="en-US"/>
        </w:rPr>
        <w:t>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="009665A8" w:rsidRPr="009665A8">
        <w:rPr>
          <w:rFonts w:eastAsia="Calibri"/>
          <w:sz w:val="28"/>
          <w:szCs w:val="28"/>
          <w:lang w:eastAsia="en-US"/>
        </w:rPr>
        <w:t xml:space="preserve">или) </w:t>
      </w:r>
      <w:proofErr w:type="gramEnd"/>
      <w:r w:rsidR="009665A8" w:rsidRPr="009665A8">
        <w:rPr>
          <w:rFonts w:eastAsia="Calibri"/>
          <w:sz w:val="28"/>
          <w:szCs w:val="28"/>
          <w:lang w:eastAsia="en-US"/>
        </w:rPr>
        <w:t>ошибки, представляются следующими способами: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в Министерство: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- лично (заявителем представляются оригиналы документов с опечатками и (или) ошибками, специалистом Министерства выполняется копирование данных документов);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- через организацию почтовой связи (заявителем направляются копии документов</w:t>
      </w:r>
      <w:r w:rsidR="00CD7AAF">
        <w:rPr>
          <w:rFonts w:eastAsia="Calibri"/>
          <w:sz w:val="28"/>
          <w:szCs w:val="28"/>
          <w:lang w:eastAsia="en-US"/>
        </w:rPr>
        <w:t xml:space="preserve"> с опечатками и (или) ошибками).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Специалист Министерства</w:t>
      </w:r>
      <w:r w:rsidR="007A09A3">
        <w:rPr>
          <w:rFonts w:eastAsia="Calibri"/>
          <w:sz w:val="28"/>
          <w:szCs w:val="28"/>
          <w:lang w:eastAsia="en-US"/>
        </w:rPr>
        <w:t xml:space="preserve"> </w:t>
      </w:r>
      <w:r w:rsidRPr="009665A8">
        <w:rPr>
          <w:rFonts w:eastAsia="Calibri"/>
          <w:sz w:val="28"/>
          <w:szCs w:val="28"/>
          <w:lang w:eastAsia="en-US"/>
        </w:rPr>
        <w:t xml:space="preserve">регистрирует заявление об исправлении опечаток и (или) ошибок </w:t>
      </w:r>
      <w:r w:rsidRPr="009665A8">
        <w:rPr>
          <w:sz w:val="28"/>
          <w:szCs w:val="28"/>
        </w:rPr>
        <w:t>под индивидуальным порядковым номером в день их поступления</w:t>
      </w:r>
      <w:r w:rsidRPr="009665A8">
        <w:rPr>
          <w:rFonts w:eastAsia="Calibri"/>
          <w:sz w:val="28"/>
          <w:szCs w:val="28"/>
          <w:lang w:eastAsia="en-US"/>
        </w:rPr>
        <w:t>.</w:t>
      </w:r>
    </w:p>
    <w:p w:rsidR="009665A8" w:rsidRPr="009665A8" w:rsidRDefault="007A09A3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98</w:t>
      </w:r>
      <w:r w:rsidR="009665A8" w:rsidRPr="009665A8">
        <w:rPr>
          <w:rFonts w:eastAsia="Calibri"/>
          <w:sz w:val="28"/>
          <w:szCs w:val="28"/>
          <w:lang w:eastAsia="en-US"/>
        </w:rPr>
        <w:t xml:space="preserve">. Основанием для начала административной процедуры по исправлению опечаток и (или) ошибок, допущенных в </w:t>
      </w:r>
      <w:proofErr w:type="gramStart"/>
      <w:r w:rsidR="009665A8" w:rsidRPr="009665A8">
        <w:rPr>
          <w:rFonts w:eastAsia="Calibri"/>
          <w:sz w:val="28"/>
          <w:szCs w:val="28"/>
          <w:lang w:eastAsia="en-US"/>
        </w:rPr>
        <w:t>документах</w:t>
      </w:r>
      <w:proofErr w:type="gramEnd"/>
      <w:r w:rsidR="009665A8" w:rsidRPr="009665A8">
        <w:rPr>
          <w:rFonts w:eastAsia="Calibri"/>
          <w:sz w:val="28"/>
          <w:szCs w:val="28"/>
          <w:lang w:eastAsia="en-US"/>
        </w:rPr>
        <w:t xml:space="preserve">, выданных в результате предоставления государственной услуги, является поступление в </w:t>
      </w:r>
      <w:r w:rsidR="009665A8" w:rsidRPr="001A0729">
        <w:rPr>
          <w:rFonts w:eastAsia="Calibri"/>
          <w:sz w:val="28"/>
          <w:szCs w:val="28"/>
          <w:lang w:eastAsia="en-US"/>
        </w:rPr>
        <w:t xml:space="preserve">Министерство </w:t>
      </w:r>
      <w:r w:rsidR="009665A8" w:rsidRPr="009665A8">
        <w:rPr>
          <w:rFonts w:eastAsia="Calibri"/>
          <w:sz w:val="28"/>
          <w:szCs w:val="28"/>
          <w:lang w:eastAsia="en-US"/>
        </w:rPr>
        <w:t>заявления об исправлении опечаток и (или) ошибок.</w:t>
      </w:r>
    </w:p>
    <w:p w:rsidR="009665A8" w:rsidRPr="009665A8" w:rsidRDefault="009665A8" w:rsidP="009665A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9665A8">
        <w:rPr>
          <w:rFonts w:eastAsia="Calibri"/>
          <w:sz w:val="28"/>
          <w:szCs w:val="28"/>
          <w:lang w:eastAsia="en-US"/>
        </w:rPr>
        <w:t xml:space="preserve">Специалист </w:t>
      </w:r>
      <w:r w:rsidRPr="001A0729">
        <w:rPr>
          <w:rFonts w:eastAsia="Calibri"/>
          <w:sz w:val="28"/>
          <w:szCs w:val="28"/>
          <w:lang w:eastAsia="en-US"/>
        </w:rPr>
        <w:t>Министерств</w:t>
      </w:r>
      <w:r w:rsidR="001A0729" w:rsidRPr="001A0729">
        <w:rPr>
          <w:rFonts w:eastAsia="Calibri"/>
          <w:sz w:val="28"/>
          <w:szCs w:val="28"/>
          <w:lang w:eastAsia="en-US"/>
        </w:rPr>
        <w:t>а</w:t>
      </w:r>
      <w:r w:rsidRPr="009665A8">
        <w:rPr>
          <w:rFonts w:eastAsia="Calibri"/>
          <w:sz w:val="28"/>
          <w:szCs w:val="28"/>
          <w:lang w:eastAsia="en-US"/>
        </w:rPr>
        <w:t xml:space="preserve"> </w:t>
      </w:r>
      <w:r w:rsidRPr="009665A8">
        <w:rPr>
          <w:sz w:val="28"/>
          <w:szCs w:val="28"/>
        </w:rPr>
        <w:t xml:space="preserve">по результатам рассмотрения заявления об исправлении опечаток и (или) ошибок: </w:t>
      </w:r>
    </w:p>
    <w:p w:rsidR="009665A8" w:rsidRPr="009665A8" w:rsidRDefault="00046CE1" w:rsidP="00046CE1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5A8" w:rsidRPr="009665A8">
        <w:rPr>
          <w:sz w:val="28"/>
          <w:szCs w:val="28"/>
        </w:rPr>
        <w:t xml:space="preserve">принимает решение об исправлении опечаток и (или) ошибок, </w:t>
      </w:r>
      <w:r w:rsidR="009665A8" w:rsidRPr="009665A8">
        <w:rPr>
          <w:rFonts w:eastAsia="Calibri"/>
          <w:sz w:val="28"/>
          <w:szCs w:val="28"/>
        </w:rPr>
        <w:t xml:space="preserve">допущенных в документах, выданных в результате предоставления </w:t>
      </w:r>
      <w:r w:rsidR="009665A8" w:rsidRPr="009665A8">
        <w:rPr>
          <w:rFonts w:eastAsia="Calibri"/>
          <w:sz w:val="28"/>
          <w:szCs w:val="28"/>
        </w:rPr>
        <w:lastRenderedPageBreak/>
        <w:t>государственной услуги,</w:t>
      </w:r>
      <w:r w:rsidR="009665A8" w:rsidRPr="009665A8">
        <w:rPr>
          <w:sz w:val="28"/>
          <w:szCs w:val="28"/>
        </w:rPr>
        <w:t xml:space="preserve"> в срок, не превышающий 3 рабочих дней </w:t>
      </w:r>
      <w:r w:rsidR="00C22928">
        <w:rPr>
          <w:sz w:val="28"/>
          <w:szCs w:val="28"/>
        </w:rPr>
        <w:t>с момента регистрации заявления;</w:t>
      </w:r>
    </w:p>
    <w:p w:rsidR="009665A8" w:rsidRPr="009665A8" w:rsidRDefault="00046CE1" w:rsidP="00046CE1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 w:rsidR="009665A8" w:rsidRPr="009665A8">
        <w:rPr>
          <w:sz w:val="28"/>
          <w:szCs w:val="28"/>
        </w:rPr>
        <w:t xml:space="preserve">принимает решение об отсутствии необходимости исправления </w:t>
      </w:r>
      <w:r w:rsidR="009665A8" w:rsidRPr="009665A8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государственной услуги, в срок, не превышающий 3 рабочих дней с момента регистрации заявления.</w:t>
      </w:r>
    </w:p>
    <w:p w:rsidR="009665A8" w:rsidRPr="009665A8" w:rsidRDefault="007A09A3" w:rsidP="009665A8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99</w:t>
      </w:r>
      <w:r w:rsidR="009665A8" w:rsidRPr="009665A8">
        <w:rPr>
          <w:sz w:val="28"/>
          <w:szCs w:val="28"/>
        </w:rPr>
        <w:t xml:space="preserve">. Основаниями для отказа в </w:t>
      </w:r>
      <w:proofErr w:type="gramStart"/>
      <w:r w:rsidR="009665A8" w:rsidRPr="009665A8">
        <w:rPr>
          <w:sz w:val="28"/>
          <w:szCs w:val="28"/>
        </w:rPr>
        <w:t>исправлении</w:t>
      </w:r>
      <w:proofErr w:type="gramEnd"/>
      <w:r w:rsidR="009665A8" w:rsidRPr="009665A8">
        <w:rPr>
          <w:sz w:val="28"/>
          <w:szCs w:val="28"/>
        </w:rPr>
        <w:t xml:space="preserve"> </w:t>
      </w:r>
      <w:r w:rsidR="009665A8" w:rsidRPr="009665A8">
        <w:rPr>
          <w:rFonts w:eastAsia="Calibri"/>
          <w:sz w:val="28"/>
          <w:szCs w:val="28"/>
        </w:rPr>
        <w:t>опечаток и (или) ошибок</w:t>
      </w:r>
      <w:r w:rsidR="009665A8" w:rsidRPr="009665A8">
        <w:rPr>
          <w:sz w:val="28"/>
          <w:szCs w:val="28"/>
        </w:rPr>
        <w:t xml:space="preserve"> являются:</w:t>
      </w:r>
    </w:p>
    <w:p w:rsidR="009665A8" w:rsidRPr="009665A8" w:rsidRDefault="009665A8" w:rsidP="009665A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9665A8">
        <w:rPr>
          <w:sz w:val="28"/>
          <w:szCs w:val="28"/>
        </w:rPr>
        <w:t xml:space="preserve">1) </w:t>
      </w:r>
      <w:proofErr w:type="gramStart"/>
      <w:r w:rsidRPr="009665A8">
        <w:rPr>
          <w:sz w:val="28"/>
          <w:szCs w:val="28"/>
        </w:rPr>
        <w:t>представленные</w:t>
      </w:r>
      <w:proofErr w:type="gramEnd"/>
      <w:r w:rsidRPr="009665A8">
        <w:rPr>
          <w:sz w:val="28"/>
          <w:szCs w:val="28"/>
        </w:rPr>
        <w:t xml:space="preserve"> документы по составу и содержанию не соответствуют требованиям, установленные пунктом </w:t>
      </w:r>
      <w:r w:rsidR="007A09A3">
        <w:rPr>
          <w:sz w:val="28"/>
          <w:szCs w:val="28"/>
        </w:rPr>
        <w:t>96</w:t>
      </w:r>
      <w:r w:rsidRPr="009665A8">
        <w:rPr>
          <w:sz w:val="28"/>
          <w:szCs w:val="28"/>
        </w:rPr>
        <w:t xml:space="preserve"> настоящего Административного регламента;</w:t>
      </w:r>
    </w:p>
    <w:p w:rsidR="009665A8" w:rsidRPr="009665A8" w:rsidRDefault="009665A8" w:rsidP="009665A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9665A8">
        <w:rPr>
          <w:sz w:val="28"/>
          <w:szCs w:val="28"/>
        </w:rPr>
        <w:t xml:space="preserve">2) документы, </w:t>
      </w:r>
      <w:proofErr w:type="gramStart"/>
      <w:r w:rsidRPr="009665A8">
        <w:rPr>
          <w:sz w:val="28"/>
          <w:szCs w:val="28"/>
        </w:rPr>
        <w:t>ус</w:t>
      </w:r>
      <w:r w:rsidR="001A0729">
        <w:rPr>
          <w:sz w:val="28"/>
          <w:szCs w:val="28"/>
        </w:rPr>
        <w:t>тановленные</w:t>
      </w:r>
      <w:proofErr w:type="gramEnd"/>
      <w:r w:rsidR="001A0729">
        <w:rPr>
          <w:sz w:val="28"/>
          <w:szCs w:val="28"/>
        </w:rPr>
        <w:t xml:space="preserve"> пунктом 9</w:t>
      </w:r>
      <w:r w:rsidR="007A09A3">
        <w:rPr>
          <w:sz w:val="28"/>
          <w:szCs w:val="28"/>
        </w:rPr>
        <w:t>6</w:t>
      </w:r>
      <w:r w:rsidRPr="009665A8">
        <w:rPr>
          <w:sz w:val="28"/>
          <w:szCs w:val="28"/>
        </w:rPr>
        <w:t xml:space="preserve"> настоящего Административного регламента, поданы способом, не предусмотренным пунктом </w:t>
      </w:r>
      <w:r w:rsidR="007A09A3">
        <w:rPr>
          <w:sz w:val="28"/>
          <w:szCs w:val="28"/>
        </w:rPr>
        <w:t>97</w:t>
      </w:r>
      <w:r w:rsidRPr="009665A8">
        <w:rPr>
          <w:sz w:val="28"/>
          <w:szCs w:val="28"/>
        </w:rPr>
        <w:t xml:space="preserve"> настоящего Административного регламента;</w:t>
      </w:r>
    </w:p>
    <w:p w:rsidR="009665A8" w:rsidRPr="009665A8" w:rsidRDefault="009665A8" w:rsidP="009665A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r w:rsidRPr="009665A8">
        <w:rPr>
          <w:sz w:val="28"/>
          <w:szCs w:val="28"/>
        </w:rPr>
        <w:t>3) лицо, подавшее заявление об исправлении опечаток и (или) ошибок не является заявителем согласно пункт</w:t>
      </w:r>
      <w:r w:rsidR="00CD7AAF">
        <w:rPr>
          <w:sz w:val="28"/>
          <w:szCs w:val="28"/>
        </w:rPr>
        <w:t>у</w:t>
      </w:r>
      <w:r w:rsidR="001A0729">
        <w:rPr>
          <w:sz w:val="28"/>
          <w:szCs w:val="28"/>
        </w:rPr>
        <w:t xml:space="preserve"> 2 </w:t>
      </w:r>
      <w:r w:rsidRPr="009665A8">
        <w:rPr>
          <w:sz w:val="28"/>
          <w:szCs w:val="28"/>
        </w:rPr>
        <w:t>настоящего Административного регламента;</w:t>
      </w:r>
    </w:p>
    <w:p w:rsidR="009665A8" w:rsidRPr="001A0729" w:rsidRDefault="009665A8" w:rsidP="009665A8">
      <w:pPr>
        <w:spacing w:line="252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9665A8">
        <w:rPr>
          <w:sz w:val="28"/>
          <w:szCs w:val="28"/>
        </w:rPr>
        <w:t xml:space="preserve">4) отсутствие опечаток </w:t>
      </w:r>
      <w:r w:rsidRPr="009665A8">
        <w:rPr>
          <w:rFonts w:eastAsia="Calibri"/>
          <w:sz w:val="28"/>
          <w:szCs w:val="28"/>
        </w:rPr>
        <w:t>и (или) ошибок</w:t>
      </w:r>
      <w:r w:rsidRPr="009665A8">
        <w:rPr>
          <w:sz w:val="28"/>
          <w:szCs w:val="28"/>
        </w:rPr>
        <w:t xml:space="preserve"> в случае, если в документе, выданном по результатам предоставления государственной услуги, содержатся информация и данные, соответствующие информации, и данным, указанным в документах, представленных заявителем самостоятельно и (или) по собственной инициативе, а также находящихся в распоряжении </w:t>
      </w:r>
      <w:r w:rsidRPr="001A0729">
        <w:rPr>
          <w:rFonts w:eastAsia="Calibri"/>
          <w:sz w:val="28"/>
          <w:szCs w:val="28"/>
          <w:lang w:eastAsia="en-US"/>
        </w:rPr>
        <w:t>Министерства</w:t>
      </w:r>
      <w:r w:rsidRPr="001A0729">
        <w:rPr>
          <w:sz w:val="28"/>
          <w:szCs w:val="28"/>
        </w:rPr>
        <w:t>.</w:t>
      </w:r>
      <w:proofErr w:type="gramEnd"/>
    </w:p>
    <w:p w:rsidR="009665A8" w:rsidRPr="009665A8" w:rsidRDefault="009665A8" w:rsidP="009665A8">
      <w:pPr>
        <w:spacing w:line="252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9665A8">
        <w:rPr>
          <w:sz w:val="28"/>
          <w:szCs w:val="28"/>
        </w:rPr>
        <w:t xml:space="preserve">Заявитель имеет право повторно обратиться с заявлением </w:t>
      </w:r>
      <w:r w:rsidRPr="009665A8">
        <w:rPr>
          <w:rFonts w:eastAsia="Calibri"/>
          <w:sz w:val="28"/>
          <w:szCs w:val="28"/>
          <w:lang w:eastAsia="en-US"/>
        </w:rPr>
        <w:t>об исправлении опечаток и (или) ошибок</w:t>
      </w:r>
      <w:r w:rsidRPr="009665A8">
        <w:rPr>
          <w:sz w:val="28"/>
          <w:szCs w:val="28"/>
        </w:rPr>
        <w:t xml:space="preserve"> после устранения оснований для отказа в исправлении опечаток</w:t>
      </w:r>
      <w:r w:rsidRPr="009665A8">
        <w:rPr>
          <w:rFonts w:eastAsia="Calibri"/>
          <w:sz w:val="28"/>
          <w:szCs w:val="28"/>
        </w:rPr>
        <w:t xml:space="preserve"> и (или) ошибок</w:t>
      </w:r>
      <w:r w:rsidRPr="009665A8">
        <w:rPr>
          <w:sz w:val="28"/>
          <w:szCs w:val="28"/>
        </w:rPr>
        <w:t xml:space="preserve">, предусмотренных подпунктами 1 и 2 пункта </w:t>
      </w:r>
      <w:r w:rsidR="007A09A3">
        <w:rPr>
          <w:sz w:val="28"/>
          <w:szCs w:val="28"/>
        </w:rPr>
        <w:t>99</w:t>
      </w:r>
      <w:r w:rsidRPr="009665A8">
        <w:rPr>
          <w:sz w:val="28"/>
          <w:szCs w:val="28"/>
        </w:rPr>
        <w:t xml:space="preserve"> настоящего Административного регламента.</w:t>
      </w:r>
    </w:p>
    <w:p w:rsidR="009665A8" w:rsidRPr="009665A8" w:rsidRDefault="009665A8" w:rsidP="009665A8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9665A8">
        <w:rPr>
          <w:rFonts w:eastAsia="Calibri"/>
          <w:sz w:val="28"/>
          <w:szCs w:val="28"/>
        </w:rPr>
        <w:t xml:space="preserve">Исправление опечаток и (или) ошибок, допущенных в </w:t>
      </w:r>
      <w:proofErr w:type="gramStart"/>
      <w:r w:rsidRPr="009665A8">
        <w:rPr>
          <w:rFonts w:eastAsia="Calibri"/>
          <w:sz w:val="28"/>
          <w:szCs w:val="28"/>
        </w:rPr>
        <w:t>документах</w:t>
      </w:r>
      <w:proofErr w:type="gramEnd"/>
      <w:r w:rsidRPr="009665A8">
        <w:rPr>
          <w:rFonts w:eastAsia="Calibri"/>
          <w:sz w:val="28"/>
          <w:szCs w:val="28"/>
        </w:rPr>
        <w:t xml:space="preserve">, выданных в результате предоставления государственной услуги, осуществляется специалистом </w:t>
      </w:r>
      <w:r w:rsidRPr="001A0729">
        <w:rPr>
          <w:rFonts w:eastAsia="Calibri"/>
          <w:sz w:val="28"/>
          <w:szCs w:val="28"/>
          <w:lang w:eastAsia="en-US"/>
        </w:rPr>
        <w:t>Министерства</w:t>
      </w:r>
      <w:r w:rsidRPr="009665A8">
        <w:rPr>
          <w:rFonts w:eastAsia="Calibri"/>
          <w:sz w:val="28"/>
          <w:szCs w:val="28"/>
          <w:lang w:eastAsia="en-US"/>
        </w:rPr>
        <w:t xml:space="preserve"> </w:t>
      </w:r>
      <w:r w:rsidRPr="009665A8">
        <w:rPr>
          <w:rFonts w:eastAsia="Calibri"/>
          <w:sz w:val="28"/>
          <w:szCs w:val="28"/>
        </w:rPr>
        <w:t>в течение 5 рабочих дней, со дня принятия решения об исправлении опечаток и (или) ошибок.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10</w:t>
      </w:r>
      <w:r w:rsidR="007A09A3">
        <w:rPr>
          <w:rFonts w:eastAsia="Calibri"/>
          <w:sz w:val="28"/>
          <w:szCs w:val="28"/>
          <w:lang w:eastAsia="en-US"/>
        </w:rPr>
        <w:t>0</w:t>
      </w:r>
      <w:r w:rsidRPr="009665A8">
        <w:rPr>
          <w:rFonts w:eastAsia="Calibri"/>
          <w:sz w:val="28"/>
          <w:szCs w:val="28"/>
          <w:lang w:eastAsia="en-US"/>
        </w:rPr>
        <w:t>. При исправлении опечаток и (или) ошибок, допущенных в документах, выданных в результате предоставления государственной услуги, не допускается: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- изменение содержания документов, являющихся результатом предоставления государственной услуги;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- внесение новой информации, сведений из вновь полученных документов, которые не были представлены при подаче заявления о предоставлении государственной услуги.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10</w:t>
      </w:r>
      <w:r w:rsidR="007A09A3">
        <w:rPr>
          <w:rFonts w:eastAsia="Calibri"/>
          <w:sz w:val="28"/>
          <w:szCs w:val="28"/>
          <w:lang w:eastAsia="en-US"/>
        </w:rPr>
        <w:t>1</w:t>
      </w:r>
      <w:r w:rsidRPr="009665A8">
        <w:rPr>
          <w:rFonts w:eastAsia="Calibri"/>
          <w:sz w:val="28"/>
          <w:szCs w:val="28"/>
          <w:lang w:eastAsia="en-US"/>
        </w:rPr>
        <w:t xml:space="preserve">. Критерием принятия решения </w:t>
      </w:r>
      <w:r w:rsidRPr="009665A8">
        <w:rPr>
          <w:sz w:val="28"/>
          <w:szCs w:val="28"/>
        </w:rPr>
        <w:t>данной административной процедуры является</w:t>
      </w:r>
      <w:r w:rsidRPr="009665A8">
        <w:rPr>
          <w:rFonts w:eastAsia="Calibri"/>
          <w:sz w:val="28"/>
          <w:szCs w:val="28"/>
          <w:lang w:eastAsia="en-US"/>
        </w:rPr>
        <w:t xml:space="preserve"> наличие или отсутствие опечаток и (или) ошибок, допущенных в </w:t>
      </w:r>
      <w:proofErr w:type="gramStart"/>
      <w:r w:rsidRPr="009665A8">
        <w:rPr>
          <w:rFonts w:eastAsia="Calibri"/>
          <w:sz w:val="28"/>
          <w:szCs w:val="28"/>
          <w:lang w:eastAsia="en-US"/>
        </w:rPr>
        <w:t>документах</w:t>
      </w:r>
      <w:proofErr w:type="gramEnd"/>
      <w:r w:rsidRPr="009665A8">
        <w:rPr>
          <w:rFonts w:eastAsia="Calibri"/>
          <w:sz w:val="28"/>
          <w:szCs w:val="28"/>
          <w:lang w:eastAsia="en-US"/>
        </w:rPr>
        <w:t>, являющихся результатом предоставления государственной услуги.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lastRenderedPageBreak/>
        <w:t>10</w:t>
      </w:r>
      <w:r w:rsidR="007A09A3">
        <w:rPr>
          <w:rFonts w:eastAsia="Calibri"/>
          <w:sz w:val="28"/>
          <w:szCs w:val="28"/>
          <w:lang w:eastAsia="en-US"/>
        </w:rPr>
        <w:t>2</w:t>
      </w:r>
      <w:r w:rsidRPr="009665A8">
        <w:rPr>
          <w:rFonts w:eastAsia="Calibri"/>
          <w:sz w:val="28"/>
          <w:szCs w:val="28"/>
          <w:lang w:eastAsia="en-US"/>
        </w:rPr>
        <w:t xml:space="preserve">. Максимальный срок исполнения административной процедуры составляет не более 8 рабочих дней со дня поступления в </w:t>
      </w:r>
      <w:r w:rsidRPr="001A0729">
        <w:rPr>
          <w:rFonts w:eastAsia="Calibri"/>
          <w:sz w:val="28"/>
          <w:szCs w:val="28"/>
          <w:lang w:eastAsia="en-US"/>
        </w:rPr>
        <w:t xml:space="preserve">Министерство </w:t>
      </w:r>
      <w:r w:rsidRPr="009665A8">
        <w:rPr>
          <w:rFonts w:eastAsia="Calibri"/>
          <w:sz w:val="28"/>
          <w:szCs w:val="28"/>
          <w:lang w:eastAsia="en-US"/>
        </w:rPr>
        <w:t>заявления об исправлении опечаток и (или) ошибок.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10</w:t>
      </w:r>
      <w:r w:rsidR="007A09A3">
        <w:rPr>
          <w:rFonts w:eastAsia="Calibri"/>
          <w:sz w:val="28"/>
          <w:szCs w:val="28"/>
          <w:lang w:eastAsia="en-US"/>
        </w:rPr>
        <w:t>3</w:t>
      </w:r>
      <w:r w:rsidRPr="009665A8">
        <w:rPr>
          <w:rFonts w:eastAsia="Calibri"/>
          <w:sz w:val="28"/>
          <w:szCs w:val="28"/>
          <w:lang w:eastAsia="en-US"/>
        </w:rPr>
        <w:t>. Результатом процедуры является: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- исправленные документы, являющиеся результатом предоставления государственной услуги;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 xml:space="preserve">- </w:t>
      </w:r>
      <w:r w:rsidR="001A0729">
        <w:rPr>
          <w:rFonts w:eastAsia="Calibri"/>
          <w:sz w:val="28"/>
          <w:szCs w:val="28"/>
          <w:lang w:eastAsia="en-US"/>
        </w:rPr>
        <w:t>письмо-</w:t>
      </w:r>
      <w:r w:rsidRPr="009665A8">
        <w:rPr>
          <w:sz w:val="28"/>
          <w:szCs w:val="28"/>
        </w:rPr>
        <w:t xml:space="preserve">уведомление </w:t>
      </w:r>
      <w:r w:rsidR="001A0729">
        <w:rPr>
          <w:sz w:val="28"/>
          <w:szCs w:val="28"/>
        </w:rPr>
        <w:t xml:space="preserve">(решение) </w:t>
      </w:r>
      <w:r w:rsidRPr="009665A8">
        <w:rPr>
          <w:sz w:val="28"/>
          <w:szCs w:val="28"/>
        </w:rPr>
        <w:t xml:space="preserve">об отказе в исправлении </w:t>
      </w:r>
      <w:r w:rsidRPr="009665A8">
        <w:rPr>
          <w:rFonts w:eastAsia="Calibri"/>
          <w:sz w:val="28"/>
          <w:szCs w:val="28"/>
        </w:rPr>
        <w:t>опечаток и (или) ошибок, допущенных в документах, выданных в результате предоставления государственной услуги, с указанием причин (</w:t>
      </w:r>
      <w:r w:rsidRPr="009665A8">
        <w:rPr>
          <w:rFonts w:eastAsia="Calibri"/>
          <w:sz w:val="28"/>
          <w:szCs w:val="28"/>
          <w:lang w:eastAsia="en-US"/>
        </w:rPr>
        <w:t xml:space="preserve">по рекомендуемой форме согласно </w:t>
      </w:r>
      <w:r w:rsidRPr="00C8695F">
        <w:rPr>
          <w:rFonts w:eastAsia="Calibri"/>
          <w:sz w:val="28"/>
          <w:szCs w:val="28"/>
          <w:lang w:eastAsia="en-US"/>
        </w:rPr>
        <w:t>приложению №</w:t>
      </w:r>
      <w:r w:rsidR="00C8695F" w:rsidRPr="00C8695F">
        <w:rPr>
          <w:rFonts w:eastAsia="Calibri"/>
          <w:sz w:val="28"/>
          <w:szCs w:val="28"/>
          <w:lang w:eastAsia="en-US"/>
        </w:rPr>
        <w:t xml:space="preserve"> 10</w:t>
      </w:r>
      <w:r w:rsidR="00001628">
        <w:rPr>
          <w:rFonts w:eastAsia="Calibri"/>
          <w:sz w:val="28"/>
          <w:szCs w:val="28"/>
          <w:lang w:eastAsia="en-US"/>
        </w:rPr>
        <w:t xml:space="preserve"> </w:t>
      </w:r>
      <w:r w:rsidRPr="009665A8">
        <w:rPr>
          <w:rFonts w:eastAsia="Calibri"/>
          <w:sz w:val="28"/>
          <w:szCs w:val="28"/>
          <w:lang w:eastAsia="en-US"/>
        </w:rPr>
        <w:t>к настоящему Административному регламенту).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 xml:space="preserve">Выдача заявителю исправленного документа производится в </w:t>
      </w:r>
      <w:proofErr w:type="gramStart"/>
      <w:r w:rsidRPr="009665A8">
        <w:rPr>
          <w:rFonts w:eastAsia="Calibri"/>
          <w:sz w:val="28"/>
          <w:szCs w:val="28"/>
          <w:lang w:eastAsia="en-US"/>
        </w:rPr>
        <w:t>соответствии</w:t>
      </w:r>
      <w:proofErr w:type="gramEnd"/>
      <w:r w:rsidRPr="009665A8">
        <w:rPr>
          <w:rFonts w:eastAsia="Calibri"/>
          <w:sz w:val="28"/>
          <w:szCs w:val="28"/>
          <w:lang w:eastAsia="en-US"/>
        </w:rPr>
        <w:t xml:space="preserve"> с выбранным способом, указанным в заявлении об исправлении опечаток и (или) ошибок.</w:t>
      </w:r>
    </w:p>
    <w:p w:rsidR="009665A8" w:rsidRPr="009665A8" w:rsidRDefault="007A09A3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104</w:t>
      </w:r>
      <w:r w:rsidR="009665A8" w:rsidRPr="009665A8">
        <w:rPr>
          <w:rFonts w:eastAsia="Calibri"/>
          <w:sz w:val="28"/>
          <w:szCs w:val="28"/>
          <w:lang w:eastAsia="en-US"/>
        </w:rPr>
        <w:t xml:space="preserve">. </w:t>
      </w:r>
      <w:r w:rsidR="009665A8" w:rsidRPr="009665A8">
        <w:rPr>
          <w:sz w:val="28"/>
          <w:szCs w:val="28"/>
        </w:rPr>
        <w:t xml:space="preserve">Способ фиксации результата административной процедуры, в том числе в электронной форме, - регистрация исправленного документа или соответствующего </w:t>
      </w:r>
      <w:r w:rsidR="00001628">
        <w:rPr>
          <w:sz w:val="28"/>
          <w:szCs w:val="28"/>
        </w:rPr>
        <w:t>письма-</w:t>
      </w:r>
      <w:r w:rsidR="009665A8" w:rsidRPr="009665A8">
        <w:rPr>
          <w:sz w:val="28"/>
          <w:szCs w:val="28"/>
        </w:rPr>
        <w:t xml:space="preserve">уведомления </w:t>
      </w:r>
      <w:r w:rsidR="00001628">
        <w:rPr>
          <w:sz w:val="28"/>
          <w:szCs w:val="28"/>
        </w:rPr>
        <w:t xml:space="preserve">(решения) </w:t>
      </w:r>
      <w:r w:rsidR="009665A8" w:rsidRPr="009665A8">
        <w:rPr>
          <w:sz w:val="28"/>
          <w:szCs w:val="28"/>
        </w:rPr>
        <w:t xml:space="preserve">в журнале исходящей документации, который ведется в </w:t>
      </w:r>
      <w:r w:rsidR="009665A8" w:rsidRPr="00001628">
        <w:rPr>
          <w:rFonts w:eastAsia="Calibri"/>
          <w:sz w:val="28"/>
          <w:szCs w:val="28"/>
          <w:lang w:eastAsia="en-US"/>
        </w:rPr>
        <w:t xml:space="preserve">Министерстве </w:t>
      </w:r>
      <w:r w:rsidR="009665A8" w:rsidRPr="009665A8">
        <w:rPr>
          <w:sz w:val="28"/>
          <w:szCs w:val="28"/>
        </w:rPr>
        <w:t xml:space="preserve">на бумажном и (или) электронном носителе (или в системе </w:t>
      </w:r>
      <w:r w:rsidR="009665A8" w:rsidRPr="009665A8">
        <w:rPr>
          <w:rFonts w:eastAsia="Calibri"/>
          <w:sz w:val="28"/>
          <w:szCs w:val="28"/>
          <w:lang w:eastAsia="en-US"/>
        </w:rPr>
        <w:t>электронного документооборота).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 xml:space="preserve">Документ, содержащий опечатки и (или) ошибки, после замены подлежит уничтожению, факт которого фиксируется в </w:t>
      </w:r>
      <w:proofErr w:type="gramStart"/>
      <w:r w:rsidRPr="009665A8">
        <w:rPr>
          <w:rFonts w:eastAsia="Calibri"/>
          <w:sz w:val="28"/>
          <w:szCs w:val="28"/>
          <w:lang w:eastAsia="en-US"/>
        </w:rPr>
        <w:t>деле</w:t>
      </w:r>
      <w:proofErr w:type="gramEnd"/>
      <w:r w:rsidRPr="009665A8">
        <w:rPr>
          <w:rFonts w:eastAsia="Calibri"/>
          <w:sz w:val="28"/>
          <w:szCs w:val="28"/>
          <w:lang w:eastAsia="en-US"/>
        </w:rPr>
        <w:t xml:space="preserve"> по рассмотрению обращения заявителя.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665A8">
        <w:rPr>
          <w:rFonts w:eastAsia="Calibri"/>
          <w:sz w:val="28"/>
          <w:szCs w:val="28"/>
          <w:lang w:eastAsia="en-US"/>
        </w:rPr>
        <w:t>10</w:t>
      </w:r>
      <w:r w:rsidR="007A09A3">
        <w:rPr>
          <w:rFonts w:eastAsia="Calibri"/>
          <w:sz w:val="28"/>
          <w:szCs w:val="28"/>
          <w:lang w:eastAsia="en-US"/>
        </w:rPr>
        <w:t>5</w:t>
      </w:r>
      <w:r w:rsidRPr="009665A8">
        <w:rPr>
          <w:rFonts w:eastAsia="Calibri"/>
          <w:sz w:val="28"/>
          <w:szCs w:val="28"/>
          <w:lang w:eastAsia="en-US"/>
        </w:rPr>
        <w:t>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государственной услуги</w:t>
      </w:r>
      <w:r w:rsidR="00001628">
        <w:rPr>
          <w:rFonts w:eastAsia="Calibri"/>
          <w:sz w:val="28"/>
          <w:szCs w:val="28"/>
          <w:lang w:eastAsia="en-US"/>
        </w:rPr>
        <w:t>,</w:t>
      </w:r>
      <w:r w:rsidRPr="009665A8">
        <w:rPr>
          <w:rFonts w:eastAsia="Calibri"/>
          <w:sz w:val="28"/>
          <w:szCs w:val="28"/>
          <w:lang w:eastAsia="en-US"/>
        </w:rPr>
        <w:t xml:space="preserve"> отсутствуют.</w:t>
      </w:r>
      <w:r w:rsidRPr="009665A8">
        <w:rPr>
          <w:rFonts w:ascii="Courier New" w:hAnsi="Courier New" w:cs="Courier New"/>
          <w:sz w:val="28"/>
          <w:szCs w:val="28"/>
        </w:rPr>
        <w:t xml:space="preserve">                                        </w:t>
      </w:r>
    </w:p>
    <w:p w:rsidR="009665A8" w:rsidRPr="009665A8" w:rsidRDefault="009665A8" w:rsidP="009665A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206F3" w:rsidRPr="000206F3" w:rsidRDefault="000206F3" w:rsidP="000206F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0206F3">
        <w:rPr>
          <w:rFonts w:eastAsia="Calibri"/>
          <w:b/>
          <w:sz w:val="28"/>
          <w:szCs w:val="28"/>
          <w:lang w:eastAsia="en-US"/>
        </w:rPr>
        <w:t xml:space="preserve">IV. Формы </w:t>
      </w:r>
      <w:proofErr w:type="gramStart"/>
      <w:r w:rsidRPr="000206F3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0206F3">
        <w:rPr>
          <w:rFonts w:eastAsia="Calibri"/>
          <w:b/>
          <w:sz w:val="28"/>
          <w:szCs w:val="28"/>
          <w:lang w:eastAsia="en-US"/>
        </w:rPr>
        <w:t xml:space="preserve"> исполнением</w:t>
      </w:r>
    </w:p>
    <w:p w:rsidR="000206F3" w:rsidRDefault="000206F3" w:rsidP="000206F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en-US" w:eastAsia="en-US"/>
        </w:rPr>
      </w:pPr>
      <w:r w:rsidRPr="000206F3">
        <w:rPr>
          <w:rFonts w:eastAsia="Calibri"/>
          <w:b/>
          <w:sz w:val="28"/>
          <w:szCs w:val="28"/>
          <w:lang w:eastAsia="en-US"/>
        </w:rPr>
        <w:t>Административного регламента</w:t>
      </w:r>
    </w:p>
    <w:p w:rsidR="000206F3" w:rsidRPr="000206F3" w:rsidRDefault="000206F3" w:rsidP="000206F3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val="en-US" w:eastAsia="en-US"/>
        </w:rPr>
      </w:pP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142EEC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142EEC">
        <w:rPr>
          <w:rFonts w:eastAsia="Calibri"/>
          <w:b/>
          <w:sz w:val="28"/>
          <w:szCs w:val="28"/>
          <w:lang w:eastAsia="en-US"/>
        </w:rPr>
        <w:t xml:space="preserve"> соблюдением</w:t>
      </w: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и исполнением ответственными должностными лицами положений</w:t>
      </w: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настоящего Административного регламента и иных нормативных</w:t>
      </w: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правовых актов, устанавливающих требования к предоставлению</w:t>
      </w: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государственной услуги, а также принятием ими решений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10</w:t>
      </w:r>
      <w:r w:rsidR="001C528D">
        <w:rPr>
          <w:rFonts w:eastAsia="Calibri"/>
          <w:sz w:val="28"/>
          <w:szCs w:val="28"/>
          <w:lang w:eastAsia="en-US"/>
        </w:rPr>
        <w:t>6</w:t>
      </w:r>
      <w:r w:rsidRPr="00142EEC">
        <w:rPr>
          <w:rFonts w:eastAsia="Calibri"/>
          <w:sz w:val="28"/>
          <w:szCs w:val="28"/>
          <w:lang w:eastAsia="en-US"/>
        </w:rPr>
        <w:t xml:space="preserve">. Текущий </w:t>
      </w:r>
      <w:proofErr w:type="gramStart"/>
      <w:r w:rsidRPr="00142EE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42EEC">
        <w:rPr>
          <w:rFonts w:eastAsia="Calibri"/>
          <w:sz w:val="28"/>
          <w:szCs w:val="28"/>
          <w:lang w:eastAsia="en-US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осуществляет </w:t>
      </w:r>
      <w:r>
        <w:rPr>
          <w:rFonts w:eastAsiaTheme="minorHAnsi"/>
          <w:sz w:val="28"/>
          <w:szCs w:val="28"/>
          <w:lang w:eastAsia="en-US"/>
        </w:rPr>
        <w:t>заместитель министра труда, занятости и социальной защиты Республики Коми, курирующий вопросы предоставления государственной услуги.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1</w:t>
      </w:r>
      <w:r w:rsidR="001C528D">
        <w:rPr>
          <w:rFonts w:eastAsia="Calibri"/>
          <w:sz w:val="28"/>
          <w:szCs w:val="28"/>
          <w:lang w:eastAsia="en-US"/>
        </w:rPr>
        <w:t>07</w:t>
      </w:r>
      <w:r w:rsidRPr="00142EEC">
        <w:rPr>
          <w:rFonts w:eastAsia="Calibri"/>
          <w:sz w:val="28"/>
          <w:szCs w:val="28"/>
          <w:lang w:eastAsia="en-US"/>
        </w:rPr>
        <w:t xml:space="preserve">. Текущий контроль осуществляется путем проведения проверок соблюдения и исполнения положений настоящего Административного </w:t>
      </w:r>
      <w:r w:rsidRPr="00142EEC">
        <w:rPr>
          <w:rFonts w:eastAsia="Calibri"/>
          <w:sz w:val="28"/>
          <w:szCs w:val="28"/>
          <w:lang w:eastAsia="en-US"/>
        </w:rPr>
        <w:lastRenderedPageBreak/>
        <w:t>регламента и иных нормативных правовых актов, устанавливающих требования к предоставлению государственной услуги.</w:t>
      </w:r>
    </w:p>
    <w:p w:rsidR="00142EEC" w:rsidRPr="00142EEC" w:rsidRDefault="00142EEC" w:rsidP="00142E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 xml:space="preserve">Порядок и периодичность осуществления </w:t>
      </w:r>
      <w:proofErr w:type="gramStart"/>
      <w:r w:rsidRPr="00142EEC">
        <w:rPr>
          <w:rFonts w:eastAsia="Calibri"/>
          <w:b/>
          <w:sz w:val="28"/>
          <w:szCs w:val="28"/>
          <w:lang w:eastAsia="en-US"/>
        </w:rPr>
        <w:t>плановых</w:t>
      </w:r>
      <w:proofErr w:type="gramEnd"/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и внеплановых проверок полноты и качества</w:t>
      </w: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предоставления государственной услуги</w:t>
      </w:r>
    </w:p>
    <w:p w:rsidR="00142EEC" w:rsidRPr="00142EEC" w:rsidRDefault="00142EEC" w:rsidP="00142E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1</w:t>
      </w:r>
      <w:r w:rsidR="001C528D">
        <w:rPr>
          <w:rFonts w:eastAsia="Calibri"/>
          <w:sz w:val="28"/>
          <w:szCs w:val="28"/>
          <w:lang w:eastAsia="en-US"/>
        </w:rPr>
        <w:t>08</w:t>
      </w:r>
      <w:r w:rsidRPr="00142EE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42EE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42EEC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государственной услуги осуществляется путем проведения Министерством плановых и внеплановых проверок.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42EEC">
        <w:rPr>
          <w:rFonts w:eastAsia="Calibri"/>
          <w:sz w:val="28"/>
          <w:szCs w:val="28"/>
          <w:lang w:eastAsia="en-US"/>
        </w:rPr>
        <w:t>1</w:t>
      </w:r>
      <w:r w:rsidR="001C528D">
        <w:rPr>
          <w:rFonts w:eastAsia="Calibri"/>
          <w:sz w:val="28"/>
          <w:szCs w:val="28"/>
          <w:lang w:eastAsia="en-US"/>
        </w:rPr>
        <w:t>09</w:t>
      </w:r>
      <w:r w:rsidRPr="00142EEC">
        <w:rPr>
          <w:rFonts w:eastAsia="Calibri"/>
          <w:sz w:val="28"/>
          <w:szCs w:val="28"/>
          <w:lang w:eastAsia="en-US"/>
        </w:rPr>
        <w:t xml:space="preserve">. </w:t>
      </w:r>
      <w:r w:rsidRPr="00142EEC">
        <w:rPr>
          <w:rFonts w:eastAsia="Calibri"/>
          <w:sz w:val="28"/>
          <w:szCs w:val="28"/>
        </w:rPr>
        <w:t xml:space="preserve">Плановые проверки полноты и качества предоставления государственной услуги </w:t>
      </w:r>
      <w:proofErr w:type="gramStart"/>
      <w:r w:rsidRPr="00142EEC">
        <w:rPr>
          <w:rFonts w:eastAsia="Calibri"/>
          <w:sz w:val="28"/>
          <w:szCs w:val="28"/>
        </w:rPr>
        <w:t>проводятся на основании приказов Министерства и осуществляются</w:t>
      </w:r>
      <w:proofErr w:type="gramEnd"/>
      <w:r w:rsidRPr="00142EEC">
        <w:rPr>
          <w:rFonts w:eastAsia="Calibri"/>
          <w:sz w:val="28"/>
          <w:szCs w:val="28"/>
        </w:rPr>
        <w:t xml:space="preserve"> на основании разрабатываемых Министерством ежегодных планов, утвержденных Министерством, в форме документарной проверки и (или) выездной проверки в порядке, установленном законодательством.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11</w:t>
      </w:r>
      <w:r w:rsidR="001C528D">
        <w:rPr>
          <w:rFonts w:eastAsia="Calibri"/>
          <w:sz w:val="28"/>
          <w:szCs w:val="28"/>
          <w:lang w:eastAsia="en-US"/>
        </w:rPr>
        <w:t>0</w:t>
      </w:r>
      <w:r w:rsidRPr="00142EEC">
        <w:rPr>
          <w:rFonts w:eastAsia="Calibri"/>
          <w:sz w:val="28"/>
          <w:szCs w:val="28"/>
          <w:lang w:eastAsia="en-US"/>
        </w:rPr>
        <w:t>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Внеплановые проверки могут проводиться на основании конкретного обращения заявителя о фактах нарушения его прав на получение государственной услуги.</w:t>
      </w:r>
    </w:p>
    <w:p w:rsid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11</w:t>
      </w:r>
      <w:r w:rsidR="001C528D">
        <w:rPr>
          <w:rFonts w:eastAsia="Calibri"/>
          <w:sz w:val="28"/>
          <w:szCs w:val="28"/>
          <w:lang w:eastAsia="en-US"/>
        </w:rPr>
        <w:t>1</w:t>
      </w:r>
      <w:r w:rsidRPr="00142EEC">
        <w:rPr>
          <w:rFonts w:eastAsia="Calibri"/>
          <w:sz w:val="28"/>
          <w:szCs w:val="28"/>
          <w:lang w:eastAsia="en-US"/>
        </w:rPr>
        <w:t xml:space="preserve">. Результаты плановых и внеплановых проверок оформляются в </w:t>
      </w:r>
      <w:proofErr w:type="gramStart"/>
      <w:r w:rsidRPr="00142EEC">
        <w:rPr>
          <w:rFonts w:eastAsia="Calibri"/>
          <w:sz w:val="28"/>
          <w:szCs w:val="28"/>
          <w:lang w:eastAsia="en-US"/>
        </w:rPr>
        <w:t>виде</w:t>
      </w:r>
      <w:proofErr w:type="gramEnd"/>
      <w:r w:rsidRPr="00142EEC">
        <w:rPr>
          <w:rFonts w:eastAsia="Calibri"/>
          <w:sz w:val="28"/>
          <w:szCs w:val="28"/>
          <w:lang w:eastAsia="en-US"/>
        </w:rPr>
        <w:t xml:space="preserve"> акта, в котором отмечаются выявленные недостатки и предложения по их устранению.</w:t>
      </w:r>
    </w:p>
    <w:p w:rsid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 xml:space="preserve">Ответственность </w:t>
      </w:r>
      <w:proofErr w:type="gramStart"/>
      <w:r w:rsidRPr="00142EEC">
        <w:rPr>
          <w:rFonts w:eastAsia="Calibri"/>
          <w:b/>
          <w:sz w:val="28"/>
          <w:szCs w:val="28"/>
          <w:lang w:eastAsia="en-US"/>
        </w:rPr>
        <w:t>должностных</w:t>
      </w:r>
      <w:proofErr w:type="gramEnd"/>
      <w:r w:rsidRPr="00142EEC">
        <w:rPr>
          <w:rFonts w:eastAsia="Calibri"/>
          <w:b/>
          <w:sz w:val="28"/>
          <w:szCs w:val="28"/>
          <w:lang w:eastAsia="en-US"/>
        </w:rPr>
        <w:t xml:space="preserve"> лиц Министерства </w:t>
      </w:r>
    </w:p>
    <w:p w:rsidR="00142EEC" w:rsidRPr="00142EEC" w:rsidRDefault="00142EEC" w:rsidP="00142EEC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за решения и действия (бездействие), принимаемые (осуществляемые) ими в ходе предоставления государственной услуги</w:t>
      </w:r>
    </w:p>
    <w:p w:rsidR="00142EEC" w:rsidRPr="00142EEC" w:rsidRDefault="00142EEC" w:rsidP="00142E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11</w:t>
      </w:r>
      <w:r w:rsidR="001C528D">
        <w:rPr>
          <w:rFonts w:eastAsia="Calibri"/>
          <w:sz w:val="28"/>
          <w:szCs w:val="28"/>
          <w:lang w:eastAsia="en-US"/>
        </w:rPr>
        <w:t>2</w:t>
      </w:r>
      <w:r w:rsidRPr="00142EEC">
        <w:rPr>
          <w:rFonts w:eastAsia="Calibri"/>
          <w:sz w:val="28"/>
          <w:szCs w:val="28"/>
          <w:lang w:eastAsia="en-US"/>
        </w:rPr>
        <w:t xml:space="preserve">. Должностные лица </w:t>
      </w:r>
      <w:r>
        <w:rPr>
          <w:rFonts w:eastAsia="Calibri"/>
          <w:sz w:val="28"/>
          <w:szCs w:val="28"/>
          <w:lang w:eastAsia="en-US"/>
        </w:rPr>
        <w:t>Министерства</w:t>
      </w:r>
      <w:r w:rsidRPr="00142EEC">
        <w:rPr>
          <w:rFonts w:eastAsia="Calibri"/>
          <w:sz w:val="28"/>
          <w:szCs w:val="28"/>
          <w:lang w:eastAsia="en-US"/>
        </w:rPr>
        <w:t>, ответственные за осуществление административных процедур по предоставлению государственной услуги, несут установленную законодательством Российской Федерации ответственность за решение и действия (бездействие), принимаемые в ходе предоставления государственной услуги.</w:t>
      </w:r>
    </w:p>
    <w:p w:rsidR="00142EEC" w:rsidRDefault="00142EEC" w:rsidP="00142EEC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lang w:eastAsia="en-US"/>
        </w:rPr>
      </w:pP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142EEC">
        <w:rPr>
          <w:rFonts w:eastAsia="Calibri"/>
          <w:b/>
          <w:sz w:val="28"/>
          <w:szCs w:val="28"/>
          <w:lang w:eastAsia="en-US"/>
        </w:rPr>
        <w:t>контроля за</w:t>
      </w:r>
      <w:proofErr w:type="gramEnd"/>
      <w:r w:rsidRPr="00142EEC">
        <w:rPr>
          <w:rFonts w:eastAsia="Calibri"/>
          <w:b/>
          <w:sz w:val="28"/>
          <w:szCs w:val="28"/>
          <w:lang w:eastAsia="en-US"/>
        </w:rPr>
        <w:t xml:space="preserve"> предоставлением государственной услуги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142EEC">
        <w:rPr>
          <w:rFonts w:eastAsia="Calibri"/>
          <w:b/>
          <w:sz w:val="28"/>
          <w:szCs w:val="28"/>
          <w:lang w:eastAsia="en-US"/>
        </w:rPr>
        <w:t>со стороны граждан, их объединений и организаций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t>1</w:t>
      </w:r>
      <w:r w:rsidR="00576A5F">
        <w:rPr>
          <w:rFonts w:eastAsia="Calibri"/>
          <w:sz w:val="28"/>
          <w:szCs w:val="28"/>
          <w:lang w:eastAsia="en-US"/>
        </w:rPr>
        <w:t>1</w:t>
      </w:r>
      <w:r w:rsidR="001C528D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142EE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142EEC">
        <w:rPr>
          <w:rFonts w:eastAsia="Calibri"/>
          <w:sz w:val="28"/>
          <w:szCs w:val="28"/>
          <w:lang w:eastAsia="en-US"/>
        </w:rPr>
        <w:t xml:space="preserve"> предоставлением государственной услуги осуществляется в форме контроля за соблюдением последовательности действий, определенных административными процедурами по исполнению государственной услуги и принятием решений должностными лицами, путем проведения проверок соблюдения и исполнения должностными лицами </w:t>
      </w:r>
      <w:r w:rsidR="00576A5F">
        <w:rPr>
          <w:rFonts w:eastAsia="Calibri"/>
          <w:sz w:val="28"/>
          <w:szCs w:val="28"/>
          <w:lang w:eastAsia="en-US"/>
        </w:rPr>
        <w:t>Министе</w:t>
      </w:r>
      <w:r>
        <w:rPr>
          <w:rFonts w:eastAsia="Calibri"/>
          <w:sz w:val="28"/>
          <w:szCs w:val="28"/>
          <w:lang w:eastAsia="en-US"/>
        </w:rPr>
        <w:t>р</w:t>
      </w:r>
      <w:r w:rsidR="00576A5F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тва</w:t>
      </w:r>
      <w:r w:rsidRPr="00142EEC">
        <w:rPr>
          <w:rFonts w:eastAsia="Calibri"/>
          <w:sz w:val="28"/>
          <w:szCs w:val="28"/>
          <w:lang w:eastAsia="en-US"/>
        </w:rPr>
        <w:t xml:space="preserve"> правовых актов Российской Федерации, а также положений настоящего Административного регламента.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42EEC">
        <w:rPr>
          <w:rFonts w:eastAsia="Calibri"/>
          <w:sz w:val="28"/>
          <w:szCs w:val="28"/>
          <w:lang w:eastAsia="en-US"/>
        </w:rPr>
        <w:lastRenderedPageBreak/>
        <w:t>Проверка также может проводиться по конкретному обращению гражданина или организации.</w:t>
      </w:r>
    </w:p>
    <w:p w:rsidR="00142EEC" w:rsidRPr="00142EEC" w:rsidRDefault="00142EEC" w:rsidP="00142E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E6340" w:rsidRDefault="001E6340" w:rsidP="001E6340">
      <w:pPr>
        <w:jc w:val="center"/>
        <w:rPr>
          <w:b/>
          <w:sz w:val="28"/>
          <w:szCs w:val="28"/>
        </w:rPr>
      </w:pPr>
      <w:r w:rsidRPr="001E6340">
        <w:rPr>
          <w:b/>
          <w:sz w:val="28"/>
          <w:szCs w:val="28"/>
        </w:rPr>
        <w:t xml:space="preserve">V. Досудебный (внесудебный) порядок обжалования решений и </w:t>
      </w:r>
    </w:p>
    <w:p w:rsidR="001E6340" w:rsidRPr="001E6340" w:rsidRDefault="001E6340" w:rsidP="001E6340">
      <w:pPr>
        <w:jc w:val="center"/>
        <w:rPr>
          <w:b/>
          <w:bCs/>
          <w:sz w:val="28"/>
          <w:szCs w:val="28"/>
        </w:rPr>
      </w:pPr>
      <w:r w:rsidRPr="001E6340">
        <w:rPr>
          <w:b/>
          <w:sz w:val="28"/>
          <w:szCs w:val="28"/>
        </w:rPr>
        <w:t>действий (бездействия) органа, предоставляющего государственную услугу, а также должностных лиц, государственных служащих,</w:t>
      </w:r>
      <w:r w:rsidRPr="001E6340">
        <w:rPr>
          <w:sz w:val="28"/>
          <w:szCs w:val="28"/>
        </w:rPr>
        <w:t xml:space="preserve"> </w:t>
      </w:r>
      <w:r w:rsidRPr="001E6340">
        <w:rPr>
          <w:b/>
          <w:sz w:val="28"/>
          <w:szCs w:val="28"/>
        </w:rPr>
        <w:t>многофункционального центра,</w:t>
      </w:r>
      <w:r w:rsidRPr="001E6340">
        <w:rPr>
          <w:sz w:val="28"/>
          <w:szCs w:val="28"/>
        </w:rPr>
        <w:t xml:space="preserve"> </w:t>
      </w:r>
      <w:r w:rsidRPr="001E6340">
        <w:rPr>
          <w:b/>
          <w:bCs/>
          <w:sz w:val="28"/>
          <w:szCs w:val="28"/>
        </w:rPr>
        <w:t>работников многофункционального центра,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или их работников</w:t>
      </w:r>
    </w:p>
    <w:p w:rsidR="001E6340" w:rsidRPr="001E6340" w:rsidRDefault="001E6340" w:rsidP="001E6340">
      <w:pPr>
        <w:widowControl w:val="0"/>
        <w:adjustRightInd w:val="0"/>
        <w:jc w:val="center"/>
        <w:outlineLvl w:val="0"/>
        <w:rPr>
          <w:sz w:val="28"/>
          <w:szCs w:val="28"/>
        </w:rPr>
      </w:pPr>
    </w:p>
    <w:p w:rsidR="001E6340" w:rsidRPr="001E6340" w:rsidRDefault="00202371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C528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 w:rsidR="001E6340" w:rsidRPr="001E6340">
        <w:rPr>
          <w:sz w:val="28"/>
          <w:szCs w:val="28"/>
        </w:rPr>
        <w:t>Указанная в настоящем разделе информация подлежит размещению на официальном сайте Министерства,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  <w:proofErr w:type="gramEnd"/>
    </w:p>
    <w:p w:rsidR="001E6340" w:rsidRPr="001E6340" w:rsidRDefault="001E6340" w:rsidP="001E6340">
      <w:pPr>
        <w:widowControl w:val="0"/>
        <w:adjustRightInd w:val="0"/>
        <w:jc w:val="center"/>
        <w:rPr>
          <w:b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jc w:val="center"/>
        <w:rPr>
          <w:b/>
          <w:sz w:val="28"/>
          <w:szCs w:val="28"/>
        </w:rPr>
      </w:pPr>
      <w:proofErr w:type="gramStart"/>
      <w:r w:rsidRPr="001E6340">
        <w:rPr>
          <w:b/>
          <w:sz w:val="28"/>
          <w:szCs w:val="28"/>
        </w:rPr>
        <w:t xml:space="preserve">Информация для заявителя о его праве подать жалобу на решения и действия (бездействие) органа, предоставляющего государственную услугу, его должностного лица либо гражданского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1E6340">
        <w:rPr>
          <w:b/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E6340">
        <w:rPr>
          <w:b/>
          <w:sz w:val="28"/>
          <w:szCs w:val="28"/>
        </w:rPr>
        <w:t>, или их работников при предоставлении государственной услуги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</w:p>
    <w:p w:rsidR="001E6340" w:rsidRPr="001E6340" w:rsidRDefault="001C528D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115</w:t>
      </w:r>
      <w:r w:rsidR="00202371">
        <w:rPr>
          <w:sz w:val="28"/>
          <w:szCs w:val="28"/>
        </w:rPr>
        <w:t>.</w:t>
      </w:r>
      <w:r w:rsidR="001E6340" w:rsidRPr="001E6340">
        <w:rPr>
          <w:sz w:val="28"/>
          <w:szCs w:val="28"/>
        </w:rPr>
        <w:t xml:space="preserve"> Заявитель имеет право на обжалование решений, действий (бездействия) Министерства, его должностного лица либо государственного гражданского служащего, принятых (осуществленных) в ходе предоставления государственной услуги, в досудебном порядке.</w:t>
      </w:r>
    </w:p>
    <w:p w:rsidR="00390449" w:rsidRDefault="001E6340" w:rsidP="00390449">
      <w:pPr>
        <w:ind w:firstLine="709"/>
        <w:jc w:val="both"/>
        <w:rPr>
          <w:sz w:val="28"/>
          <w:szCs w:val="28"/>
        </w:rPr>
      </w:pPr>
      <w:r w:rsidRPr="00CD7AAF">
        <w:rPr>
          <w:sz w:val="28"/>
          <w:szCs w:val="28"/>
        </w:rPr>
        <w:t xml:space="preserve">Государственная услуга </w:t>
      </w:r>
      <w:r w:rsidR="00390449" w:rsidRPr="00140301">
        <w:rPr>
          <w:sz w:val="28"/>
          <w:szCs w:val="28"/>
        </w:rPr>
        <w:t xml:space="preserve">в </w:t>
      </w:r>
      <w:r w:rsidR="00390449" w:rsidRPr="00390449">
        <w:rPr>
          <w:sz w:val="28"/>
          <w:szCs w:val="28"/>
        </w:rPr>
        <w:t xml:space="preserve">многофункциональных </w:t>
      </w:r>
      <w:proofErr w:type="gramStart"/>
      <w:r w:rsidR="00390449" w:rsidRPr="00390449">
        <w:rPr>
          <w:sz w:val="28"/>
          <w:szCs w:val="28"/>
        </w:rPr>
        <w:t>центрах</w:t>
      </w:r>
      <w:proofErr w:type="gramEnd"/>
      <w:r w:rsidR="00390449" w:rsidRPr="00390449">
        <w:rPr>
          <w:sz w:val="28"/>
          <w:szCs w:val="28"/>
        </w:rPr>
        <w:t xml:space="preserve"> предоставления государственных и муниципальных услуг не предоставляется</w:t>
      </w:r>
      <w:r w:rsidR="00390449">
        <w:rPr>
          <w:sz w:val="28"/>
          <w:szCs w:val="28"/>
        </w:rPr>
        <w:t>.</w:t>
      </w:r>
    </w:p>
    <w:p w:rsidR="001E6340" w:rsidRPr="001E6340" w:rsidRDefault="001E6340" w:rsidP="00390449">
      <w:pPr>
        <w:ind w:firstLine="709"/>
        <w:jc w:val="both"/>
        <w:rPr>
          <w:bCs/>
          <w:sz w:val="28"/>
          <w:szCs w:val="28"/>
        </w:rPr>
      </w:pPr>
      <w:r w:rsidRPr="001E6340">
        <w:rPr>
          <w:sz w:val="28"/>
          <w:szCs w:val="28"/>
        </w:rPr>
        <w:t>Организации, предусмотренные частью 1.1 статьи 16 Федерального закона</w:t>
      </w:r>
      <w:r w:rsidRPr="001E6340">
        <w:rPr>
          <w:b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на территории Республики Коми отсутствуют.</w:t>
      </w:r>
    </w:p>
    <w:p w:rsidR="001E6340" w:rsidRPr="001E6340" w:rsidRDefault="001E6340" w:rsidP="001E6340">
      <w:pPr>
        <w:adjustRightInd w:val="0"/>
        <w:jc w:val="both"/>
        <w:rPr>
          <w:sz w:val="28"/>
          <w:szCs w:val="28"/>
        </w:rPr>
      </w:pPr>
    </w:p>
    <w:p w:rsidR="001E6340" w:rsidRPr="001E6340" w:rsidRDefault="001E6340" w:rsidP="001E6340">
      <w:pPr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Предмет жалобы</w:t>
      </w:r>
    </w:p>
    <w:p w:rsidR="001E6340" w:rsidRPr="001E6340" w:rsidRDefault="001E6340" w:rsidP="001E6340">
      <w:pPr>
        <w:adjustRightInd w:val="0"/>
        <w:ind w:firstLine="709"/>
        <w:jc w:val="center"/>
        <w:rPr>
          <w:sz w:val="28"/>
          <w:szCs w:val="28"/>
        </w:rPr>
      </w:pPr>
    </w:p>
    <w:p w:rsidR="001E6340" w:rsidRPr="001E6340" w:rsidRDefault="00E672E9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90449">
        <w:rPr>
          <w:sz w:val="28"/>
          <w:szCs w:val="28"/>
        </w:rPr>
        <w:t>6</w:t>
      </w:r>
      <w:r w:rsidR="001E6340" w:rsidRPr="001E6340">
        <w:rPr>
          <w:sz w:val="28"/>
          <w:szCs w:val="28"/>
        </w:rPr>
        <w:t>. Заявитель может обратиться с жалобой на нарушение порядка предоставления государственной услуги (далее - жалоба), в том числе в следующих случаях: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 xml:space="preserve">1) нарушение срока регистрации запроса заявителя о предоставлении </w:t>
      </w:r>
      <w:r w:rsidRPr="001E6340">
        <w:rPr>
          <w:rFonts w:eastAsia="Calibri"/>
          <w:sz w:val="28"/>
          <w:szCs w:val="28"/>
        </w:rPr>
        <w:lastRenderedPageBreak/>
        <w:t>государственной услуги,</w:t>
      </w:r>
      <w:r w:rsidRPr="001E6340">
        <w:rPr>
          <w:sz w:val="28"/>
          <w:szCs w:val="28"/>
        </w:rPr>
        <w:t xml:space="preserve"> запроса, указанного в статье 15.1 Федерального закона от 27 июля 2010 г. № 210-ФЗ </w:t>
      </w:r>
      <w:r w:rsidRPr="001E6340">
        <w:rPr>
          <w:bCs/>
          <w:sz w:val="28"/>
          <w:szCs w:val="28"/>
        </w:rPr>
        <w:t>«Об организации предоставления государственных и муниципальных услуг»</w:t>
      </w:r>
      <w:r w:rsidRPr="001E6340">
        <w:rPr>
          <w:sz w:val="28"/>
          <w:szCs w:val="28"/>
        </w:rPr>
        <w:t>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2) нарушение срока предоставления государственной услуги;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 xml:space="preserve">3) </w:t>
      </w:r>
      <w:r w:rsidRPr="001E6340">
        <w:rPr>
          <w:sz w:val="28"/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(или) Республики Коми для предоставления государственной услуги;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4) отказ в </w:t>
      </w:r>
      <w:proofErr w:type="gramStart"/>
      <w:r w:rsidRPr="001E6340">
        <w:rPr>
          <w:sz w:val="28"/>
          <w:szCs w:val="28"/>
        </w:rPr>
        <w:t>приеме</w:t>
      </w:r>
      <w:proofErr w:type="gramEnd"/>
      <w:r w:rsidRPr="001E6340">
        <w:rPr>
          <w:sz w:val="28"/>
          <w:szCs w:val="28"/>
        </w:rPr>
        <w:t xml:space="preserve"> документов, предоставление которых предусмотрено нормативными правовыми актами Российской Федерации и (или) Республики Коми, для предоставления государственной услуги, у заявителя;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340">
        <w:rPr>
          <w:sz w:val="28"/>
          <w:szCs w:val="28"/>
        </w:rPr>
        <w:t xml:space="preserve">5) </w:t>
      </w:r>
      <w:r w:rsidRPr="001E6340">
        <w:rPr>
          <w:rFonts w:eastAsiaTheme="minorHAnsi"/>
          <w:sz w:val="28"/>
          <w:szCs w:val="28"/>
          <w:lang w:eastAsia="en-US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Коми. 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6) затребование у заявителя при </w:t>
      </w:r>
      <w:proofErr w:type="gramStart"/>
      <w:r w:rsidRPr="001E6340">
        <w:rPr>
          <w:sz w:val="28"/>
          <w:szCs w:val="28"/>
        </w:rPr>
        <w:t>предоставлении</w:t>
      </w:r>
      <w:proofErr w:type="gramEnd"/>
      <w:r w:rsidRPr="001E6340">
        <w:rPr>
          <w:sz w:val="28"/>
          <w:szCs w:val="28"/>
        </w:rPr>
        <w:t xml:space="preserve"> государственной услуги платы, не предусмотренной нормативными правовыми актами Российской Федерации и (или) Республики Коми;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sz w:val="28"/>
          <w:szCs w:val="28"/>
        </w:rPr>
        <w:t xml:space="preserve">7) </w:t>
      </w:r>
      <w:r w:rsidRPr="001E6340">
        <w:rPr>
          <w:rFonts w:eastAsiaTheme="minorHAnsi"/>
          <w:sz w:val="28"/>
          <w:szCs w:val="28"/>
          <w:lang w:eastAsia="en-US"/>
        </w:rPr>
        <w:t xml:space="preserve">отказ Министерства, его должностного лица в </w:t>
      </w:r>
      <w:proofErr w:type="gramStart"/>
      <w:r w:rsidRPr="001E6340">
        <w:rPr>
          <w:rFonts w:eastAsiaTheme="minorHAnsi"/>
          <w:sz w:val="28"/>
          <w:szCs w:val="28"/>
          <w:lang w:eastAsia="en-US"/>
        </w:rPr>
        <w:t>исправлении</w:t>
      </w:r>
      <w:proofErr w:type="gramEnd"/>
      <w:r w:rsidRPr="001E6340">
        <w:rPr>
          <w:rFonts w:eastAsiaTheme="minorHAnsi"/>
          <w:sz w:val="28"/>
          <w:szCs w:val="28"/>
          <w:lang w:eastAsia="en-US"/>
        </w:rPr>
        <w:t xml:space="preserve">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государственной услуги;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340">
        <w:rPr>
          <w:rFonts w:eastAsiaTheme="minorHAnsi"/>
          <w:sz w:val="28"/>
          <w:szCs w:val="28"/>
          <w:lang w:eastAsia="en-US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Коми;</w:t>
      </w:r>
      <w:proofErr w:type="gramEnd"/>
    </w:p>
    <w:p w:rsidR="001E6340" w:rsidRPr="001E6340" w:rsidRDefault="001E6340" w:rsidP="001E6340">
      <w:pPr>
        <w:ind w:firstLine="708"/>
        <w:jc w:val="both"/>
        <w:rPr>
          <w:sz w:val="28"/>
          <w:szCs w:val="28"/>
        </w:rPr>
      </w:pPr>
      <w:proofErr w:type="gramStart"/>
      <w:r w:rsidRPr="001E6340">
        <w:rPr>
          <w:rFonts w:eastAsia="Calibri"/>
          <w:bCs/>
          <w:sz w:val="28"/>
          <w:szCs w:val="28"/>
        </w:rPr>
        <w:t xml:space="preserve">10) </w:t>
      </w:r>
      <w:r w:rsidRPr="001E6340">
        <w:rPr>
          <w:sz w:val="28"/>
          <w:szCs w:val="28"/>
        </w:rPr>
        <w:t xml:space="preserve">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" w:history="1">
        <w:r w:rsidRPr="001E6340">
          <w:rPr>
            <w:sz w:val="28"/>
            <w:szCs w:val="28"/>
          </w:rPr>
          <w:t>пунктом 4 части 1 статьи 7</w:t>
        </w:r>
      </w:hyperlink>
      <w:r w:rsidRPr="001E6340">
        <w:rPr>
          <w:sz w:val="28"/>
          <w:szCs w:val="28"/>
        </w:rPr>
        <w:t xml:space="preserve"> Федерального закона от 27 июля 2010 г. № 210-ФЗ «Об организации предоставления государственных и муниципальных услуг». 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6340" w:rsidRPr="001E6340" w:rsidRDefault="001E6340" w:rsidP="001E6340">
      <w:pPr>
        <w:adjustRightInd w:val="0"/>
        <w:ind w:firstLine="540"/>
        <w:jc w:val="center"/>
        <w:rPr>
          <w:b/>
          <w:sz w:val="28"/>
          <w:szCs w:val="28"/>
        </w:rPr>
      </w:pPr>
      <w:r w:rsidRPr="001E6340">
        <w:rPr>
          <w:b/>
          <w:sz w:val="28"/>
          <w:szCs w:val="28"/>
        </w:rPr>
        <w:t>Органы исполнительной власти Республики Коми, организации, уполномоченные на рассмотрение жалобы должностные лица, работники, которым может быть направлена жалоба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6340" w:rsidRPr="001E6340" w:rsidRDefault="00E672E9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</w:t>
      </w:r>
      <w:r w:rsidR="00390449">
        <w:rPr>
          <w:sz w:val="28"/>
          <w:szCs w:val="28"/>
        </w:rPr>
        <w:t>17</w:t>
      </w:r>
      <w:r w:rsidR="001E6340" w:rsidRPr="001E6340">
        <w:rPr>
          <w:sz w:val="28"/>
          <w:szCs w:val="28"/>
        </w:rPr>
        <w:t xml:space="preserve">. </w:t>
      </w:r>
      <w:r w:rsidR="001E6340" w:rsidRPr="001E6340">
        <w:rPr>
          <w:rFonts w:eastAsiaTheme="minorHAnsi"/>
          <w:iCs/>
          <w:sz w:val="28"/>
          <w:szCs w:val="28"/>
          <w:lang w:eastAsia="en-US"/>
        </w:rPr>
        <w:t>Жалоба подается заявителем в письменной форме на бумажном носителе, в электронной форме в Министерство.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lastRenderedPageBreak/>
        <w:t>Жалобы на решения и действия (бездействие) руководителя Министерства, рассматриваются непосредственно руководителем.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Жалоба на решения и действия (бездействие) Министерства, иного должностного лица указанного органа, государственного гражданского служащего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Министерства, а также может быть принята при личном приеме заявителя.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Порядок подачи и рассмотрения жалобы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6340" w:rsidRPr="001E6340" w:rsidRDefault="00E672E9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0449">
        <w:rPr>
          <w:sz w:val="28"/>
          <w:szCs w:val="28"/>
        </w:rPr>
        <w:t>18</w:t>
      </w:r>
      <w:r w:rsidR="001E6340" w:rsidRPr="001E6340">
        <w:rPr>
          <w:sz w:val="28"/>
          <w:szCs w:val="28"/>
        </w:rPr>
        <w:t>. Жалоба должна содержать: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1) </w:t>
      </w:r>
      <w:r w:rsidRPr="001E6340">
        <w:rPr>
          <w:rFonts w:eastAsiaTheme="minorHAnsi"/>
          <w:sz w:val="28"/>
          <w:szCs w:val="28"/>
          <w:lang w:eastAsia="en-US"/>
        </w:rPr>
        <w:t>наименование Министерства, должностного лица Министерства, либо государственного гражданского служащего</w:t>
      </w:r>
      <w:r w:rsidRPr="001E6340">
        <w:rPr>
          <w:sz w:val="28"/>
          <w:szCs w:val="28"/>
        </w:rPr>
        <w:t>;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E6340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3) </w:t>
      </w:r>
      <w:r w:rsidRPr="001E6340">
        <w:rPr>
          <w:rFonts w:eastAsiaTheme="minorHAnsi"/>
          <w:sz w:val="28"/>
          <w:szCs w:val="28"/>
          <w:lang w:eastAsia="en-US"/>
        </w:rPr>
        <w:t>сведения об обжалуемых решениях и действиях (бездействии) Министерства, должностного лица Министерства, либо государственного гражданского служащего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4) </w:t>
      </w:r>
      <w:r w:rsidRPr="001E6340">
        <w:rPr>
          <w:rFonts w:eastAsiaTheme="minorHAnsi"/>
          <w:sz w:val="28"/>
          <w:szCs w:val="28"/>
          <w:lang w:eastAsia="en-US"/>
        </w:rPr>
        <w:t>доводы, на основании которых заявитель не согласен с решением и действиями (бездействием) Министерства, должностного лица Министерства, либо государственного гражданского служащего.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Заявителем могут быть представлены оригиналы документов (при </w:t>
      </w:r>
      <w:proofErr w:type="gramStart"/>
      <w:r w:rsidRPr="001E6340">
        <w:rPr>
          <w:sz w:val="28"/>
          <w:szCs w:val="28"/>
        </w:rPr>
        <w:t>наличии</w:t>
      </w:r>
      <w:proofErr w:type="gramEnd"/>
      <w:r w:rsidRPr="001E6340">
        <w:rPr>
          <w:sz w:val="28"/>
          <w:szCs w:val="28"/>
        </w:rPr>
        <w:t>), подтверждающие доводы заявителя, либо их копии.</w:t>
      </w:r>
    </w:p>
    <w:p w:rsidR="001E6340" w:rsidRPr="001E6340" w:rsidRDefault="00E672E9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0449">
        <w:rPr>
          <w:sz w:val="28"/>
          <w:szCs w:val="28"/>
        </w:rPr>
        <w:t>19</w:t>
      </w:r>
      <w:r w:rsidR="001E6340" w:rsidRPr="001E6340">
        <w:rPr>
          <w:sz w:val="28"/>
          <w:szCs w:val="28"/>
        </w:rPr>
        <w:t>. В случае подачи жалобы через представителя заявителя к жалобе прилагается документ, подтверждающий полномочия представителя на осуществление действий от имени заявителя.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В качестве документа, подтверждающего полномочия на осуществление действий от имени заявителя, представляется: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 xml:space="preserve">а) оформленная в соответствии с законодательством Российской Федерации доверенность (для </w:t>
      </w:r>
      <w:proofErr w:type="gramStart"/>
      <w:r w:rsidRPr="001E6340">
        <w:rPr>
          <w:rFonts w:eastAsiaTheme="minorHAnsi"/>
          <w:sz w:val="28"/>
          <w:szCs w:val="28"/>
          <w:lang w:eastAsia="en-US"/>
        </w:rPr>
        <w:t>физических</w:t>
      </w:r>
      <w:proofErr w:type="gramEnd"/>
      <w:r w:rsidRPr="001E6340">
        <w:rPr>
          <w:rFonts w:eastAsiaTheme="minorHAnsi"/>
          <w:sz w:val="28"/>
          <w:szCs w:val="28"/>
          <w:lang w:eastAsia="en-US"/>
        </w:rPr>
        <w:t xml:space="preserve"> лиц);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 xml:space="preserve"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</w:t>
      </w:r>
      <w:proofErr w:type="gramStart"/>
      <w:r w:rsidRPr="001E6340">
        <w:rPr>
          <w:rFonts w:eastAsiaTheme="minorHAnsi"/>
          <w:sz w:val="28"/>
          <w:szCs w:val="28"/>
          <w:lang w:eastAsia="en-US"/>
        </w:rPr>
        <w:t>юридических</w:t>
      </w:r>
      <w:proofErr w:type="gramEnd"/>
      <w:r w:rsidRPr="001E6340">
        <w:rPr>
          <w:rFonts w:eastAsiaTheme="minorHAnsi"/>
          <w:sz w:val="28"/>
          <w:szCs w:val="28"/>
          <w:lang w:eastAsia="en-US"/>
        </w:rPr>
        <w:t xml:space="preserve"> лиц);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в) копия решения о назначении или об избрании либо копия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E6340" w:rsidRPr="001E6340" w:rsidRDefault="00E672E9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0449">
        <w:rPr>
          <w:sz w:val="28"/>
          <w:szCs w:val="28"/>
        </w:rPr>
        <w:t>0</w:t>
      </w:r>
      <w:r w:rsidR="001E6340" w:rsidRPr="001E6340">
        <w:rPr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:rsidR="001E6340" w:rsidRPr="001E6340" w:rsidRDefault="00E672E9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0449">
        <w:rPr>
          <w:sz w:val="28"/>
          <w:szCs w:val="28"/>
        </w:rPr>
        <w:t>1</w:t>
      </w:r>
      <w:r w:rsidR="001E6340" w:rsidRPr="001E6340">
        <w:rPr>
          <w:sz w:val="28"/>
          <w:szCs w:val="28"/>
        </w:rPr>
        <w:t xml:space="preserve">. </w:t>
      </w:r>
      <w:proofErr w:type="gramStart"/>
      <w:r w:rsidR="001E6340" w:rsidRPr="001E6340">
        <w:rPr>
          <w:rFonts w:eastAsiaTheme="minorHAnsi"/>
          <w:sz w:val="28"/>
          <w:szCs w:val="28"/>
          <w:lang w:eastAsia="en-US"/>
        </w:rPr>
        <w:t xml:space="preserve">Жалоба, поступившая в </w:t>
      </w:r>
      <w:r w:rsidR="001E6340" w:rsidRPr="001E6340">
        <w:rPr>
          <w:rFonts w:eastAsiaTheme="minorHAnsi"/>
          <w:iCs/>
          <w:sz w:val="28"/>
          <w:szCs w:val="28"/>
          <w:lang w:eastAsia="en-US"/>
        </w:rPr>
        <w:t>Министерство</w:t>
      </w:r>
      <w:r w:rsidR="001E6340" w:rsidRPr="001E6340">
        <w:rPr>
          <w:rFonts w:eastAsiaTheme="minorHAnsi"/>
          <w:sz w:val="28"/>
          <w:szCs w:val="28"/>
          <w:lang w:eastAsia="en-US"/>
        </w:rPr>
        <w:t xml:space="preserve">, подлежит рассмотрению в течение 15 рабочих дней со дня ее регистрации, а в случае обжалования </w:t>
      </w:r>
      <w:r w:rsidR="001E6340" w:rsidRPr="001E6340">
        <w:rPr>
          <w:rFonts w:eastAsiaTheme="minorHAnsi"/>
          <w:sz w:val="28"/>
          <w:szCs w:val="28"/>
          <w:lang w:eastAsia="en-US"/>
        </w:rPr>
        <w:lastRenderedPageBreak/>
        <w:t>отказа Министерства,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 xml:space="preserve">Поступившая в Министерство жалоба регистрируется в </w:t>
      </w:r>
      <w:proofErr w:type="gramStart"/>
      <w:r w:rsidRPr="001E6340">
        <w:rPr>
          <w:sz w:val="28"/>
          <w:szCs w:val="28"/>
        </w:rPr>
        <w:t>Журнале</w:t>
      </w:r>
      <w:proofErr w:type="gramEnd"/>
      <w:r w:rsidRPr="001E6340">
        <w:rPr>
          <w:sz w:val="28"/>
          <w:szCs w:val="28"/>
        </w:rPr>
        <w:t xml:space="preserve"> учета жалоб на решения и действия (бездействие) Министерства, его должностных лиц либо государственных гражданских служащих (далее - Журнал) в течение одного рабочего дня со дня ее поступления с присвоением ей регистрационного номера.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E6340">
        <w:rPr>
          <w:rFonts w:eastAsiaTheme="minorHAnsi"/>
          <w:sz w:val="28"/>
          <w:szCs w:val="28"/>
          <w:lang w:eastAsia="en-US"/>
        </w:rPr>
        <w:t>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E6340">
        <w:rPr>
          <w:rFonts w:eastAsiaTheme="minorHAnsi"/>
          <w:sz w:val="28"/>
          <w:szCs w:val="28"/>
          <w:lang w:eastAsia="en-US"/>
        </w:rPr>
        <w:t>Расписка о регистрации жалобы на решения и действия (бездействие) органов исполнительной власти Республики Коми и их должностных лиц, государственных гражданских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с использованием информационно-телекоммуникационной сети «Интернет», официального сайта Министерства, портал государственных и муниципальных услуг (функций), направляется заявителю через организацию почтовой связи, иную организацию</w:t>
      </w:r>
      <w:proofErr w:type="gramEnd"/>
      <w:r w:rsidRPr="001E6340">
        <w:rPr>
          <w:rFonts w:eastAsiaTheme="minorHAnsi"/>
          <w:sz w:val="28"/>
          <w:szCs w:val="28"/>
          <w:lang w:eastAsia="en-US"/>
        </w:rPr>
        <w:t>, осуществляющую доставку корреспонденции, в течение 3 рабочих дней со дня их регистрации.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rFonts w:eastAsiaTheme="minorHAnsi"/>
          <w:sz w:val="28"/>
          <w:szCs w:val="28"/>
          <w:lang w:eastAsia="en-US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sz w:val="28"/>
          <w:szCs w:val="28"/>
        </w:rPr>
        <w:t>Жалоба в течение одного рабочего дня ее регистрация подлежит передаче должностному лицу, работнику</w:t>
      </w:r>
      <w:r w:rsidR="00E672E9">
        <w:rPr>
          <w:sz w:val="28"/>
          <w:szCs w:val="28"/>
        </w:rPr>
        <w:t>,</w:t>
      </w:r>
      <w:r w:rsidRPr="001E6340">
        <w:rPr>
          <w:sz w:val="28"/>
          <w:szCs w:val="28"/>
        </w:rPr>
        <w:t xml:space="preserve"> наделенному полномочиями по рассмотрению жалоб.</w:t>
      </w:r>
    </w:p>
    <w:p w:rsidR="001E6340" w:rsidRPr="001E6340" w:rsidRDefault="00E672E9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0449">
        <w:rPr>
          <w:sz w:val="28"/>
          <w:szCs w:val="28"/>
        </w:rPr>
        <w:t>2</w:t>
      </w:r>
      <w:r w:rsidR="001E6340" w:rsidRPr="001E6340">
        <w:rPr>
          <w:sz w:val="28"/>
          <w:szCs w:val="28"/>
        </w:rPr>
        <w:t xml:space="preserve">. </w:t>
      </w:r>
      <w:r w:rsidR="001E6340" w:rsidRPr="001E6340">
        <w:rPr>
          <w:rFonts w:eastAsiaTheme="minorHAnsi"/>
          <w:sz w:val="28"/>
          <w:szCs w:val="28"/>
          <w:lang w:eastAsia="en-US"/>
        </w:rPr>
        <w:t>Жалобы, за исключением жалоб на решения, принятые руководителями органов, предоставляющих государственные услуги, рассматриваются должностным лицом, работником, наделенным полномочиями по рассмотрению жалоб.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Должностное лицо, работник, наделенный полномочиями по рассмотрению жалоб, назначается правовым актом Министерства.</w:t>
      </w:r>
      <w:bookmarkStart w:id="2" w:name="Par2"/>
      <w:bookmarkEnd w:id="2"/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E6340">
        <w:rPr>
          <w:rFonts w:eastAsiaTheme="minorHAnsi"/>
          <w:sz w:val="28"/>
          <w:szCs w:val="28"/>
          <w:lang w:eastAsia="en-US"/>
        </w:rPr>
        <w:t xml:space="preserve">В случае если жалоба подана заявителем в орган, предоставляющий государственную услугу, в компетенцию которого не входит принятие решения по жалобе, в течение 3 рабочих дней со дня ее регистрации уполномоченное должностное лицо Министерства, направляет жалобу в орган, предоставляющий государственную услугу и уполномоченный в соответствии с компетенцией на ее рассмотрение, и в письменной форме </w:t>
      </w:r>
      <w:r w:rsidRPr="001E6340">
        <w:rPr>
          <w:rFonts w:eastAsiaTheme="minorHAnsi"/>
          <w:sz w:val="28"/>
          <w:szCs w:val="28"/>
          <w:lang w:eastAsia="en-US"/>
        </w:rPr>
        <w:lastRenderedPageBreak/>
        <w:t>информирует заявителя о перенаправлении жалобы.</w:t>
      </w:r>
      <w:proofErr w:type="gramEnd"/>
      <w:r w:rsidRPr="001E6340">
        <w:rPr>
          <w:rFonts w:eastAsiaTheme="minorHAnsi"/>
          <w:sz w:val="28"/>
          <w:szCs w:val="28"/>
          <w:lang w:eastAsia="en-US"/>
        </w:rPr>
        <w:t xml:space="preserve"> При этом срок рассмотрения жалобы исчисляется со дня регистрации жалобы в органе, предоставляющем государственную услугу и уполномоченном в соответствии с компетенцией на ее рассмотрение.</w:t>
      </w:r>
    </w:p>
    <w:p w:rsidR="001E6340" w:rsidRPr="001E6340" w:rsidRDefault="00E77DD7" w:rsidP="001E6340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0449">
        <w:rPr>
          <w:sz w:val="28"/>
          <w:szCs w:val="28"/>
        </w:rPr>
        <w:t>3</w:t>
      </w:r>
      <w:r w:rsidR="001E6340" w:rsidRPr="001E6340">
        <w:rPr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законодательством Российской Федерации об административных правонарушениях, или признаков состава преступления материалы </w:t>
      </w:r>
      <w:r w:rsidR="001E6340" w:rsidRPr="001E6340">
        <w:rPr>
          <w:rFonts w:eastAsiaTheme="minorHAnsi"/>
          <w:sz w:val="28"/>
          <w:szCs w:val="28"/>
          <w:lang w:eastAsia="en-US"/>
        </w:rPr>
        <w:t>направляются должностным лицом,</w:t>
      </w:r>
      <w:r w:rsidR="001E6340" w:rsidRPr="001E6340">
        <w:rPr>
          <w:sz w:val="28"/>
          <w:szCs w:val="28"/>
        </w:rPr>
        <w:t xml:space="preserve"> </w:t>
      </w:r>
      <w:r w:rsidR="001E6340" w:rsidRPr="001E6340">
        <w:rPr>
          <w:rFonts w:eastAsiaTheme="minorHAnsi"/>
          <w:sz w:val="28"/>
          <w:szCs w:val="28"/>
          <w:lang w:eastAsia="en-US"/>
        </w:rPr>
        <w:t xml:space="preserve">работником, наделенными полномочиями по рассмотрению жалоб, </w:t>
      </w:r>
      <w:r w:rsidR="001E6340" w:rsidRPr="001E6340">
        <w:rPr>
          <w:sz w:val="28"/>
          <w:szCs w:val="28"/>
        </w:rPr>
        <w:t>незамедлительно (не позднее 1 рабочего дня со дня установления указанных обстоятельств) в органы прокуратуры.</w:t>
      </w: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Сроки рассмотрения жалоб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E77DD7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E91F5F">
        <w:rPr>
          <w:rFonts w:eastAsia="Calibri"/>
          <w:sz w:val="28"/>
          <w:szCs w:val="28"/>
        </w:rPr>
        <w:t>4</w:t>
      </w:r>
      <w:r w:rsidR="001E6340" w:rsidRPr="001E6340">
        <w:rPr>
          <w:rFonts w:eastAsia="Calibri"/>
          <w:sz w:val="28"/>
          <w:szCs w:val="28"/>
        </w:rPr>
        <w:t xml:space="preserve">. </w:t>
      </w:r>
      <w:proofErr w:type="gramStart"/>
      <w:r w:rsidR="001E6340" w:rsidRPr="001E6340">
        <w:rPr>
          <w:rFonts w:eastAsia="Calibri"/>
          <w:sz w:val="28"/>
          <w:szCs w:val="28"/>
        </w:rPr>
        <w:t>Жалоба, поступившая в Министерство,</w:t>
      </w:r>
      <w:r w:rsidR="001E6340" w:rsidRPr="001E6340">
        <w:rPr>
          <w:rFonts w:eastAsiaTheme="minorHAnsi"/>
          <w:sz w:val="28"/>
          <w:szCs w:val="28"/>
          <w:lang w:eastAsia="en-US"/>
        </w:rPr>
        <w:t xml:space="preserve"> </w:t>
      </w:r>
      <w:r w:rsidR="001E6340" w:rsidRPr="001E6340">
        <w:rPr>
          <w:rFonts w:eastAsia="Calibri"/>
          <w:sz w:val="28"/>
          <w:szCs w:val="28"/>
        </w:rPr>
        <w:t>подлежит рассмотрению в течение 15 рабочих дней со дня ее регистрации,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регистрации,</w:t>
      </w:r>
      <w:r w:rsidR="001E6340" w:rsidRPr="001E6340">
        <w:rPr>
          <w:sz w:val="28"/>
          <w:szCs w:val="28"/>
        </w:rPr>
        <w:t xml:space="preserve"> </w:t>
      </w:r>
      <w:r w:rsidR="001E6340" w:rsidRPr="001E6340">
        <w:rPr>
          <w:rFonts w:eastAsia="Calibri"/>
          <w:sz w:val="28"/>
          <w:szCs w:val="28"/>
        </w:rPr>
        <w:t>если более короткие сроки рассмотрения жалобы не установлены органом</w:t>
      </w:r>
      <w:proofErr w:type="gramEnd"/>
      <w:r w:rsidR="001E6340" w:rsidRPr="001E6340">
        <w:rPr>
          <w:rFonts w:eastAsia="Calibri"/>
          <w:sz w:val="28"/>
          <w:szCs w:val="28"/>
        </w:rPr>
        <w:t xml:space="preserve">, уполномоченными на ее рассмотрение. 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 xml:space="preserve">Перечень оснований для отказа в </w:t>
      </w:r>
      <w:proofErr w:type="gramStart"/>
      <w:r w:rsidRPr="001E6340">
        <w:rPr>
          <w:rFonts w:eastAsia="Calibri"/>
          <w:b/>
          <w:sz w:val="28"/>
          <w:szCs w:val="28"/>
        </w:rPr>
        <w:t>удовлетворении</w:t>
      </w:r>
      <w:proofErr w:type="gramEnd"/>
      <w:r w:rsidRPr="001E6340">
        <w:rPr>
          <w:rFonts w:eastAsia="Calibri"/>
          <w:b/>
          <w:sz w:val="28"/>
          <w:szCs w:val="28"/>
        </w:rPr>
        <w:t xml:space="preserve"> жалобы</w:t>
      </w: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 xml:space="preserve"> и перечень оснований для оставления жалобы без ответа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</w:p>
    <w:p w:rsidR="001E6340" w:rsidRPr="001E6340" w:rsidRDefault="00E77DD7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E91F5F">
        <w:rPr>
          <w:rFonts w:eastAsiaTheme="minorHAnsi"/>
          <w:sz w:val="28"/>
          <w:szCs w:val="28"/>
          <w:lang w:eastAsia="en-US"/>
        </w:rPr>
        <w:t>5</w:t>
      </w:r>
      <w:r w:rsidR="001E6340" w:rsidRPr="001E6340">
        <w:rPr>
          <w:rFonts w:eastAsiaTheme="minorHAnsi"/>
          <w:sz w:val="28"/>
          <w:szCs w:val="28"/>
          <w:lang w:eastAsia="en-US"/>
        </w:rPr>
        <w:t xml:space="preserve">. Основаниями для отказа в </w:t>
      </w:r>
      <w:proofErr w:type="gramStart"/>
      <w:r w:rsidR="001E6340" w:rsidRPr="001E6340">
        <w:rPr>
          <w:rFonts w:eastAsiaTheme="minorHAnsi"/>
          <w:sz w:val="28"/>
          <w:szCs w:val="28"/>
          <w:lang w:eastAsia="en-US"/>
        </w:rPr>
        <w:t>удовлетворении</w:t>
      </w:r>
      <w:proofErr w:type="gramEnd"/>
      <w:r w:rsidR="001E6340" w:rsidRPr="001E6340">
        <w:rPr>
          <w:rFonts w:eastAsiaTheme="minorHAnsi"/>
          <w:sz w:val="28"/>
          <w:szCs w:val="28"/>
          <w:lang w:eastAsia="en-US"/>
        </w:rPr>
        <w:t xml:space="preserve"> жалобы являются: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 xml:space="preserve">б) подача жалобы лицом, полномочия которого не подтверждены в </w:t>
      </w:r>
      <w:proofErr w:type="gramStart"/>
      <w:r w:rsidRPr="001E6340">
        <w:rPr>
          <w:rFonts w:eastAsiaTheme="minorHAnsi"/>
          <w:sz w:val="28"/>
          <w:szCs w:val="28"/>
          <w:lang w:eastAsia="en-US"/>
        </w:rPr>
        <w:t>порядке</w:t>
      </w:r>
      <w:proofErr w:type="gramEnd"/>
      <w:r w:rsidRPr="001E6340">
        <w:rPr>
          <w:rFonts w:eastAsiaTheme="minorHAnsi"/>
          <w:sz w:val="28"/>
          <w:szCs w:val="28"/>
          <w:lang w:eastAsia="en-US"/>
        </w:rPr>
        <w:t>, установленном законодательством Российской Федерации;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в) наличие решения по жалобе, принятого ранее в соответствии с требованиями настоящего Положения в отношении того же заявителя и по тому же предмету жалобы;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E6340" w:rsidRPr="001E6340" w:rsidRDefault="00E91F5F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126</w:t>
      </w:r>
      <w:r w:rsidR="001E6340" w:rsidRPr="001E6340">
        <w:rPr>
          <w:sz w:val="28"/>
          <w:szCs w:val="28"/>
        </w:rPr>
        <w:t xml:space="preserve">. </w:t>
      </w:r>
      <w:r w:rsidR="001E6340" w:rsidRPr="001E6340">
        <w:rPr>
          <w:rFonts w:eastAsiaTheme="minorHAnsi"/>
          <w:sz w:val="28"/>
          <w:szCs w:val="28"/>
          <w:lang w:eastAsia="en-US"/>
        </w:rPr>
        <w:t xml:space="preserve">В случае если в жалобе не </w:t>
      </w:r>
      <w:proofErr w:type="gramStart"/>
      <w:r w:rsidR="001E6340" w:rsidRPr="001E6340">
        <w:rPr>
          <w:rFonts w:eastAsiaTheme="minorHAnsi"/>
          <w:sz w:val="28"/>
          <w:szCs w:val="28"/>
          <w:lang w:eastAsia="en-US"/>
        </w:rPr>
        <w:t>указаны</w:t>
      </w:r>
      <w:proofErr w:type="gramEnd"/>
      <w:r w:rsidR="001E6340" w:rsidRPr="001E6340">
        <w:rPr>
          <w:rFonts w:eastAsiaTheme="minorHAnsi"/>
          <w:sz w:val="28"/>
          <w:szCs w:val="28"/>
          <w:lang w:eastAsia="en-US"/>
        </w:rPr>
        <w:t xml:space="preserve">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1E6340" w:rsidRPr="001E6340" w:rsidRDefault="001E6340" w:rsidP="001E6340">
      <w:pPr>
        <w:ind w:firstLine="708"/>
        <w:jc w:val="both"/>
        <w:rPr>
          <w:sz w:val="28"/>
          <w:szCs w:val="28"/>
        </w:rPr>
      </w:pPr>
      <w:proofErr w:type="gramStart"/>
      <w:r w:rsidRPr="001E6340">
        <w:rPr>
          <w:sz w:val="28"/>
          <w:szCs w:val="28"/>
        </w:rPr>
        <w:t xml:space="preserve">Министерство, должностное лицо, </w:t>
      </w:r>
      <w:r w:rsidRPr="001E6340">
        <w:rPr>
          <w:rFonts w:eastAsia="Calibri"/>
          <w:sz w:val="28"/>
          <w:szCs w:val="28"/>
        </w:rPr>
        <w:t xml:space="preserve">работник, наделенный полномочиями по рассмотрению жалоб, при получении жалобы, в которой содержатся нецензурные либо оскорбительные выражения, угрозы жизни, здоровью и имуществу должностного лица, работника, а также членов их семьи, вправе оставить жалобу без ответа по существу поставленных в ней вопросов и в течение 3 рабочих дней со дня регистрации жалобы сообщить </w:t>
      </w:r>
      <w:r w:rsidRPr="001E6340">
        <w:rPr>
          <w:rFonts w:eastAsia="Calibri"/>
          <w:sz w:val="28"/>
          <w:szCs w:val="28"/>
        </w:rPr>
        <w:lastRenderedPageBreak/>
        <w:t>заявителю, направившему жалобу, о недопустимости злоупотребления</w:t>
      </w:r>
      <w:proofErr w:type="gramEnd"/>
      <w:r w:rsidRPr="001E6340">
        <w:rPr>
          <w:rFonts w:eastAsia="Calibri"/>
          <w:sz w:val="28"/>
          <w:szCs w:val="28"/>
        </w:rPr>
        <w:t xml:space="preserve"> правом.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Theme="minorHAnsi"/>
          <w:sz w:val="28"/>
          <w:szCs w:val="28"/>
          <w:lang w:eastAsia="en-US"/>
        </w:rPr>
        <w:t>В случае если текст жалобы не поддается прочтению, ответ на жалобу не дается</w:t>
      </w:r>
      <w:r w:rsidR="00E77DD7">
        <w:rPr>
          <w:rFonts w:eastAsiaTheme="minorHAnsi"/>
          <w:sz w:val="28"/>
          <w:szCs w:val="28"/>
          <w:lang w:eastAsia="en-US"/>
        </w:rPr>
        <w:t>,</w:t>
      </w:r>
      <w:r w:rsidRPr="001E6340">
        <w:rPr>
          <w:rFonts w:eastAsiaTheme="minorHAnsi"/>
          <w:sz w:val="28"/>
          <w:szCs w:val="28"/>
          <w:lang w:eastAsia="en-US"/>
        </w:rPr>
        <w:t xml:space="preserve">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Результат рассмотрения жалобы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</w:p>
    <w:p w:rsidR="001E6340" w:rsidRPr="001E6340" w:rsidRDefault="00E77DD7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91F5F">
        <w:rPr>
          <w:rFonts w:eastAsia="Calibri"/>
          <w:sz w:val="28"/>
          <w:szCs w:val="28"/>
        </w:rPr>
        <w:t>27</w:t>
      </w:r>
      <w:r w:rsidR="001E6340" w:rsidRPr="001E6340">
        <w:rPr>
          <w:rFonts w:eastAsia="Calibri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 xml:space="preserve">2) в </w:t>
      </w:r>
      <w:proofErr w:type="gramStart"/>
      <w:r w:rsidRPr="001E6340">
        <w:rPr>
          <w:rFonts w:eastAsia="Calibri"/>
          <w:sz w:val="28"/>
          <w:szCs w:val="28"/>
        </w:rPr>
        <w:t>удовлетворении</w:t>
      </w:r>
      <w:proofErr w:type="gramEnd"/>
      <w:r w:rsidRPr="001E6340">
        <w:rPr>
          <w:rFonts w:eastAsia="Calibri"/>
          <w:sz w:val="28"/>
          <w:szCs w:val="28"/>
        </w:rPr>
        <w:t xml:space="preserve"> жалобы отказывается.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Указанное решение принимается в форме акта Министерства.</w:t>
      </w:r>
    </w:p>
    <w:p w:rsidR="001E6340" w:rsidRPr="001E6340" w:rsidRDefault="00950B9A" w:rsidP="001E6340">
      <w:pPr>
        <w:widowControl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91F5F">
        <w:rPr>
          <w:rFonts w:eastAsia="Calibri"/>
          <w:sz w:val="28"/>
          <w:szCs w:val="28"/>
        </w:rPr>
        <w:t>28</w:t>
      </w:r>
      <w:r w:rsidR="001E6340" w:rsidRPr="001E6340">
        <w:rPr>
          <w:rFonts w:eastAsia="Calibri"/>
          <w:sz w:val="28"/>
          <w:szCs w:val="28"/>
        </w:rPr>
        <w:t>. При удовлетворении жалобы Министерство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Федерации, Республики Коми.</w:t>
      </w:r>
    </w:p>
    <w:p w:rsidR="001E6340" w:rsidRPr="001E6340" w:rsidRDefault="00950B9A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E91F5F">
        <w:rPr>
          <w:rFonts w:eastAsia="Calibri"/>
          <w:sz w:val="28"/>
          <w:szCs w:val="28"/>
        </w:rPr>
        <w:t>29</w:t>
      </w:r>
      <w:r w:rsidR="001E6340" w:rsidRPr="001E6340">
        <w:rPr>
          <w:rFonts w:eastAsia="Calibri"/>
          <w:sz w:val="28"/>
          <w:szCs w:val="28"/>
        </w:rPr>
        <w:t>.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1E6340" w:rsidRP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950B9A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E91F5F">
        <w:rPr>
          <w:rFonts w:eastAsia="Calibri"/>
          <w:sz w:val="28"/>
          <w:szCs w:val="28"/>
        </w:rPr>
        <w:t>0</w:t>
      </w:r>
      <w:r w:rsidR="001E6340" w:rsidRPr="001E6340">
        <w:rPr>
          <w:rFonts w:eastAsia="Calibri"/>
          <w:sz w:val="28"/>
          <w:szCs w:val="28"/>
        </w:rPr>
        <w:t xml:space="preserve">. </w:t>
      </w:r>
      <w:proofErr w:type="gramStart"/>
      <w:r w:rsidR="001E6340" w:rsidRPr="001E6340">
        <w:rPr>
          <w:rFonts w:eastAsia="Calibri"/>
          <w:sz w:val="28"/>
          <w:szCs w:val="28"/>
        </w:rPr>
        <w:t xml:space="preserve">Не позднее дня, следующего за днем принятия указанного в пункте </w:t>
      </w:r>
      <w:r>
        <w:rPr>
          <w:rFonts w:eastAsia="Calibri"/>
          <w:sz w:val="28"/>
          <w:szCs w:val="28"/>
        </w:rPr>
        <w:t>1</w:t>
      </w:r>
      <w:r w:rsidR="00E91F5F">
        <w:rPr>
          <w:rFonts w:eastAsia="Calibri"/>
          <w:sz w:val="28"/>
          <w:szCs w:val="28"/>
        </w:rPr>
        <w:t>27</w:t>
      </w:r>
      <w:r w:rsidR="001E6340" w:rsidRPr="001E6340">
        <w:rPr>
          <w:rFonts w:eastAsia="Calibri"/>
          <w:sz w:val="28"/>
          <w:szCs w:val="28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В мотивированном ответе по результатам рассмотрения жалобы указываются: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40">
        <w:rPr>
          <w:rFonts w:eastAsia="Calibri"/>
          <w:sz w:val="28"/>
          <w:szCs w:val="28"/>
        </w:rPr>
        <w:t>а) наименование Министерства, должность, фамилия, имя, отчество (последнее – при наличии) должностного лица, работника, принявшего решение по жалобе;</w:t>
      </w:r>
      <w:proofErr w:type="gramEnd"/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б) номер, дата, место принятия решения, включая сведения о должностном лице Министерства, решение или действия (бездействие) которого обжалуются;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lastRenderedPageBreak/>
        <w:t xml:space="preserve">в) фамилия, имя, отчество (последнее – при </w:t>
      </w:r>
      <w:proofErr w:type="gramStart"/>
      <w:r w:rsidRPr="001E6340">
        <w:rPr>
          <w:rFonts w:eastAsia="Calibri"/>
          <w:sz w:val="28"/>
          <w:szCs w:val="28"/>
        </w:rPr>
        <w:t>наличии</w:t>
      </w:r>
      <w:proofErr w:type="gramEnd"/>
      <w:r w:rsidRPr="001E6340">
        <w:rPr>
          <w:rFonts w:eastAsia="Calibri"/>
          <w:sz w:val="28"/>
          <w:szCs w:val="28"/>
        </w:rPr>
        <w:t>) или наименование заявителя;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г) основания для принятия решения по жалобе;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д) принятое по жалобе решение</w:t>
      </w:r>
      <w:r w:rsidRPr="001E6340">
        <w:rPr>
          <w:sz w:val="28"/>
          <w:szCs w:val="28"/>
        </w:rPr>
        <w:t xml:space="preserve"> </w:t>
      </w:r>
      <w:r w:rsidRPr="001E6340">
        <w:rPr>
          <w:rFonts w:eastAsia="Calibri"/>
          <w:sz w:val="28"/>
          <w:szCs w:val="28"/>
        </w:rPr>
        <w:t>с указанием аргументированных разъяснений о причинах принятого решения;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1E6340">
        <w:rPr>
          <w:rFonts w:eastAsia="Calibri"/>
          <w:sz w:val="28"/>
          <w:szCs w:val="28"/>
        </w:rPr>
        <w:t>е) в случае если жалоба подлежит удовлетворению - сроки устранения выявленных нарушений, в том числе срок предоставления результата государственной услуги, информация о действиях, осуществляемых Министерством,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  <w:proofErr w:type="gramEnd"/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ж) сведения о порядке обжалования принятого по жалобе решения.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Порядок обжалования решения по жалобе</w:t>
      </w: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1E6340" w:rsidRPr="001E6340" w:rsidRDefault="00950B9A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E91F5F">
        <w:rPr>
          <w:rFonts w:eastAsia="Calibri"/>
          <w:sz w:val="28"/>
          <w:szCs w:val="28"/>
        </w:rPr>
        <w:t>1</w:t>
      </w:r>
      <w:r w:rsidR="001E6340" w:rsidRPr="001E6340">
        <w:rPr>
          <w:rFonts w:eastAsia="Calibri"/>
          <w:sz w:val="28"/>
          <w:szCs w:val="28"/>
        </w:rPr>
        <w:t>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50B9A" w:rsidRDefault="00950B9A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E91F5F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132</w:t>
      </w:r>
      <w:r w:rsidR="001E6340" w:rsidRPr="001E6340">
        <w:rPr>
          <w:rFonts w:eastAsia="Calibri"/>
          <w:sz w:val="28"/>
          <w:szCs w:val="28"/>
        </w:rPr>
        <w:t xml:space="preserve">. Заявитель вправе </w:t>
      </w:r>
      <w:proofErr w:type="gramStart"/>
      <w:r w:rsidR="001E6340" w:rsidRPr="001E6340">
        <w:rPr>
          <w:rFonts w:eastAsia="Calibri"/>
          <w:sz w:val="28"/>
          <w:szCs w:val="28"/>
        </w:rPr>
        <w:t>запрашивать и получать</w:t>
      </w:r>
      <w:proofErr w:type="gramEnd"/>
      <w:r w:rsidR="001E6340" w:rsidRPr="001E6340">
        <w:rPr>
          <w:rFonts w:eastAsia="Calibri"/>
          <w:sz w:val="28"/>
          <w:szCs w:val="28"/>
        </w:rPr>
        <w:t xml:space="preserve"> информацию и документы, необходимые для обоснования и рассмотрения жалобы.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Заявитель обращается в Министерство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Министерства </w:t>
      </w:r>
      <w:r w:rsidR="00950B9A" w:rsidRPr="00950B9A">
        <w:rPr>
          <w:sz w:val="28"/>
          <w:szCs w:val="28"/>
        </w:rPr>
        <w:t>http://mintrudsoc.rkomi.ru</w:t>
      </w:r>
      <w:r w:rsidRPr="001E6340">
        <w:rPr>
          <w:rFonts w:eastAsia="Calibri"/>
          <w:sz w:val="28"/>
          <w:szCs w:val="28"/>
        </w:rPr>
        <w:t>, а также может быть принято при личном приеме заявителя.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Заявление должно содержать:</w:t>
      </w:r>
    </w:p>
    <w:p w:rsidR="001E6340" w:rsidRPr="001E6340" w:rsidRDefault="001E6340" w:rsidP="001E6340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E6340">
        <w:rPr>
          <w:rFonts w:eastAsia="Calibri"/>
          <w:sz w:val="28"/>
          <w:szCs w:val="28"/>
        </w:rPr>
        <w:t xml:space="preserve">1) </w:t>
      </w:r>
      <w:r w:rsidRPr="001E6340">
        <w:rPr>
          <w:sz w:val="28"/>
          <w:szCs w:val="28"/>
        </w:rPr>
        <w:t>наименование Министерства, его должностного лица либо государственного гражданского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1E6340">
        <w:rPr>
          <w:rFonts w:eastAsia="Calibri"/>
          <w:sz w:val="28"/>
          <w:szCs w:val="28"/>
        </w:rPr>
        <w:t>;</w:t>
      </w: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proofErr w:type="gramStart"/>
      <w:r w:rsidRPr="001E6340">
        <w:rPr>
          <w:rFonts w:eastAsia="Calibri"/>
          <w:sz w:val="28"/>
          <w:szCs w:val="28"/>
        </w:rPr>
        <w:t xml:space="preserve">2) </w:t>
      </w:r>
      <w:r w:rsidRPr="001E6340">
        <w:rPr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1E6340">
        <w:rPr>
          <w:rFonts w:eastAsia="Calibri"/>
          <w:sz w:val="28"/>
          <w:szCs w:val="28"/>
        </w:rPr>
        <w:t>;</w:t>
      </w:r>
      <w:proofErr w:type="gramEnd"/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  <w:r w:rsidRPr="001E6340">
        <w:rPr>
          <w:rFonts w:eastAsia="Calibri"/>
          <w:sz w:val="28"/>
          <w:szCs w:val="28"/>
        </w:rPr>
        <w:lastRenderedPageBreak/>
        <w:t xml:space="preserve">3) </w:t>
      </w:r>
      <w:r w:rsidRPr="001E6340">
        <w:rPr>
          <w:sz w:val="28"/>
          <w:szCs w:val="28"/>
        </w:rPr>
        <w:t xml:space="preserve">сведения об </w:t>
      </w:r>
      <w:r w:rsidRPr="001E6340">
        <w:rPr>
          <w:rFonts w:eastAsia="Calibri"/>
          <w:sz w:val="28"/>
          <w:szCs w:val="28"/>
        </w:rPr>
        <w:t>информации и документах, необходимых для обоснования и рассмотрения жалобы</w:t>
      </w:r>
      <w:r w:rsidRPr="001E6340">
        <w:rPr>
          <w:sz w:val="28"/>
          <w:szCs w:val="28"/>
        </w:rPr>
        <w:t xml:space="preserve"> 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1E6340">
        <w:rPr>
          <w:rFonts w:eastAsia="Calibri"/>
          <w:sz w:val="28"/>
          <w:szCs w:val="28"/>
        </w:rPr>
        <w:t xml:space="preserve">Оснований для отказа в </w:t>
      </w:r>
      <w:proofErr w:type="gramStart"/>
      <w:r w:rsidRPr="001E6340">
        <w:rPr>
          <w:rFonts w:eastAsia="Calibri"/>
          <w:sz w:val="28"/>
          <w:szCs w:val="28"/>
        </w:rPr>
        <w:t>приеме</w:t>
      </w:r>
      <w:proofErr w:type="gramEnd"/>
      <w:r w:rsidRPr="001E6340">
        <w:rPr>
          <w:rFonts w:eastAsia="Calibri"/>
          <w:sz w:val="28"/>
          <w:szCs w:val="28"/>
        </w:rPr>
        <w:t xml:space="preserve"> заявления не предусмотрено.</w:t>
      </w:r>
    </w:p>
    <w:p w:rsidR="001E6340" w:rsidRPr="001E6340" w:rsidRDefault="001E6340" w:rsidP="001E6340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  <w:r w:rsidRPr="001E6340">
        <w:rPr>
          <w:rFonts w:eastAsia="Calibri"/>
          <w:b/>
          <w:sz w:val="28"/>
          <w:szCs w:val="28"/>
        </w:rPr>
        <w:t>Способы информирования заявителя о порядке подачи и рассмотрения жалобы</w:t>
      </w:r>
    </w:p>
    <w:p w:rsidR="001E6340" w:rsidRPr="001E6340" w:rsidRDefault="001E6340" w:rsidP="001E6340">
      <w:pPr>
        <w:widowControl w:val="0"/>
        <w:adjustRightInd w:val="0"/>
        <w:ind w:firstLine="709"/>
        <w:jc w:val="center"/>
        <w:rPr>
          <w:rFonts w:eastAsia="Calibri"/>
          <w:b/>
          <w:sz w:val="28"/>
          <w:szCs w:val="28"/>
        </w:rPr>
      </w:pPr>
    </w:p>
    <w:p w:rsidR="001E6340" w:rsidRPr="00E20DB2" w:rsidRDefault="00E91F5F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133</w:t>
      </w:r>
      <w:r w:rsidR="001E6340" w:rsidRPr="00E20DB2">
        <w:rPr>
          <w:rFonts w:eastAsia="Calibri"/>
          <w:sz w:val="28"/>
          <w:szCs w:val="28"/>
        </w:rPr>
        <w:t>. Информация о порядке подачи и рассмотрения жалобы размещается:</w:t>
      </w:r>
    </w:p>
    <w:p w:rsidR="001E6340" w:rsidRP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E20DB2">
        <w:rPr>
          <w:rFonts w:eastAsia="Calibri"/>
          <w:sz w:val="28"/>
          <w:szCs w:val="28"/>
        </w:rPr>
        <w:t xml:space="preserve">- </w:t>
      </w:r>
      <w:r w:rsidR="001E6340" w:rsidRPr="00E20DB2">
        <w:rPr>
          <w:rFonts w:eastAsia="Calibri"/>
          <w:sz w:val="28"/>
          <w:szCs w:val="28"/>
        </w:rPr>
        <w:t>на информационных стендах, расположенных в Министерстве;</w:t>
      </w:r>
    </w:p>
    <w:p w:rsidR="001E6340" w:rsidRP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E20DB2">
        <w:rPr>
          <w:rFonts w:eastAsia="Calibri"/>
          <w:sz w:val="28"/>
          <w:szCs w:val="28"/>
        </w:rPr>
        <w:t xml:space="preserve">- </w:t>
      </w:r>
      <w:r w:rsidR="001E6340" w:rsidRPr="00E20DB2">
        <w:rPr>
          <w:rFonts w:eastAsia="Calibri"/>
          <w:sz w:val="28"/>
          <w:szCs w:val="28"/>
        </w:rPr>
        <w:t>на официальном сайте Министерства;</w:t>
      </w:r>
    </w:p>
    <w:p w:rsidR="001E6340" w:rsidRP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E20DB2">
        <w:rPr>
          <w:rFonts w:eastAsia="Calibri"/>
          <w:sz w:val="28"/>
          <w:szCs w:val="28"/>
        </w:rPr>
        <w:t xml:space="preserve">- </w:t>
      </w:r>
      <w:r w:rsidR="001E6340" w:rsidRPr="00E20DB2">
        <w:rPr>
          <w:rFonts w:eastAsia="Calibri"/>
          <w:sz w:val="28"/>
          <w:szCs w:val="28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:rsidR="001E6340" w:rsidRP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13</w:t>
      </w:r>
      <w:r w:rsidR="00E91F5F">
        <w:rPr>
          <w:rFonts w:eastAsia="Calibri"/>
          <w:sz w:val="28"/>
          <w:szCs w:val="28"/>
        </w:rPr>
        <w:t>4</w:t>
      </w:r>
      <w:r w:rsidR="001E6340" w:rsidRPr="00E20DB2">
        <w:rPr>
          <w:rFonts w:eastAsia="Calibri"/>
          <w:sz w:val="28"/>
          <w:szCs w:val="28"/>
        </w:rPr>
        <w:t>. Информацию о порядке подачи и рассмотрения жалобы можно получить:</w:t>
      </w:r>
    </w:p>
    <w:p w:rsidR="001E6340" w:rsidRP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E6340" w:rsidRPr="00E20DB2">
        <w:rPr>
          <w:rFonts w:eastAsia="Calibri"/>
          <w:sz w:val="28"/>
          <w:szCs w:val="28"/>
        </w:rPr>
        <w:t>посредством телефонной связи по номеру Министерства;</w:t>
      </w:r>
    </w:p>
    <w:p w:rsidR="001E6340" w:rsidRP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E6340" w:rsidRPr="00E20DB2">
        <w:rPr>
          <w:rFonts w:eastAsia="Calibri"/>
          <w:sz w:val="28"/>
          <w:szCs w:val="28"/>
        </w:rPr>
        <w:t>посредством факсимильного сообщения;</w:t>
      </w:r>
    </w:p>
    <w:p w:rsidR="00E20DB2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E6340" w:rsidRPr="00E20DB2">
        <w:rPr>
          <w:rFonts w:eastAsia="Calibri"/>
          <w:sz w:val="28"/>
          <w:szCs w:val="28"/>
        </w:rPr>
        <w:t xml:space="preserve">при личном </w:t>
      </w:r>
      <w:proofErr w:type="gramStart"/>
      <w:r w:rsidR="001E6340" w:rsidRPr="00E20DB2">
        <w:rPr>
          <w:rFonts w:eastAsia="Calibri"/>
          <w:sz w:val="28"/>
          <w:szCs w:val="28"/>
        </w:rPr>
        <w:t>обращении</w:t>
      </w:r>
      <w:proofErr w:type="gramEnd"/>
      <w:r w:rsidR="001E6340" w:rsidRPr="00E20DB2">
        <w:rPr>
          <w:rFonts w:eastAsia="Calibri"/>
          <w:sz w:val="28"/>
          <w:szCs w:val="28"/>
        </w:rPr>
        <w:t xml:space="preserve"> в Министерство, в том числе по электронной почте;</w:t>
      </w:r>
    </w:p>
    <w:p w:rsidR="001E6340" w:rsidRPr="001E6340" w:rsidRDefault="00E20DB2" w:rsidP="00E20DB2">
      <w:pPr>
        <w:pStyle w:val="a7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E6340" w:rsidRPr="001E6340">
        <w:rPr>
          <w:rFonts w:eastAsia="Calibri"/>
          <w:sz w:val="28"/>
          <w:szCs w:val="28"/>
        </w:rPr>
        <w:t xml:space="preserve">при письменном </w:t>
      </w:r>
      <w:proofErr w:type="gramStart"/>
      <w:r w:rsidR="001E6340" w:rsidRPr="001E6340">
        <w:rPr>
          <w:rFonts w:eastAsia="Calibri"/>
          <w:sz w:val="28"/>
          <w:szCs w:val="28"/>
        </w:rPr>
        <w:t>обращении</w:t>
      </w:r>
      <w:proofErr w:type="gramEnd"/>
      <w:r w:rsidR="001E6340" w:rsidRPr="001E6340">
        <w:rPr>
          <w:rFonts w:eastAsia="Calibri"/>
          <w:sz w:val="28"/>
          <w:szCs w:val="28"/>
        </w:rPr>
        <w:t xml:space="preserve"> в Министерство;</w:t>
      </w:r>
    </w:p>
    <w:p w:rsidR="001E6340" w:rsidRPr="001E6340" w:rsidRDefault="00E20DB2" w:rsidP="00E20DB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1E6340" w:rsidRPr="001E6340">
        <w:rPr>
          <w:rFonts w:eastAsia="Calibri"/>
          <w:sz w:val="28"/>
          <w:szCs w:val="28"/>
        </w:rPr>
        <w:t>путем публичного информирования.</w:t>
      </w:r>
    </w:p>
    <w:p w:rsidR="001E6340" w:rsidRP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Default="001E634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2F20DE" w:rsidRPr="00E361A0" w:rsidRDefault="002F20DE" w:rsidP="002F20DE">
      <w:pPr>
        <w:jc w:val="right"/>
        <w:rPr>
          <w:snapToGrid w:val="0"/>
          <w:sz w:val="28"/>
          <w:szCs w:val="28"/>
        </w:rPr>
      </w:pPr>
      <w:bookmarkStart w:id="3" w:name="_GoBack"/>
      <w:bookmarkEnd w:id="3"/>
      <w:r w:rsidRPr="00E361A0"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>№ 1</w:t>
      </w:r>
    </w:p>
    <w:p w:rsidR="002F20DE" w:rsidRPr="00E361A0" w:rsidRDefault="002F20DE" w:rsidP="002F20DE">
      <w:pPr>
        <w:ind w:left="900"/>
        <w:jc w:val="right"/>
        <w:rPr>
          <w:sz w:val="28"/>
          <w:szCs w:val="28"/>
        </w:rPr>
      </w:pPr>
      <w:r w:rsidRPr="00E361A0">
        <w:rPr>
          <w:sz w:val="28"/>
          <w:szCs w:val="28"/>
        </w:rPr>
        <w:t xml:space="preserve">к Административному регламенту  </w:t>
      </w:r>
    </w:p>
    <w:p w:rsidR="002F20DE" w:rsidRPr="00E361A0" w:rsidRDefault="002F20DE" w:rsidP="002F20DE">
      <w:pPr>
        <w:ind w:left="900"/>
        <w:jc w:val="right"/>
        <w:rPr>
          <w:sz w:val="28"/>
          <w:szCs w:val="28"/>
        </w:rPr>
      </w:pPr>
      <w:r w:rsidRPr="00E361A0">
        <w:rPr>
          <w:sz w:val="28"/>
          <w:szCs w:val="28"/>
        </w:rPr>
        <w:t xml:space="preserve">предоставления государственной услуги </w:t>
      </w:r>
    </w:p>
    <w:p w:rsidR="002F20DE" w:rsidRPr="00E361A0" w:rsidRDefault="002F20DE" w:rsidP="002F20DE">
      <w:pPr>
        <w:ind w:left="900"/>
        <w:jc w:val="right"/>
        <w:rPr>
          <w:bCs/>
          <w:sz w:val="28"/>
          <w:szCs w:val="28"/>
        </w:rPr>
      </w:pPr>
      <w:r w:rsidRPr="00E361A0">
        <w:rPr>
          <w:sz w:val="28"/>
          <w:szCs w:val="28"/>
        </w:rPr>
        <w:t xml:space="preserve">по проведению </w:t>
      </w:r>
      <w:r w:rsidRPr="00E361A0">
        <w:rPr>
          <w:bCs/>
          <w:sz w:val="28"/>
          <w:szCs w:val="28"/>
        </w:rPr>
        <w:t xml:space="preserve">уведомительной регистрации </w:t>
      </w:r>
    </w:p>
    <w:p w:rsidR="002F20DE" w:rsidRDefault="002F20DE" w:rsidP="002F20DE">
      <w:pPr>
        <w:ind w:left="900"/>
        <w:jc w:val="right"/>
        <w:rPr>
          <w:bCs/>
          <w:sz w:val="28"/>
          <w:szCs w:val="28"/>
        </w:rPr>
      </w:pPr>
      <w:r w:rsidRPr="00E361A0">
        <w:rPr>
          <w:bCs/>
          <w:sz w:val="28"/>
          <w:szCs w:val="28"/>
        </w:rPr>
        <w:t>коллективных договоров, соглашений</w:t>
      </w:r>
      <w:r>
        <w:rPr>
          <w:bCs/>
          <w:sz w:val="28"/>
          <w:szCs w:val="28"/>
        </w:rPr>
        <w:t xml:space="preserve"> </w:t>
      </w: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E361A0">
      <w:pPr>
        <w:jc w:val="right"/>
        <w:rPr>
          <w:snapToGrid w:val="0"/>
        </w:rPr>
      </w:pPr>
    </w:p>
    <w:p w:rsidR="00E361A0" w:rsidRPr="00317F59" w:rsidRDefault="00E361A0" w:rsidP="00E361A0">
      <w:pPr>
        <w:jc w:val="right"/>
        <w:rPr>
          <w:snapToGrid w:val="0"/>
        </w:rPr>
      </w:pPr>
      <w:r w:rsidRPr="00317F59">
        <w:rPr>
          <w:snapToGrid w:val="0"/>
        </w:rPr>
        <w:t xml:space="preserve"> </w:t>
      </w:r>
    </w:p>
    <w:tbl>
      <w:tblPr>
        <w:tblpPr w:leftFromText="180" w:rightFromText="180" w:vertAnchor="page" w:horzAnchor="margin" w:tblpY="3526"/>
        <w:tblW w:w="5000" w:type="pct"/>
        <w:tblLook w:val="04A0" w:firstRow="1" w:lastRow="0" w:firstColumn="1" w:lastColumn="0" w:noHBand="0" w:noVBand="1"/>
      </w:tblPr>
      <w:tblGrid>
        <w:gridCol w:w="1940"/>
        <w:gridCol w:w="1838"/>
        <w:gridCol w:w="988"/>
        <w:gridCol w:w="4805"/>
      </w:tblGrid>
      <w:tr w:rsidR="00E361A0" w:rsidRPr="00317F59" w:rsidTr="00B30823"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bCs/>
              </w:rPr>
            </w:pPr>
            <w:r w:rsidRPr="00317F59">
              <w:rPr>
                <w:bCs/>
              </w:rPr>
              <w:t>№ запроса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516" w:type="pct"/>
            <w:tcBorders>
              <w:left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u w:val="single"/>
                <w:lang w:eastAsia="en-US"/>
              </w:rPr>
            </w:pPr>
          </w:p>
        </w:tc>
        <w:tc>
          <w:tcPr>
            <w:tcW w:w="2509" w:type="pct"/>
            <w:tcBorders>
              <w:left w:val="nil"/>
              <w:bottom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lang w:eastAsia="en-US"/>
              </w:rPr>
            </w:pPr>
            <w:r w:rsidRPr="00317F59">
              <w:rPr>
                <w:lang w:eastAsia="en-US"/>
              </w:rPr>
              <w:t>Министерство труда</w:t>
            </w:r>
            <w:r>
              <w:rPr>
                <w:lang w:eastAsia="en-US"/>
              </w:rPr>
              <w:t>, занятости</w:t>
            </w:r>
            <w:r w:rsidRPr="00317F59">
              <w:rPr>
                <w:lang w:eastAsia="en-US"/>
              </w:rPr>
              <w:t xml:space="preserve"> и социальной защиты Республики Коми</w:t>
            </w:r>
          </w:p>
        </w:tc>
      </w:tr>
      <w:tr w:rsidR="00E361A0" w:rsidRPr="00317F59" w:rsidTr="00B30823">
        <w:tc>
          <w:tcPr>
            <w:tcW w:w="1014" w:type="pct"/>
            <w:tcBorders>
              <w:top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lang w:eastAsia="en-US"/>
              </w:rPr>
            </w:pPr>
          </w:p>
        </w:tc>
        <w:tc>
          <w:tcPr>
            <w:tcW w:w="960" w:type="pct"/>
            <w:tcBorders>
              <w:top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lang w:eastAsia="en-US"/>
              </w:rPr>
            </w:pPr>
          </w:p>
        </w:tc>
        <w:tc>
          <w:tcPr>
            <w:tcW w:w="516" w:type="pct"/>
          </w:tcPr>
          <w:p w:rsidR="00E361A0" w:rsidRPr="00317F59" w:rsidRDefault="00E361A0" w:rsidP="00E361A0">
            <w:pPr>
              <w:jc w:val="center"/>
              <w:rPr>
                <w:lang w:eastAsia="en-US"/>
              </w:rPr>
            </w:pPr>
          </w:p>
        </w:tc>
        <w:tc>
          <w:tcPr>
            <w:tcW w:w="2509" w:type="pct"/>
            <w:tcBorders>
              <w:top w:val="single" w:sz="4" w:space="0" w:color="auto"/>
            </w:tcBorders>
          </w:tcPr>
          <w:p w:rsidR="00E361A0" w:rsidRPr="00317F59" w:rsidRDefault="00E361A0" w:rsidP="00E361A0">
            <w:pPr>
              <w:jc w:val="center"/>
              <w:rPr>
                <w:lang w:eastAsia="en-US"/>
              </w:rPr>
            </w:pPr>
          </w:p>
        </w:tc>
      </w:tr>
    </w:tbl>
    <w:p w:rsidR="00E361A0" w:rsidRPr="00317F59" w:rsidRDefault="00E361A0" w:rsidP="00E361A0">
      <w:pPr>
        <w:jc w:val="center"/>
        <w:rPr>
          <w:b/>
          <w:lang w:eastAsia="en-US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158"/>
        <w:gridCol w:w="224"/>
        <w:gridCol w:w="1291"/>
        <w:gridCol w:w="1030"/>
        <w:gridCol w:w="1177"/>
        <w:gridCol w:w="1496"/>
        <w:gridCol w:w="2049"/>
      </w:tblGrid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Cs/>
              </w:rPr>
            </w:pPr>
            <w:r w:rsidRPr="00317F59">
              <w:rPr>
                <w:bCs/>
              </w:rPr>
              <w:t>Данные заявителя (индивидуального предпринимателя)</w:t>
            </w: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Cs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t>Полное наименование индивидуального предпринимателя</w:t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29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t>ОГРНИП</w:t>
            </w:r>
          </w:p>
        </w:tc>
        <w:tc>
          <w:tcPr>
            <w:tcW w:w="370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jc w:val="center"/>
              <w:rPr>
                <w:b/>
                <w:bCs/>
                <w:lang w:eastAsia="en-US"/>
              </w:rPr>
            </w:pPr>
          </w:p>
          <w:p w:rsidR="00E361A0" w:rsidRPr="00317F59" w:rsidRDefault="00E361A0" w:rsidP="00335132">
            <w:pPr>
              <w:jc w:val="center"/>
              <w:rPr>
                <w:b/>
                <w:bCs/>
                <w:lang w:eastAsia="en-US"/>
              </w:rPr>
            </w:pPr>
            <w:r w:rsidRPr="00317F59">
              <w:rPr>
                <w:b/>
                <w:bCs/>
                <w:lang w:eastAsia="en-US"/>
              </w:rPr>
              <w:t>Документ, удостоверяющий личность заявителя</w:t>
            </w: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  <w:r w:rsidRPr="00317F59">
              <w:rPr>
                <w:lang w:eastAsia="en-US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t>Выдан</w:t>
            </w:r>
          </w:p>
        </w:tc>
        <w:tc>
          <w:tcPr>
            <w:tcW w:w="2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Адрес регистрации заявителя /</w:t>
            </w: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 w:rsidRPr="00317F59">
              <w:rPr>
                <w:b/>
                <w:bCs/>
              </w:rPr>
              <w:t>Юридический</w:t>
            </w:r>
            <w:proofErr w:type="gramEnd"/>
            <w:r w:rsidRPr="00317F59">
              <w:rPr>
                <w:b/>
                <w:bCs/>
              </w:rPr>
              <w:t xml:space="preserve"> адрес (адрес регистрации) индивидуального предпринимателя</w:t>
            </w: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Регион 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Адрес места жительства заявителя /</w:t>
            </w: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proofErr w:type="gramStart"/>
            <w:r w:rsidRPr="00317F59">
              <w:rPr>
                <w:b/>
                <w:bCs/>
              </w:rPr>
              <w:t>Почтовый</w:t>
            </w:r>
            <w:proofErr w:type="gramEnd"/>
            <w:r w:rsidRPr="00317F59">
              <w:rPr>
                <w:b/>
                <w:bCs/>
              </w:rPr>
              <w:t xml:space="preserve"> адрес индивидуального предпринимателя</w:t>
            </w: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Регион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77" w:type="pct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rPr>
                <w:b/>
                <w:bCs/>
              </w:rPr>
            </w:pPr>
            <w:r w:rsidRPr="00317F59">
              <w:rPr>
                <w:b/>
                <w:bCs/>
              </w:rPr>
              <w:t>Контактные данные</w:t>
            </w: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77" w:type="pct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382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</w:tbl>
    <w:p w:rsidR="00E361A0" w:rsidRDefault="00E361A0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890C18" w:rsidRDefault="00890C18" w:rsidP="00E361A0">
      <w:pPr>
        <w:jc w:val="center"/>
        <w:rPr>
          <w:lang w:eastAsia="en-US"/>
        </w:rPr>
      </w:pPr>
    </w:p>
    <w:p w:rsidR="00E361A0" w:rsidRPr="00317F59" w:rsidRDefault="00E361A0" w:rsidP="00E361A0">
      <w:pPr>
        <w:jc w:val="center"/>
        <w:rPr>
          <w:lang w:eastAsia="en-US"/>
        </w:rPr>
      </w:pPr>
      <w:r w:rsidRPr="00317F59">
        <w:rPr>
          <w:lang w:eastAsia="en-US"/>
        </w:rPr>
        <w:lastRenderedPageBreak/>
        <w:t>ЗАЯВЛЕНИЕ</w:t>
      </w:r>
    </w:p>
    <w:p w:rsidR="00E361A0" w:rsidRPr="00317F59" w:rsidRDefault="00E361A0" w:rsidP="00E361A0">
      <w:pPr>
        <w:jc w:val="center"/>
        <w:rPr>
          <w:bCs/>
        </w:rPr>
      </w:pPr>
      <w:r w:rsidRPr="00317F59">
        <w:rPr>
          <w:lang w:eastAsia="en-US"/>
        </w:rPr>
        <w:t xml:space="preserve">на </w:t>
      </w:r>
      <w:r w:rsidRPr="00317F59">
        <w:t xml:space="preserve">проведение </w:t>
      </w:r>
      <w:r w:rsidRPr="00317F59">
        <w:rPr>
          <w:bCs/>
        </w:rPr>
        <w:t>уведомительной регистрации</w:t>
      </w:r>
    </w:p>
    <w:p w:rsidR="00E361A0" w:rsidRPr="00317F59" w:rsidRDefault="00E361A0" w:rsidP="00E361A0">
      <w:pPr>
        <w:jc w:val="center"/>
        <w:rPr>
          <w:b/>
          <w:bCs/>
        </w:rPr>
      </w:pPr>
      <w:r w:rsidRPr="00317F59">
        <w:rPr>
          <w:bCs/>
        </w:rPr>
        <w:t xml:space="preserve"> коллективных договоров, соглашений</w:t>
      </w:r>
    </w:p>
    <w:p w:rsidR="00E361A0" w:rsidRPr="00317F59" w:rsidRDefault="00E361A0" w:rsidP="00E361A0">
      <w:pPr>
        <w:jc w:val="center"/>
        <w:rPr>
          <w:b/>
        </w:rPr>
      </w:pPr>
    </w:p>
    <w:p w:rsidR="00E361A0" w:rsidRPr="00317F59" w:rsidRDefault="00E361A0" w:rsidP="00E361A0">
      <w:pPr>
        <w:rPr>
          <w:lang w:eastAsia="en-US"/>
        </w:rPr>
      </w:pPr>
      <w:r w:rsidRPr="00317F59">
        <w:rPr>
          <w:lang w:eastAsia="en-US"/>
        </w:rPr>
        <w:t>Прошу предоставить государственную услугу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3"/>
        <w:gridCol w:w="458"/>
        <w:gridCol w:w="698"/>
        <w:gridCol w:w="169"/>
        <w:gridCol w:w="89"/>
        <w:gridCol w:w="1125"/>
        <w:gridCol w:w="922"/>
        <w:gridCol w:w="1021"/>
        <w:gridCol w:w="1357"/>
        <w:gridCol w:w="1893"/>
      </w:tblGrid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jc w:val="right"/>
              <w:rPr>
                <w:sz w:val="16"/>
                <w:szCs w:val="16"/>
                <w:lang w:eastAsia="en-US"/>
              </w:rPr>
            </w:pPr>
            <w:r w:rsidRPr="00317F59">
              <w:rPr>
                <w:sz w:val="16"/>
                <w:szCs w:val="16"/>
                <w:lang w:eastAsia="en-US"/>
              </w:rPr>
              <w:t>(наименование государственной услуги)</w:t>
            </w:r>
          </w:p>
          <w:p w:rsidR="00E361A0" w:rsidRPr="00317F59" w:rsidRDefault="00E361A0" w:rsidP="00335132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E361A0" w:rsidRPr="00317F59" w:rsidRDefault="00E361A0" w:rsidP="00335132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jc w:val="right"/>
              <w:rPr>
                <w:sz w:val="16"/>
                <w:szCs w:val="16"/>
                <w:lang w:eastAsia="en-US"/>
              </w:rPr>
            </w:pPr>
          </w:p>
          <w:p w:rsidR="00E361A0" w:rsidRPr="00317F59" w:rsidRDefault="00E361A0" w:rsidP="00335132">
            <w:pPr>
              <w:jc w:val="right"/>
              <w:rPr>
                <w:sz w:val="16"/>
                <w:szCs w:val="16"/>
                <w:lang w:eastAsia="en-US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 w:rsidRPr="00317F59">
              <w:rPr>
                <w:b/>
                <w:bCs/>
              </w:rPr>
              <w:t>Представлены</w:t>
            </w:r>
            <w:proofErr w:type="gramEnd"/>
            <w:r w:rsidRPr="00317F59">
              <w:rPr>
                <w:b/>
                <w:bCs/>
              </w:rPr>
              <w:t xml:space="preserve"> следующие документы</w:t>
            </w: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1</w:t>
            </w:r>
            <w:r w:rsidR="00B30823">
              <w:t>.</w:t>
            </w:r>
          </w:p>
        </w:tc>
        <w:tc>
          <w:tcPr>
            <w:tcW w:w="40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2</w:t>
            </w:r>
            <w:r w:rsidR="00B30823">
              <w:t>.</w:t>
            </w:r>
          </w:p>
        </w:tc>
        <w:tc>
          <w:tcPr>
            <w:tcW w:w="40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93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3</w:t>
            </w:r>
            <w:r w:rsidR="00B30823">
              <w:t>.</w:t>
            </w:r>
          </w:p>
        </w:tc>
        <w:tc>
          <w:tcPr>
            <w:tcW w:w="4068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268" w:type="pct"/>
            <w:gridSpan w:val="6"/>
            <w:tcBorders>
              <w:lef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  <w:r>
              <w:t>Место получения результата предоставления услуги</w:t>
            </w:r>
          </w:p>
        </w:tc>
        <w:tc>
          <w:tcPr>
            <w:tcW w:w="2732" w:type="pct"/>
            <w:gridSpan w:val="4"/>
            <w:tcBorders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333"/>
          <w:jc w:val="center"/>
        </w:trPr>
        <w:tc>
          <w:tcPr>
            <w:tcW w:w="1676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rPr>
                <w:bCs/>
              </w:rPr>
            </w:pPr>
            <w:r w:rsidRPr="00317F59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3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361A0" w:rsidRPr="00317F59" w:rsidRDefault="00E361A0" w:rsidP="00E91F5F">
            <w:pPr>
              <w:pStyle w:val="a7"/>
              <w:rPr>
                <w:u w:val="single"/>
                <w:lang w:eastAsia="en-US"/>
              </w:rPr>
            </w:pPr>
            <w:r w:rsidRPr="00317F59">
              <w:t xml:space="preserve">а) при личном </w:t>
            </w:r>
            <w:proofErr w:type="gramStart"/>
            <w:r w:rsidRPr="00317F59">
              <w:t>обращении</w:t>
            </w:r>
            <w:proofErr w:type="gramEnd"/>
            <w:r w:rsidRPr="00317F59">
              <w:t>;</w:t>
            </w: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67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3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F5F" w:rsidRPr="00317F59" w:rsidRDefault="00E361A0" w:rsidP="00E91F5F">
            <w:pPr>
              <w:pStyle w:val="a7"/>
              <w:rPr>
                <w:u w:val="single"/>
                <w:lang w:eastAsia="en-US"/>
              </w:rPr>
            </w:pPr>
            <w:r w:rsidRPr="00317F59">
              <w:t>б) почтовым отправлением;</w:t>
            </w:r>
          </w:p>
        </w:tc>
      </w:tr>
      <w:tr w:rsidR="00E91F5F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86"/>
          <w:jc w:val="center"/>
        </w:trPr>
        <w:tc>
          <w:tcPr>
            <w:tcW w:w="1676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91F5F" w:rsidRPr="00317F59" w:rsidRDefault="00E91F5F" w:rsidP="00335132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324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91F5F" w:rsidRPr="00652E6E" w:rsidRDefault="00E91F5F" w:rsidP="00E91F5F">
            <w:pPr>
              <w:pStyle w:val="a7"/>
              <w:jc w:val="both"/>
            </w:pPr>
            <w:r w:rsidRPr="00317F59">
              <w:t>в) по адресу электронной почты</w:t>
            </w:r>
            <w:r>
              <w:t>.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54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Фамилия</w:t>
            </w:r>
          </w:p>
        </w:tc>
        <w:tc>
          <w:tcPr>
            <w:tcW w:w="3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54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Имя</w:t>
            </w:r>
          </w:p>
        </w:tc>
        <w:tc>
          <w:tcPr>
            <w:tcW w:w="3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54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Отчество</w:t>
            </w:r>
          </w:p>
        </w:tc>
        <w:tc>
          <w:tcPr>
            <w:tcW w:w="3460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br w:type="page"/>
            </w:r>
            <w:r w:rsidRPr="00317F59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rPr>
                <w:lang w:eastAsia="en-US"/>
              </w:rPr>
            </w:pPr>
            <w:r w:rsidRPr="00317F59">
              <w:rPr>
                <w:lang w:eastAsia="en-US"/>
              </w:rPr>
              <w:t>Вид</w:t>
            </w:r>
          </w:p>
        </w:tc>
        <w:tc>
          <w:tcPr>
            <w:tcW w:w="382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Серия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4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Номер</w:t>
            </w:r>
          </w:p>
        </w:tc>
        <w:tc>
          <w:tcPr>
            <w:tcW w:w="22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Выдан</w:t>
            </w:r>
          </w:p>
        </w:tc>
        <w:tc>
          <w:tcPr>
            <w:tcW w:w="2117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Дата выдачи</w:t>
            </w:r>
          </w:p>
        </w:tc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br w:type="page"/>
            </w: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Адрес регистрации представителя (уполномоченного лица)</w:t>
            </w: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Индекс 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Регион </w:t>
            </w:r>
          </w:p>
        </w:tc>
        <w:tc>
          <w:tcPr>
            <w:tcW w:w="17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Район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Населенный пункт</w:t>
            </w:r>
          </w:p>
        </w:tc>
        <w:tc>
          <w:tcPr>
            <w:tcW w:w="17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Улица</w:t>
            </w:r>
          </w:p>
        </w:tc>
        <w:tc>
          <w:tcPr>
            <w:tcW w:w="382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Дом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4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Корпус</w:t>
            </w:r>
          </w:p>
        </w:tc>
        <w:tc>
          <w:tcPr>
            <w:tcW w:w="5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Квартира</w:t>
            </w:r>
          </w:p>
        </w:tc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Адрес места жительства представителя (уполномоченного лица)</w:t>
            </w: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Индекс 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Регион</w:t>
            </w:r>
          </w:p>
        </w:tc>
        <w:tc>
          <w:tcPr>
            <w:tcW w:w="17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Район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Населенный пункт</w:t>
            </w:r>
          </w:p>
        </w:tc>
        <w:tc>
          <w:tcPr>
            <w:tcW w:w="171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Улица</w:t>
            </w:r>
          </w:p>
        </w:tc>
        <w:tc>
          <w:tcPr>
            <w:tcW w:w="382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Дом</w:t>
            </w:r>
          </w:p>
        </w:tc>
        <w:tc>
          <w:tcPr>
            <w:tcW w:w="109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48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Корпус</w:t>
            </w:r>
          </w:p>
        </w:tc>
        <w:tc>
          <w:tcPr>
            <w:tcW w:w="53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1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Квартира</w:t>
            </w:r>
          </w:p>
        </w:tc>
        <w:tc>
          <w:tcPr>
            <w:tcW w:w="99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109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48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53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1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99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629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rPr>
                <w:b/>
                <w:bCs/>
              </w:rPr>
            </w:pPr>
            <w:r w:rsidRPr="00317F59">
              <w:rPr>
                <w:b/>
                <w:bCs/>
              </w:rPr>
              <w:t>Контактные данные</w:t>
            </w:r>
          </w:p>
        </w:tc>
        <w:tc>
          <w:tcPr>
            <w:tcW w:w="337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629" w:type="pct"/>
            <w:gridSpan w:val="4"/>
            <w:vMerge/>
            <w:vAlign w:val="center"/>
            <w:hideMark/>
          </w:tcPr>
          <w:p w:rsidR="00E361A0" w:rsidRPr="00317F59" w:rsidRDefault="00E361A0" w:rsidP="00335132">
            <w:pPr>
              <w:rPr>
                <w:b/>
                <w:bCs/>
              </w:rPr>
            </w:pPr>
          </w:p>
        </w:tc>
        <w:tc>
          <w:tcPr>
            <w:tcW w:w="337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</w:tbl>
    <w:p w:rsidR="00E91F5F" w:rsidRDefault="00E91F5F" w:rsidP="00E91F5F">
      <w:pPr>
        <w:ind w:firstLine="709"/>
        <w:jc w:val="both"/>
      </w:pPr>
    </w:p>
    <w:p w:rsidR="00E361A0" w:rsidRPr="00317F59" w:rsidRDefault="00E361A0" w:rsidP="00E91F5F">
      <w:pPr>
        <w:ind w:firstLine="709"/>
        <w:jc w:val="both"/>
      </w:pPr>
      <w:r w:rsidRPr="00E91F5F">
        <w:t xml:space="preserve">Полноту и достоверность сведений, указанных в </w:t>
      </w:r>
      <w:proofErr w:type="gramStart"/>
      <w:r w:rsidRPr="00E91F5F">
        <w:t>настоящем</w:t>
      </w:r>
      <w:proofErr w:type="gramEnd"/>
      <w:r w:rsidRPr="00E91F5F">
        <w:t xml:space="preserve"> заявлении и прилагаемых к нему документах, гарантируем.</w:t>
      </w:r>
    </w:p>
    <w:p w:rsidR="00E361A0" w:rsidRPr="00317F59" w:rsidRDefault="00E361A0" w:rsidP="00E361A0">
      <w:pPr>
        <w:rPr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361A0" w:rsidRPr="00317F59" w:rsidTr="00335132">
        <w:tc>
          <w:tcPr>
            <w:tcW w:w="3190" w:type="dxa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  <w:tc>
          <w:tcPr>
            <w:tcW w:w="5103" w:type="dxa"/>
          </w:tcPr>
          <w:p w:rsidR="00E361A0" w:rsidRPr="00317F59" w:rsidRDefault="00E361A0" w:rsidP="00335132">
            <w:pPr>
              <w:rPr>
                <w:lang w:eastAsia="en-US"/>
              </w:rPr>
            </w:pPr>
          </w:p>
        </w:tc>
      </w:tr>
      <w:tr w:rsidR="00E361A0" w:rsidRPr="00317F59" w:rsidTr="00335132">
        <w:tc>
          <w:tcPr>
            <w:tcW w:w="3190" w:type="dxa"/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  <w:r w:rsidRPr="00317F59">
              <w:rPr>
                <w:lang w:eastAsia="en-US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</w:p>
        </w:tc>
        <w:tc>
          <w:tcPr>
            <w:tcW w:w="5103" w:type="dxa"/>
          </w:tcPr>
          <w:p w:rsidR="00E361A0" w:rsidRPr="00317F59" w:rsidRDefault="00E361A0" w:rsidP="00335132">
            <w:pPr>
              <w:jc w:val="center"/>
              <w:rPr>
                <w:lang w:eastAsia="en-US"/>
              </w:rPr>
            </w:pPr>
            <w:r w:rsidRPr="00317F59">
              <w:rPr>
                <w:lang w:eastAsia="en-US"/>
              </w:rPr>
              <w:t>Подпись/ФИО</w:t>
            </w:r>
          </w:p>
        </w:tc>
      </w:tr>
    </w:tbl>
    <w:p w:rsidR="00E91F5F" w:rsidRDefault="00E91F5F" w:rsidP="00E361A0">
      <w:pPr>
        <w:autoSpaceDE w:val="0"/>
        <w:autoSpaceDN w:val="0"/>
        <w:adjustRightInd w:val="0"/>
        <w:jc w:val="center"/>
      </w:pP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  <w:r w:rsidRPr="00317F59">
        <w:lastRenderedPageBreak/>
        <w:t>РАСПИСКА-УВЕДОМЛЕНИЕ</w:t>
      </w: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Заявление и документы гр._____________________________________________________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На предоставление государственной услуги 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  <w:jc w:val="center"/>
        <w:rPr>
          <w:lang w:eastAsia="en-US"/>
        </w:rPr>
      </w:pPr>
      <w:r w:rsidRPr="00317F59">
        <w:t>(</w:t>
      </w:r>
      <w:r w:rsidRPr="00317F59">
        <w:rPr>
          <w:lang w:eastAsia="en-US"/>
        </w:rPr>
        <w:t>наименование государственной услуги)</w:t>
      </w:r>
    </w:p>
    <w:p w:rsidR="00E361A0" w:rsidRPr="00317F59" w:rsidRDefault="00A8153F" w:rsidP="00E361A0">
      <w:pPr>
        <w:autoSpaceDE w:val="0"/>
        <w:autoSpaceDN w:val="0"/>
        <w:adjustRightInd w:val="0"/>
      </w:pPr>
      <w:r>
        <w:t xml:space="preserve">В виде (связи) </w:t>
      </w:r>
      <w:r w:rsidR="00E361A0" w:rsidRPr="00317F59">
        <w:t>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принял специалист: 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  <w:rPr>
          <w:lang w:eastAsia="en-US"/>
        </w:rPr>
      </w:pPr>
      <w:r w:rsidRPr="00317F59">
        <w:rPr>
          <w:lang w:eastAsia="en-US"/>
        </w:rPr>
        <w:t xml:space="preserve">                           (подпись)                             (расшифровка подписи специалиста)</w:t>
      </w:r>
    </w:p>
    <w:p w:rsidR="00E361A0" w:rsidRPr="00317F59" w:rsidRDefault="00E361A0" w:rsidP="00E361A0">
      <w:pPr>
        <w:autoSpaceDE w:val="0"/>
        <w:autoSpaceDN w:val="0"/>
        <w:adjustRightInd w:val="0"/>
      </w:pP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  <w:r w:rsidRPr="00317F59">
        <w:t>Перечень представленных документов:</w:t>
      </w: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</w:p>
    <w:tbl>
      <w:tblPr>
        <w:tblW w:w="5000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2"/>
        <w:gridCol w:w="4698"/>
        <w:gridCol w:w="1438"/>
        <w:gridCol w:w="1296"/>
        <w:gridCol w:w="1441"/>
      </w:tblGrid>
      <w:tr w:rsidR="00E361A0" w:rsidRPr="00317F59" w:rsidTr="00E91F5F">
        <w:trPr>
          <w:tblCellSpacing w:w="5" w:type="nil"/>
        </w:trPr>
        <w:tc>
          <w:tcPr>
            <w:tcW w:w="332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Pr="00317F59">
              <w:t>п</w:t>
            </w:r>
            <w:proofErr w:type="gramEnd"/>
            <w:r w:rsidRPr="00317F59">
              <w:t>/п</w:t>
            </w:r>
          </w:p>
        </w:tc>
        <w:tc>
          <w:tcPr>
            <w:tcW w:w="2471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17F59">
              <w:t>Наименование документа</w:t>
            </w:r>
          </w:p>
        </w:tc>
        <w:tc>
          <w:tcPr>
            <w:tcW w:w="756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Количество листов</w:t>
            </w:r>
          </w:p>
        </w:tc>
        <w:tc>
          <w:tcPr>
            <w:tcW w:w="682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Оригинал/копия</w:t>
            </w:r>
          </w:p>
        </w:tc>
        <w:tc>
          <w:tcPr>
            <w:tcW w:w="758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Подлежит возврату</w:t>
            </w:r>
          </w:p>
        </w:tc>
      </w:tr>
      <w:tr w:rsidR="00E361A0" w:rsidRPr="00317F59" w:rsidTr="00E91F5F">
        <w:trPr>
          <w:tblCellSpacing w:w="5" w:type="nil"/>
        </w:trPr>
        <w:tc>
          <w:tcPr>
            <w:tcW w:w="33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4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6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8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317F59" w:rsidTr="00E91F5F">
        <w:trPr>
          <w:tblCellSpacing w:w="5" w:type="nil"/>
        </w:trPr>
        <w:tc>
          <w:tcPr>
            <w:tcW w:w="33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4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6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8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317F59" w:rsidTr="00E91F5F">
        <w:trPr>
          <w:tblCellSpacing w:w="5" w:type="nil"/>
        </w:trPr>
        <w:tc>
          <w:tcPr>
            <w:tcW w:w="33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4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6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8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317F59" w:rsidTr="00E91F5F">
        <w:trPr>
          <w:tblCellSpacing w:w="5" w:type="nil"/>
        </w:trPr>
        <w:tc>
          <w:tcPr>
            <w:tcW w:w="33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4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6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82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75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</w:tbl>
    <w:p w:rsidR="00E361A0" w:rsidRPr="00317F59" w:rsidRDefault="00E361A0" w:rsidP="00E361A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49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13"/>
        <w:gridCol w:w="4012"/>
      </w:tblGrid>
      <w:tr w:rsidR="00E361A0" w:rsidRPr="00F53F94" w:rsidTr="00E91F5F">
        <w:trPr>
          <w:trHeight w:val="264"/>
        </w:trPr>
        <w:tc>
          <w:tcPr>
            <w:tcW w:w="2894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53F94">
              <w:t xml:space="preserve">Срок принятия решения  </w:t>
            </w:r>
          </w:p>
        </w:tc>
        <w:tc>
          <w:tcPr>
            <w:tcW w:w="2106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F53F94" w:rsidTr="00E91F5F">
        <w:trPr>
          <w:trHeight w:val="264"/>
        </w:trPr>
        <w:tc>
          <w:tcPr>
            <w:tcW w:w="2894" w:type="pct"/>
          </w:tcPr>
          <w:p w:rsidR="00E361A0" w:rsidRPr="00F53F94" w:rsidRDefault="00E361A0" w:rsidP="003351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06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F53F94" w:rsidTr="00E91F5F">
        <w:trPr>
          <w:trHeight w:val="264"/>
        </w:trPr>
        <w:tc>
          <w:tcPr>
            <w:tcW w:w="2894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53F94">
              <w:t>Режим работы</w:t>
            </w:r>
          </w:p>
        </w:tc>
        <w:tc>
          <w:tcPr>
            <w:tcW w:w="2106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</w:tbl>
    <w:p w:rsidR="00E361A0" w:rsidRPr="00317F59" w:rsidRDefault="00E361A0" w:rsidP="00E361A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174"/>
        <w:gridCol w:w="3177"/>
      </w:tblGrid>
      <w:tr w:rsidR="00E361A0" w:rsidRPr="00F53F94" w:rsidTr="00335132">
        <w:trPr>
          <w:trHeight w:val="568"/>
        </w:trPr>
        <w:tc>
          <w:tcPr>
            <w:tcW w:w="3296" w:type="dxa"/>
            <w:vAlign w:val="center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Регистрационный №</w:t>
            </w:r>
          </w:p>
        </w:tc>
        <w:tc>
          <w:tcPr>
            <w:tcW w:w="3296" w:type="dxa"/>
            <w:vAlign w:val="center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Дата приема документа</w:t>
            </w:r>
          </w:p>
        </w:tc>
        <w:tc>
          <w:tcPr>
            <w:tcW w:w="3297" w:type="dxa"/>
            <w:vAlign w:val="center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Подпись</w:t>
            </w:r>
          </w:p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(фамилия, инициалы)</w:t>
            </w:r>
          </w:p>
        </w:tc>
      </w:tr>
      <w:tr w:rsidR="00E361A0" w:rsidRPr="00F53F94" w:rsidTr="00335132">
        <w:trPr>
          <w:trHeight w:val="274"/>
        </w:trPr>
        <w:tc>
          <w:tcPr>
            <w:tcW w:w="3296" w:type="dxa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96" w:type="dxa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97" w:type="dxa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E361A0" w:rsidRPr="00317F59" w:rsidRDefault="00E361A0" w:rsidP="00E361A0">
      <w:pPr>
        <w:widowControl w:val="0"/>
        <w:autoSpaceDE w:val="0"/>
        <w:autoSpaceDN w:val="0"/>
        <w:adjustRightInd w:val="0"/>
        <w:ind w:firstLine="720"/>
        <w:jc w:val="both"/>
      </w:pPr>
    </w:p>
    <w:p w:rsidR="00E361A0" w:rsidRPr="00317F59" w:rsidRDefault="00E361A0" w:rsidP="00E361A0">
      <w:pPr>
        <w:widowControl w:val="0"/>
        <w:autoSpaceDE w:val="0"/>
        <w:autoSpaceDN w:val="0"/>
        <w:adjustRightInd w:val="0"/>
        <w:rPr>
          <w:bCs/>
        </w:rPr>
      </w:pPr>
    </w:p>
    <w:p w:rsidR="00E361A0" w:rsidRPr="00317F59" w:rsidRDefault="00E361A0" w:rsidP="00E361A0">
      <w:pPr>
        <w:widowControl w:val="0"/>
        <w:autoSpaceDE w:val="0"/>
        <w:autoSpaceDN w:val="0"/>
        <w:adjustRightInd w:val="0"/>
        <w:rPr>
          <w:bCs/>
        </w:rPr>
      </w:pPr>
    </w:p>
    <w:p w:rsidR="00E361A0" w:rsidRPr="00317F59" w:rsidRDefault="00E361A0" w:rsidP="00E361A0">
      <w:pPr>
        <w:widowControl w:val="0"/>
        <w:autoSpaceDE w:val="0"/>
        <w:autoSpaceDN w:val="0"/>
        <w:adjustRightInd w:val="0"/>
        <w:rPr>
          <w:bCs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91F5F" w:rsidRDefault="00E91F5F" w:rsidP="00E361A0">
      <w:pPr>
        <w:tabs>
          <w:tab w:val="left" w:pos="993"/>
        </w:tabs>
        <w:ind w:firstLine="567"/>
        <w:jc w:val="right"/>
        <w:rPr>
          <w:snapToGrid w:val="0"/>
        </w:rPr>
      </w:pPr>
    </w:p>
    <w:p w:rsidR="00E361A0" w:rsidRPr="00E361A0" w:rsidRDefault="00E361A0" w:rsidP="00E361A0">
      <w:pPr>
        <w:tabs>
          <w:tab w:val="left" w:pos="993"/>
        </w:tabs>
        <w:ind w:firstLine="567"/>
        <w:jc w:val="right"/>
        <w:rPr>
          <w:snapToGrid w:val="0"/>
          <w:sz w:val="28"/>
          <w:szCs w:val="28"/>
        </w:rPr>
      </w:pPr>
      <w:r w:rsidRPr="00E361A0">
        <w:rPr>
          <w:snapToGrid w:val="0"/>
          <w:sz w:val="28"/>
          <w:szCs w:val="28"/>
        </w:rPr>
        <w:lastRenderedPageBreak/>
        <w:t>Приложение №</w:t>
      </w:r>
      <w:r>
        <w:rPr>
          <w:snapToGrid w:val="0"/>
          <w:sz w:val="28"/>
          <w:szCs w:val="28"/>
        </w:rPr>
        <w:t xml:space="preserve"> </w:t>
      </w:r>
      <w:r w:rsidR="002F20DE">
        <w:rPr>
          <w:snapToGrid w:val="0"/>
          <w:sz w:val="28"/>
          <w:szCs w:val="28"/>
        </w:rPr>
        <w:t>2</w:t>
      </w:r>
    </w:p>
    <w:p w:rsidR="00E361A0" w:rsidRPr="00E361A0" w:rsidRDefault="00E361A0" w:rsidP="00E361A0">
      <w:pPr>
        <w:ind w:left="900"/>
        <w:jc w:val="right"/>
        <w:rPr>
          <w:sz w:val="28"/>
          <w:szCs w:val="28"/>
        </w:rPr>
      </w:pPr>
      <w:r w:rsidRPr="00E361A0">
        <w:rPr>
          <w:sz w:val="28"/>
          <w:szCs w:val="28"/>
        </w:rPr>
        <w:t xml:space="preserve">к Административному регламенту  </w:t>
      </w:r>
    </w:p>
    <w:p w:rsidR="00E361A0" w:rsidRPr="00E361A0" w:rsidRDefault="00E361A0" w:rsidP="00E361A0">
      <w:pPr>
        <w:ind w:left="900"/>
        <w:jc w:val="right"/>
        <w:rPr>
          <w:sz w:val="28"/>
          <w:szCs w:val="28"/>
        </w:rPr>
      </w:pPr>
      <w:r w:rsidRPr="00E361A0">
        <w:rPr>
          <w:sz w:val="28"/>
          <w:szCs w:val="28"/>
        </w:rPr>
        <w:t xml:space="preserve">предоставления государственной услуги </w:t>
      </w:r>
    </w:p>
    <w:p w:rsidR="00E361A0" w:rsidRPr="00E361A0" w:rsidRDefault="00E361A0" w:rsidP="00E361A0">
      <w:pPr>
        <w:ind w:left="900"/>
        <w:jc w:val="right"/>
        <w:rPr>
          <w:bCs/>
          <w:sz w:val="28"/>
          <w:szCs w:val="28"/>
        </w:rPr>
      </w:pPr>
      <w:r w:rsidRPr="00E361A0">
        <w:rPr>
          <w:sz w:val="28"/>
          <w:szCs w:val="28"/>
        </w:rPr>
        <w:t xml:space="preserve">по проведению </w:t>
      </w:r>
      <w:r w:rsidRPr="00E361A0">
        <w:rPr>
          <w:bCs/>
          <w:sz w:val="28"/>
          <w:szCs w:val="28"/>
        </w:rPr>
        <w:t xml:space="preserve">уведомительной регистрации </w:t>
      </w:r>
    </w:p>
    <w:p w:rsidR="00E361A0" w:rsidRDefault="00E361A0" w:rsidP="00E361A0">
      <w:pPr>
        <w:tabs>
          <w:tab w:val="left" w:pos="993"/>
        </w:tabs>
        <w:ind w:firstLine="567"/>
        <w:jc w:val="right"/>
        <w:rPr>
          <w:bCs/>
          <w:sz w:val="28"/>
          <w:szCs w:val="28"/>
        </w:rPr>
      </w:pPr>
      <w:r w:rsidRPr="00E361A0">
        <w:rPr>
          <w:bCs/>
          <w:sz w:val="28"/>
          <w:szCs w:val="28"/>
        </w:rPr>
        <w:t>коллективных договоров, соглашений</w:t>
      </w:r>
    </w:p>
    <w:p w:rsidR="00E361A0" w:rsidRPr="00E361A0" w:rsidRDefault="00E361A0" w:rsidP="00E361A0">
      <w:pPr>
        <w:tabs>
          <w:tab w:val="left" w:pos="993"/>
        </w:tabs>
        <w:ind w:firstLine="567"/>
        <w:jc w:val="right"/>
        <w:rPr>
          <w:bCs/>
          <w:sz w:val="28"/>
          <w:szCs w:val="28"/>
        </w:rPr>
      </w:pPr>
    </w:p>
    <w:p w:rsidR="00E361A0" w:rsidRPr="00317F59" w:rsidRDefault="00E361A0" w:rsidP="00E361A0">
      <w:pPr>
        <w:tabs>
          <w:tab w:val="left" w:pos="993"/>
        </w:tabs>
        <w:ind w:firstLine="567"/>
        <w:jc w:val="right"/>
        <w:rPr>
          <w:snapToGrid w:val="0"/>
        </w:rPr>
      </w:pPr>
      <w:r w:rsidRPr="00317F59">
        <w:rPr>
          <w:rFonts w:cs="Arial"/>
        </w:rPr>
        <w:t xml:space="preserve">                                                                                                                 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868"/>
        <w:gridCol w:w="1128"/>
        <w:gridCol w:w="1414"/>
        <w:gridCol w:w="987"/>
        <w:gridCol w:w="1924"/>
        <w:gridCol w:w="1625"/>
      </w:tblGrid>
      <w:tr w:rsidR="00E361A0" w:rsidRPr="00317F59" w:rsidTr="00335132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608"/>
              <w:gridCol w:w="1501"/>
              <w:gridCol w:w="2021"/>
              <w:gridCol w:w="4441"/>
            </w:tblGrid>
            <w:tr w:rsidR="00E361A0" w:rsidRPr="00317F59" w:rsidTr="00335132">
              <w:tc>
                <w:tcPr>
                  <w:tcW w:w="8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1A0" w:rsidRPr="00317F59" w:rsidRDefault="00E361A0" w:rsidP="00335132">
                  <w:pPr>
                    <w:rPr>
                      <w:bCs/>
                    </w:rPr>
                  </w:pPr>
                  <w:r w:rsidRPr="00317F59">
                    <w:rPr>
                      <w:bCs/>
                    </w:rPr>
                    <w:t>№ запроса</w:t>
                  </w:r>
                </w:p>
              </w:tc>
              <w:tc>
                <w:tcPr>
                  <w:tcW w:w="78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61A0" w:rsidRPr="00317F59" w:rsidRDefault="00E361A0" w:rsidP="00335132">
                  <w:pPr>
                    <w:rPr>
                      <w:u w:val="single"/>
                    </w:rPr>
                  </w:pPr>
                </w:p>
              </w:tc>
              <w:tc>
                <w:tcPr>
                  <w:tcW w:w="1056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361A0" w:rsidRPr="00317F59" w:rsidRDefault="00E361A0" w:rsidP="00335132">
                  <w:pPr>
                    <w:rPr>
                      <w:u w:val="single"/>
                    </w:rPr>
                  </w:pPr>
                </w:p>
              </w:tc>
              <w:tc>
                <w:tcPr>
                  <w:tcW w:w="2320" w:type="pct"/>
                  <w:tcBorders>
                    <w:top w:val="nil"/>
                    <w:bottom w:val="nil"/>
                    <w:right w:val="nil"/>
                  </w:tcBorders>
                </w:tcPr>
                <w:p w:rsidR="00E361A0" w:rsidRPr="00317F59" w:rsidRDefault="00E361A0" w:rsidP="00E361A0">
                  <w:pPr>
                    <w:jc w:val="center"/>
                    <w:rPr>
                      <w:u w:val="single"/>
                    </w:rPr>
                  </w:pPr>
                  <w:r w:rsidRPr="00317F59">
                    <w:rPr>
                      <w:lang w:eastAsia="en-US"/>
                    </w:rPr>
                    <w:t>Министерство труда</w:t>
                  </w:r>
                  <w:r>
                    <w:rPr>
                      <w:lang w:eastAsia="en-US"/>
                    </w:rPr>
                    <w:t>, занятости</w:t>
                  </w:r>
                  <w:r w:rsidRPr="00317F59">
                    <w:rPr>
                      <w:lang w:eastAsia="en-US"/>
                    </w:rPr>
                    <w:t xml:space="preserve"> и социальной защиты Республики Коми</w:t>
                  </w:r>
                </w:p>
              </w:tc>
            </w:tr>
            <w:tr w:rsidR="00E361A0" w:rsidRPr="00317F59" w:rsidTr="009C5509">
              <w:trPr>
                <w:trHeight w:val="696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361A0" w:rsidRPr="00317F59" w:rsidRDefault="00E361A0" w:rsidP="00335132">
                  <w:pPr>
                    <w:jc w:val="center"/>
                  </w:pPr>
                </w:p>
                <w:p w:rsidR="00E361A0" w:rsidRDefault="00E361A0" w:rsidP="009C5509">
                  <w:pPr>
                    <w:jc w:val="center"/>
                    <w:rPr>
                      <w:u w:val="single"/>
                    </w:rPr>
                  </w:pPr>
                  <w:r w:rsidRPr="00317F59">
                    <w:rPr>
                      <w:u w:val="single"/>
                    </w:rPr>
                    <w:t>Данные заявителя (юридического лица)</w:t>
                  </w:r>
                </w:p>
                <w:p w:rsidR="009C5509" w:rsidRPr="00317F59" w:rsidRDefault="009C5509" w:rsidP="009C5509">
                  <w:pPr>
                    <w:jc w:val="center"/>
                  </w:pPr>
                </w:p>
              </w:tc>
            </w:tr>
          </w:tbl>
          <w:p w:rsidR="00E361A0" w:rsidRPr="009C5509" w:rsidRDefault="00E361A0" w:rsidP="00335132">
            <w:pPr>
              <w:ind w:left="900"/>
              <w:jc w:val="right"/>
              <w:rPr>
                <w:sz w:val="2"/>
                <w:szCs w:val="2"/>
              </w:rPr>
            </w:pPr>
          </w:p>
          <w:p w:rsidR="00E361A0" w:rsidRPr="00317F59" w:rsidRDefault="00E361A0" w:rsidP="00335132">
            <w:pPr>
              <w:jc w:val="center"/>
              <w:rPr>
                <w:b/>
                <w:bCs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Полное наименование юридического лица (в </w:t>
            </w:r>
            <w:proofErr w:type="gramStart"/>
            <w:r w:rsidRPr="00317F59">
              <w:t>соответствии</w:t>
            </w:r>
            <w:proofErr w:type="gramEnd"/>
            <w:r w:rsidRPr="00317F59">
              <w:t xml:space="preserve"> с учредительными документами)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Количество организаций, охваченных соглашением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Численность работников (чел).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Численность членов профсоюза (чел.)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ОГРН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ОКВЭД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Юридический адрес</w:t>
            </w: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Регион 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  <w:vertAlign w:val="superscript"/>
              </w:rPr>
            </w:pPr>
            <w:r w:rsidRPr="00317F59">
              <w:rPr>
                <w:b/>
                <w:bCs/>
              </w:rPr>
              <w:t>Почтовый адрес</w:t>
            </w: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Регион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110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117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204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2273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rPr>
                <w:b/>
                <w:bCs/>
              </w:rPr>
            </w:pPr>
            <w:r w:rsidRPr="00317F59">
              <w:rPr>
                <w:b/>
                <w:bCs/>
              </w:rPr>
              <w:t>Контактные данные</w:t>
            </w: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2273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</w:tbl>
    <w:p w:rsidR="00E361A0" w:rsidRPr="00317F59" w:rsidRDefault="00E361A0" w:rsidP="00E361A0">
      <w:pPr>
        <w:jc w:val="center"/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9C5509" w:rsidRDefault="009C5509" w:rsidP="00E361A0">
      <w:pPr>
        <w:jc w:val="center"/>
        <w:rPr>
          <w:lang w:eastAsia="en-US"/>
        </w:rPr>
      </w:pPr>
    </w:p>
    <w:p w:rsidR="00E361A0" w:rsidRPr="00317F59" w:rsidRDefault="00E361A0" w:rsidP="00E361A0">
      <w:pPr>
        <w:jc w:val="center"/>
        <w:rPr>
          <w:lang w:eastAsia="en-US"/>
        </w:rPr>
      </w:pPr>
      <w:r w:rsidRPr="00317F59">
        <w:rPr>
          <w:lang w:eastAsia="en-US"/>
        </w:rPr>
        <w:lastRenderedPageBreak/>
        <w:t>ЗАЯВЛЕНИЕ</w:t>
      </w:r>
    </w:p>
    <w:p w:rsidR="00E361A0" w:rsidRPr="00317F59" w:rsidRDefault="00E361A0" w:rsidP="00E361A0">
      <w:pPr>
        <w:jc w:val="center"/>
        <w:rPr>
          <w:bCs/>
        </w:rPr>
      </w:pPr>
      <w:r w:rsidRPr="00317F59">
        <w:rPr>
          <w:lang w:eastAsia="en-US"/>
        </w:rPr>
        <w:t xml:space="preserve">на </w:t>
      </w:r>
      <w:r w:rsidRPr="00317F59">
        <w:t xml:space="preserve">проведение </w:t>
      </w:r>
      <w:r w:rsidRPr="00317F59">
        <w:rPr>
          <w:bCs/>
        </w:rPr>
        <w:t>уведомительной регистрации</w:t>
      </w:r>
    </w:p>
    <w:p w:rsidR="00E361A0" w:rsidRPr="00317F59" w:rsidRDefault="00E361A0" w:rsidP="00E361A0">
      <w:pPr>
        <w:jc w:val="center"/>
        <w:rPr>
          <w:b/>
        </w:rPr>
      </w:pPr>
      <w:r w:rsidRPr="00317F59">
        <w:rPr>
          <w:bCs/>
        </w:rPr>
        <w:t xml:space="preserve"> коллективных договоров, соглашений</w:t>
      </w:r>
      <w:r w:rsidRPr="00317F59">
        <w:rPr>
          <w:b/>
          <w:bCs/>
        </w:rPr>
        <w:t xml:space="preserve"> </w:t>
      </w:r>
    </w:p>
    <w:p w:rsidR="00E361A0" w:rsidRPr="00317F59" w:rsidRDefault="00E361A0" w:rsidP="00E361A0">
      <w:pPr>
        <w:pBdr>
          <w:bottom w:val="single" w:sz="4" w:space="1" w:color="auto"/>
        </w:pBdr>
        <w:rPr>
          <w:lang w:eastAsia="en-US"/>
        </w:rPr>
      </w:pPr>
    </w:p>
    <w:p w:rsidR="00E361A0" w:rsidRPr="00317F59" w:rsidRDefault="00E361A0" w:rsidP="00E361A0">
      <w:pPr>
        <w:pBdr>
          <w:bottom w:val="single" w:sz="4" w:space="1" w:color="auto"/>
        </w:pBdr>
        <w:rPr>
          <w:lang w:eastAsia="en-US"/>
        </w:rPr>
      </w:pPr>
      <w:r w:rsidRPr="00317F59">
        <w:rPr>
          <w:lang w:eastAsia="en-US"/>
        </w:rPr>
        <w:t>Прошу предоставить государственную услугу</w:t>
      </w:r>
    </w:p>
    <w:p w:rsidR="00E361A0" w:rsidRPr="00317F59" w:rsidRDefault="00E361A0" w:rsidP="00E361A0">
      <w:pPr>
        <w:jc w:val="right"/>
        <w:rPr>
          <w:sz w:val="16"/>
          <w:szCs w:val="16"/>
          <w:lang w:eastAsia="en-US"/>
        </w:rPr>
      </w:pPr>
      <w:r w:rsidRPr="00317F59">
        <w:rPr>
          <w:sz w:val="16"/>
          <w:szCs w:val="16"/>
          <w:lang w:eastAsia="en-US"/>
        </w:rPr>
        <w:t>(наименование государственной услуги)</w:t>
      </w:r>
    </w:p>
    <w:p w:rsidR="00E361A0" w:rsidRPr="00317F59" w:rsidRDefault="00E361A0" w:rsidP="00E361A0">
      <w:pPr>
        <w:jc w:val="center"/>
      </w:pP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7"/>
        <w:gridCol w:w="10"/>
        <w:gridCol w:w="559"/>
        <w:gridCol w:w="426"/>
        <w:gridCol w:w="1188"/>
        <w:gridCol w:w="1507"/>
        <w:gridCol w:w="2055"/>
      </w:tblGrid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proofErr w:type="gramStart"/>
            <w:r w:rsidRPr="00317F59">
              <w:rPr>
                <w:b/>
                <w:bCs/>
              </w:rPr>
              <w:t>Представлены</w:t>
            </w:r>
            <w:proofErr w:type="gramEnd"/>
            <w:r w:rsidRPr="00317F59">
              <w:rPr>
                <w:b/>
                <w:bCs/>
              </w:rPr>
              <w:t xml:space="preserve"> следующие документы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1</w:t>
            </w:r>
            <w:r w:rsidR="007B6529">
              <w:t>.</w:t>
            </w:r>
          </w:p>
        </w:tc>
        <w:tc>
          <w:tcPr>
            <w:tcW w:w="476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2</w:t>
            </w:r>
            <w:r w:rsidR="007B6529">
              <w:t>.</w:t>
            </w:r>
          </w:p>
        </w:tc>
        <w:tc>
          <w:tcPr>
            <w:tcW w:w="476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3</w:t>
            </w:r>
            <w:r w:rsidR="007B6529">
              <w:t>.</w:t>
            </w:r>
          </w:p>
        </w:tc>
        <w:tc>
          <w:tcPr>
            <w:tcW w:w="4764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4764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7"/>
            <w:tcBorders>
              <w:left w:val="nil"/>
              <w:right w:val="nil"/>
            </w:tcBorders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rPr>
                <w:bCs/>
              </w:rPr>
            </w:pPr>
            <w:r w:rsidRPr="00317F59">
              <w:rPr>
                <w:bCs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17F59">
              <w:t xml:space="preserve">а) при личном </w:t>
            </w:r>
            <w:proofErr w:type="gramStart"/>
            <w:r w:rsidRPr="00317F59">
              <w:t>обращении</w:t>
            </w:r>
            <w:proofErr w:type="gramEnd"/>
            <w:r w:rsidRPr="00317F59">
              <w:t>;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11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17F59">
              <w:t>б) почтовым отправлением;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bCs/>
              </w:rPr>
            </w:pPr>
          </w:p>
        </w:tc>
        <w:tc>
          <w:tcPr>
            <w:tcW w:w="311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</w:pPr>
            <w:r>
              <w:t>в) по адресу эл</w:t>
            </w:r>
            <w:r w:rsidR="00E91F5F">
              <w:t>ектронной почты.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Данные представителя (уполномоченного лица)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Фамилия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Имя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rPr>
                <w:u w:val="single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Отчество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  <w:r>
              <w:t>Дата рождения</w:t>
            </w:r>
          </w:p>
        </w:tc>
        <w:tc>
          <w:tcPr>
            <w:tcW w:w="3991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2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Default="00E361A0" w:rsidP="00335132">
            <w:pPr>
              <w:autoSpaceDE w:val="0"/>
              <w:autoSpaceDN w:val="0"/>
            </w:pPr>
            <w:r>
              <w:t>Адрес регистрации представителя (уполномоченного лица)</w:t>
            </w:r>
          </w:p>
        </w:tc>
        <w:tc>
          <w:tcPr>
            <w:tcW w:w="272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2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Default="00E361A0" w:rsidP="00335132">
            <w:pPr>
              <w:autoSpaceDE w:val="0"/>
              <w:autoSpaceDN w:val="0"/>
            </w:pPr>
            <w:r>
              <w:t>Адрес места жительства представителя (уполномоченного лица)</w:t>
            </w:r>
          </w:p>
        </w:tc>
        <w:tc>
          <w:tcPr>
            <w:tcW w:w="272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jc w:val="center"/>
            </w:pPr>
            <w:r w:rsidRPr="00317F59">
              <w:br w:type="page"/>
            </w:r>
          </w:p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317F59">
              <w:rPr>
                <w:b/>
                <w:bCs/>
              </w:rPr>
              <w:t>Документ, удостоверяющий личность представителя (уполномоченного лица)</w:t>
            </w: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r w:rsidRPr="00317F59">
              <w:t>Вид</w:t>
            </w:r>
          </w:p>
        </w:tc>
        <w:tc>
          <w:tcPr>
            <w:tcW w:w="4439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/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Серия</w:t>
            </w:r>
          </w:p>
        </w:tc>
        <w:tc>
          <w:tcPr>
            <w:tcW w:w="141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52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E91F5F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Выдан</w:t>
            </w:r>
          </w:p>
        </w:tc>
        <w:tc>
          <w:tcPr>
            <w:tcW w:w="2564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</w:pPr>
            <w:r w:rsidRPr="00317F59"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jc w:val="center"/>
              <w:rPr>
                <w:b/>
                <w:bCs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518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  <w:rPr>
                <w:u w:val="single"/>
              </w:rPr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361A0" w:rsidRPr="00317F59" w:rsidRDefault="00E361A0" w:rsidP="00335132">
            <w:pPr>
              <w:autoSpaceDE w:val="0"/>
              <w:autoSpaceDN w:val="0"/>
              <w:rPr>
                <w:b/>
                <w:bCs/>
              </w:rPr>
            </w:pPr>
            <w:r w:rsidRPr="00317F59">
              <w:rPr>
                <w:b/>
                <w:bCs/>
              </w:rPr>
              <w:t>Контактные данные</w:t>
            </w:r>
          </w:p>
        </w:tc>
        <w:tc>
          <w:tcPr>
            <w:tcW w:w="382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  <w:tr w:rsidR="00E361A0" w:rsidRPr="00317F59" w:rsidTr="00335132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361A0" w:rsidRPr="00317F59" w:rsidRDefault="00E361A0" w:rsidP="00335132">
            <w:pPr>
              <w:rPr>
                <w:b/>
                <w:bCs/>
              </w:rPr>
            </w:pPr>
          </w:p>
        </w:tc>
        <w:tc>
          <w:tcPr>
            <w:tcW w:w="3822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361A0" w:rsidRPr="00317F59" w:rsidRDefault="00E361A0" w:rsidP="00335132">
            <w:pPr>
              <w:autoSpaceDE w:val="0"/>
              <w:autoSpaceDN w:val="0"/>
            </w:pPr>
          </w:p>
        </w:tc>
      </w:tr>
    </w:tbl>
    <w:p w:rsidR="00E361A0" w:rsidRPr="00317F59" w:rsidRDefault="00E361A0" w:rsidP="00E361A0"/>
    <w:p w:rsidR="00E361A0" w:rsidRPr="00317F59" w:rsidRDefault="00E361A0" w:rsidP="00E91F5F">
      <w:pPr>
        <w:widowControl w:val="0"/>
        <w:autoSpaceDE w:val="0"/>
        <w:autoSpaceDN w:val="0"/>
        <w:adjustRightInd w:val="0"/>
        <w:ind w:firstLine="708"/>
        <w:jc w:val="both"/>
      </w:pPr>
      <w:r w:rsidRPr="00E91F5F">
        <w:t xml:space="preserve">Полноту и достоверность сведений, указанных в </w:t>
      </w:r>
      <w:proofErr w:type="gramStart"/>
      <w:r w:rsidRPr="00E91F5F">
        <w:t>настоящем</w:t>
      </w:r>
      <w:proofErr w:type="gramEnd"/>
      <w:r w:rsidRPr="00E91F5F">
        <w:t xml:space="preserve"> заявлении и прилагаемых к нему документах, гарантируем.</w:t>
      </w:r>
    </w:p>
    <w:p w:rsidR="00E361A0" w:rsidRPr="00317F59" w:rsidRDefault="00E361A0" w:rsidP="00E361A0">
      <w:pPr>
        <w:widowControl w:val="0"/>
        <w:autoSpaceDE w:val="0"/>
        <w:autoSpaceDN w:val="0"/>
        <w:adjustRightInd w:val="0"/>
      </w:pPr>
    </w:p>
    <w:tbl>
      <w:tblPr>
        <w:tblW w:w="9356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279"/>
      </w:tblGrid>
      <w:tr w:rsidR="00E361A0" w:rsidRPr="00317F59" w:rsidTr="00E91F5F">
        <w:tc>
          <w:tcPr>
            <w:tcW w:w="3190" w:type="dxa"/>
          </w:tcPr>
          <w:p w:rsidR="00E361A0" w:rsidRPr="00317F59" w:rsidRDefault="00E361A0" w:rsidP="00335132">
            <w:r w:rsidRPr="00317F59">
              <w:t xml:space="preserve">    </w:t>
            </w:r>
            <w:r w:rsidRPr="00317F59">
              <w:tab/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61A0" w:rsidRPr="00317F59" w:rsidRDefault="00E361A0" w:rsidP="00335132"/>
        </w:tc>
        <w:tc>
          <w:tcPr>
            <w:tcW w:w="5279" w:type="dxa"/>
          </w:tcPr>
          <w:p w:rsidR="00E361A0" w:rsidRPr="00317F59" w:rsidRDefault="00E361A0" w:rsidP="00335132"/>
        </w:tc>
      </w:tr>
      <w:tr w:rsidR="00E361A0" w:rsidRPr="00317F59" w:rsidTr="00E91F5F">
        <w:tc>
          <w:tcPr>
            <w:tcW w:w="3190" w:type="dxa"/>
          </w:tcPr>
          <w:p w:rsidR="00E361A0" w:rsidRPr="00317F59" w:rsidRDefault="00E361A0" w:rsidP="00335132">
            <w:pPr>
              <w:jc w:val="center"/>
            </w:pPr>
            <w:r w:rsidRPr="00317F59"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361A0" w:rsidRPr="00317F59" w:rsidRDefault="00E361A0" w:rsidP="00335132">
            <w:pPr>
              <w:jc w:val="center"/>
            </w:pPr>
          </w:p>
        </w:tc>
        <w:tc>
          <w:tcPr>
            <w:tcW w:w="5279" w:type="dxa"/>
          </w:tcPr>
          <w:p w:rsidR="00E361A0" w:rsidRPr="00317F59" w:rsidRDefault="00E361A0" w:rsidP="00335132">
            <w:pPr>
              <w:jc w:val="center"/>
            </w:pPr>
            <w:r w:rsidRPr="00317F59">
              <w:t>Подпись/ФИО</w:t>
            </w:r>
          </w:p>
        </w:tc>
      </w:tr>
    </w:tbl>
    <w:p w:rsidR="00E361A0" w:rsidRPr="00317F59" w:rsidRDefault="00E361A0" w:rsidP="00E361A0"/>
    <w:p w:rsidR="00E361A0" w:rsidRDefault="00E361A0" w:rsidP="00E361A0">
      <w:pPr>
        <w:autoSpaceDE w:val="0"/>
        <w:autoSpaceDN w:val="0"/>
        <w:adjustRightInd w:val="0"/>
        <w:jc w:val="center"/>
      </w:pPr>
    </w:p>
    <w:p w:rsidR="00E91F5F" w:rsidRDefault="00E91F5F" w:rsidP="00E361A0">
      <w:pPr>
        <w:autoSpaceDE w:val="0"/>
        <w:autoSpaceDN w:val="0"/>
        <w:adjustRightInd w:val="0"/>
        <w:jc w:val="center"/>
      </w:pPr>
    </w:p>
    <w:p w:rsidR="009C5509" w:rsidRDefault="009C5509" w:rsidP="00E361A0">
      <w:pPr>
        <w:autoSpaceDE w:val="0"/>
        <w:autoSpaceDN w:val="0"/>
        <w:adjustRightInd w:val="0"/>
        <w:jc w:val="center"/>
      </w:pPr>
    </w:p>
    <w:p w:rsidR="009C5509" w:rsidRDefault="009C5509" w:rsidP="00E361A0">
      <w:pPr>
        <w:autoSpaceDE w:val="0"/>
        <w:autoSpaceDN w:val="0"/>
        <w:adjustRightInd w:val="0"/>
        <w:jc w:val="center"/>
      </w:pPr>
    </w:p>
    <w:p w:rsidR="009C5509" w:rsidRDefault="009C5509" w:rsidP="00E361A0">
      <w:pPr>
        <w:autoSpaceDE w:val="0"/>
        <w:autoSpaceDN w:val="0"/>
        <w:adjustRightInd w:val="0"/>
        <w:jc w:val="center"/>
      </w:pPr>
    </w:p>
    <w:p w:rsidR="009C5509" w:rsidRDefault="009C5509" w:rsidP="00E361A0">
      <w:pPr>
        <w:autoSpaceDE w:val="0"/>
        <w:autoSpaceDN w:val="0"/>
        <w:adjustRightInd w:val="0"/>
        <w:jc w:val="center"/>
      </w:pP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  <w:r w:rsidRPr="00317F59">
        <w:lastRenderedPageBreak/>
        <w:t>РАСПИСКА-УВЕДОМЛЕНИЕ</w:t>
      </w: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Заявление и документы гр._____________________________________________________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На предоставление государственной услуги 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  <w:jc w:val="center"/>
        <w:rPr>
          <w:lang w:eastAsia="en-US"/>
        </w:rPr>
      </w:pPr>
      <w:r w:rsidRPr="00317F59">
        <w:t>(</w:t>
      </w:r>
      <w:r w:rsidRPr="00317F59">
        <w:rPr>
          <w:lang w:eastAsia="en-US"/>
        </w:rPr>
        <w:t>наименование государственной услуги)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В виде (связи)  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</w:pPr>
      <w:r w:rsidRPr="00317F59">
        <w:t>принял специалист: ____________________________________________________________________________</w:t>
      </w:r>
    </w:p>
    <w:p w:rsidR="00E361A0" w:rsidRPr="00317F59" w:rsidRDefault="00E361A0" w:rsidP="00E361A0">
      <w:pPr>
        <w:autoSpaceDE w:val="0"/>
        <w:autoSpaceDN w:val="0"/>
        <w:adjustRightInd w:val="0"/>
        <w:rPr>
          <w:lang w:eastAsia="en-US"/>
        </w:rPr>
      </w:pPr>
      <w:r w:rsidRPr="00317F59">
        <w:rPr>
          <w:lang w:eastAsia="en-US"/>
        </w:rPr>
        <w:t xml:space="preserve">                           (подпись)                             (расшифровка подписи специалиста)</w:t>
      </w:r>
    </w:p>
    <w:p w:rsidR="00E361A0" w:rsidRPr="00317F59" w:rsidRDefault="00E361A0" w:rsidP="00E361A0">
      <w:pPr>
        <w:autoSpaceDE w:val="0"/>
        <w:autoSpaceDN w:val="0"/>
        <w:adjustRightInd w:val="0"/>
      </w:pP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  <w:r w:rsidRPr="00317F59">
        <w:t>Перечень представленных документов:</w:t>
      </w:r>
    </w:p>
    <w:p w:rsidR="00E361A0" w:rsidRPr="00317F59" w:rsidRDefault="00E361A0" w:rsidP="00E361A0">
      <w:pPr>
        <w:autoSpaceDE w:val="0"/>
        <w:autoSpaceDN w:val="0"/>
        <w:adjustRightInd w:val="0"/>
        <w:jc w:val="center"/>
      </w:pPr>
    </w:p>
    <w:tbl>
      <w:tblPr>
        <w:tblW w:w="5000" w:type="pct"/>
        <w:tblCellSpacing w:w="5" w:type="nil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2"/>
        <w:gridCol w:w="4821"/>
        <w:gridCol w:w="1559"/>
        <w:gridCol w:w="1276"/>
        <w:gridCol w:w="1207"/>
      </w:tblGrid>
      <w:tr w:rsidR="00E361A0" w:rsidRPr="00317F59" w:rsidTr="00A74B6E">
        <w:trPr>
          <w:tblCellSpacing w:w="5" w:type="nil"/>
        </w:trPr>
        <w:tc>
          <w:tcPr>
            <w:tcW w:w="338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№ </w:t>
            </w:r>
            <w:proofErr w:type="gramStart"/>
            <w:r w:rsidRPr="00317F59">
              <w:t>п</w:t>
            </w:r>
            <w:proofErr w:type="gramEnd"/>
            <w:r w:rsidRPr="00317F59">
              <w:t>/п</w:t>
            </w:r>
          </w:p>
        </w:tc>
        <w:tc>
          <w:tcPr>
            <w:tcW w:w="2535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  <w:r w:rsidRPr="00317F59">
              <w:t>Наименование документа</w:t>
            </w:r>
          </w:p>
        </w:tc>
        <w:tc>
          <w:tcPr>
            <w:tcW w:w="820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Количество листов</w:t>
            </w:r>
          </w:p>
        </w:tc>
        <w:tc>
          <w:tcPr>
            <w:tcW w:w="671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Оригинал/копия</w:t>
            </w:r>
          </w:p>
        </w:tc>
        <w:tc>
          <w:tcPr>
            <w:tcW w:w="635" w:type="pct"/>
            <w:vAlign w:val="center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7F59">
              <w:t>Подлежит возврату</w:t>
            </w:r>
          </w:p>
        </w:tc>
      </w:tr>
      <w:tr w:rsidR="00E361A0" w:rsidRPr="00317F59" w:rsidTr="00A74B6E">
        <w:trPr>
          <w:tblCellSpacing w:w="5" w:type="nil"/>
        </w:trPr>
        <w:tc>
          <w:tcPr>
            <w:tcW w:w="33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317F59" w:rsidTr="00A74B6E">
        <w:trPr>
          <w:tblCellSpacing w:w="5" w:type="nil"/>
        </w:trPr>
        <w:tc>
          <w:tcPr>
            <w:tcW w:w="33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317F59" w:rsidTr="00A74B6E">
        <w:trPr>
          <w:tblCellSpacing w:w="5" w:type="nil"/>
        </w:trPr>
        <w:tc>
          <w:tcPr>
            <w:tcW w:w="33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317F59" w:rsidTr="00A74B6E">
        <w:trPr>
          <w:tblCellSpacing w:w="5" w:type="nil"/>
        </w:trPr>
        <w:tc>
          <w:tcPr>
            <w:tcW w:w="338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25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820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71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  <w:tc>
          <w:tcPr>
            <w:tcW w:w="635" w:type="pct"/>
          </w:tcPr>
          <w:p w:rsidR="00E361A0" w:rsidRPr="00317F59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</w:tbl>
    <w:p w:rsidR="00E361A0" w:rsidRPr="00317F59" w:rsidRDefault="00E361A0" w:rsidP="00E361A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4976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02"/>
        <w:gridCol w:w="3823"/>
      </w:tblGrid>
      <w:tr w:rsidR="00E361A0" w:rsidRPr="00F53F94" w:rsidTr="00335132">
        <w:trPr>
          <w:trHeight w:val="264"/>
        </w:trPr>
        <w:tc>
          <w:tcPr>
            <w:tcW w:w="2993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53F94">
              <w:t xml:space="preserve">Срок принятия решения  </w:t>
            </w:r>
          </w:p>
        </w:tc>
        <w:tc>
          <w:tcPr>
            <w:tcW w:w="2007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F53F94" w:rsidTr="00335132">
        <w:trPr>
          <w:trHeight w:val="264"/>
        </w:trPr>
        <w:tc>
          <w:tcPr>
            <w:tcW w:w="2993" w:type="pct"/>
          </w:tcPr>
          <w:p w:rsidR="00E361A0" w:rsidRPr="00F53F94" w:rsidRDefault="00E361A0" w:rsidP="003351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07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  <w:tr w:rsidR="00E361A0" w:rsidRPr="00F53F94" w:rsidTr="00335132">
        <w:trPr>
          <w:trHeight w:val="264"/>
        </w:trPr>
        <w:tc>
          <w:tcPr>
            <w:tcW w:w="2993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F53F94">
              <w:t>Режим работы</w:t>
            </w:r>
          </w:p>
        </w:tc>
        <w:tc>
          <w:tcPr>
            <w:tcW w:w="2007" w:type="pct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outlineLvl w:val="0"/>
            </w:pPr>
          </w:p>
        </w:tc>
      </w:tr>
    </w:tbl>
    <w:p w:rsidR="00E361A0" w:rsidRPr="00317F59" w:rsidRDefault="00E361A0" w:rsidP="00E361A0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0"/>
        <w:gridCol w:w="3174"/>
        <w:gridCol w:w="3177"/>
      </w:tblGrid>
      <w:tr w:rsidR="00E361A0" w:rsidRPr="00F53F94" w:rsidTr="00335132">
        <w:trPr>
          <w:trHeight w:val="568"/>
        </w:trPr>
        <w:tc>
          <w:tcPr>
            <w:tcW w:w="3296" w:type="dxa"/>
            <w:vAlign w:val="center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Регистрационный №</w:t>
            </w:r>
          </w:p>
        </w:tc>
        <w:tc>
          <w:tcPr>
            <w:tcW w:w="3296" w:type="dxa"/>
            <w:vAlign w:val="center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Дата приема документа</w:t>
            </w:r>
          </w:p>
        </w:tc>
        <w:tc>
          <w:tcPr>
            <w:tcW w:w="3297" w:type="dxa"/>
            <w:vAlign w:val="center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Подпись</w:t>
            </w:r>
          </w:p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F53F94">
              <w:t>(фамилия, инициалы)</w:t>
            </w:r>
          </w:p>
        </w:tc>
      </w:tr>
      <w:tr w:rsidR="00E361A0" w:rsidRPr="00F53F94" w:rsidTr="00335132">
        <w:trPr>
          <w:trHeight w:val="274"/>
        </w:trPr>
        <w:tc>
          <w:tcPr>
            <w:tcW w:w="3296" w:type="dxa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96" w:type="dxa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  <w:tc>
          <w:tcPr>
            <w:tcW w:w="3297" w:type="dxa"/>
          </w:tcPr>
          <w:p w:rsidR="00E361A0" w:rsidRPr="00F53F94" w:rsidRDefault="00E361A0" w:rsidP="0033513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</w:pPr>
          </w:p>
        </w:tc>
      </w:tr>
    </w:tbl>
    <w:p w:rsidR="00E361A0" w:rsidRPr="00317F59" w:rsidRDefault="00E361A0" w:rsidP="00E361A0">
      <w:pPr>
        <w:ind w:left="5400"/>
        <w:jc w:val="right"/>
        <w:rPr>
          <w:spacing w:val="-6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E361A0" w:rsidRPr="001E6340" w:rsidRDefault="00E361A0" w:rsidP="001E6340">
      <w:pPr>
        <w:widowControl w:val="0"/>
        <w:adjustRightInd w:val="0"/>
        <w:jc w:val="both"/>
        <w:rPr>
          <w:rFonts w:eastAsia="Calibri"/>
          <w:sz w:val="28"/>
          <w:szCs w:val="28"/>
        </w:rPr>
      </w:pPr>
    </w:p>
    <w:p w:rsidR="001E6340" w:rsidRPr="001E6340" w:rsidRDefault="001E6340" w:rsidP="001E6340">
      <w:pPr>
        <w:adjustRightInd w:val="0"/>
        <w:ind w:firstLine="709"/>
        <w:jc w:val="both"/>
        <w:rPr>
          <w:sz w:val="28"/>
          <w:szCs w:val="28"/>
        </w:rPr>
      </w:pPr>
    </w:p>
    <w:p w:rsidR="009665A8" w:rsidRPr="001E6340" w:rsidRDefault="009665A8" w:rsidP="00142E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59E" w:rsidRDefault="0099759E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1A0" w:rsidRDefault="00E361A0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1A0" w:rsidRDefault="00E361A0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1A0" w:rsidRDefault="00E361A0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1A0" w:rsidRDefault="00E361A0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1A0" w:rsidRDefault="00E361A0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361A0" w:rsidRDefault="00E361A0" w:rsidP="009665A8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75696" w:rsidRDefault="00A75696" w:rsidP="009665A8">
      <w:pPr>
        <w:pStyle w:val="a7"/>
        <w:ind w:firstLine="709"/>
        <w:jc w:val="both"/>
        <w:rPr>
          <w:sz w:val="28"/>
          <w:szCs w:val="28"/>
        </w:rPr>
      </w:pPr>
    </w:p>
    <w:p w:rsidR="007316BB" w:rsidRDefault="007316BB" w:rsidP="009665A8">
      <w:pPr>
        <w:pStyle w:val="a7"/>
        <w:ind w:firstLine="709"/>
        <w:jc w:val="both"/>
        <w:rPr>
          <w:sz w:val="28"/>
          <w:szCs w:val="28"/>
        </w:rPr>
        <w:sectPr w:rsidR="007316BB" w:rsidSect="00B30823">
          <w:pgSz w:w="11906" w:h="16838"/>
          <w:pgMar w:top="1135" w:right="850" w:bottom="709" w:left="1701" w:header="708" w:footer="708" w:gutter="0"/>
          <w:cols w:space="708"/>
          <w:docGrid w:linePitch="360"/>
        </w:sectPr>
      </w:pPr>
    </w:p>
    <w:p w:rsidR="007316BB" w:rsidRPr="007316BB" w:rsidRDefault="007316BB" w:rsidP="007316BB">
      <w:pPr>
        <w:jc w:val="right"/>
        <w:rPr>
          <w:spacing w:val="-6"/>
          <w:sz w:val="28"/>
          <w:szCs w:val="28"/>
        </w:rPr>
      </w:pPr>
      <w:r w:rsidRPr="007316BB">
        <w:rPr>
          <w:spacing w:val="-6"/>
          <w:sz w:val="28"/>
          <w:szCs w:val="28"/>
        </w:rPr>
        <w:lastRenderedPageBreak/>
        <w:t>Приложение № 3</w:t>
      </w:r>
    </w:p>
    <w:p w:rsidR="007316BB" w:rsidRPr="007316BB" w:rsidRDefault="007316BB" w:rsidP="007316BB">
      <w:pPr>
        <w:ind w:left="900"/>
        <w:jc w:val="right"/>
        <w:rPr>
          <w:sz w:val="28"/>
          <w:szCs w:val="28"/>
        </w:rPr>
      </w:pPr>
      <w:r w:rsidRPr="007316BB">
        <w:rPr>
          <w:sz w:val="28"/>
          <w:szCs w:val="28"/>
        </w:rPr>
        <w:t xml:space="preserve">к Административному регламенту  </w:t>
      </w:r>
    </w:p>
    <w:p w:rsidR="007316BB" w:rsidRPr="007316BB" w:rsidRDefault="007316BB" w:rsidP="007316BB">
      <w:pPr>
        <w:ind w:left="900"/>
        <w:jc w:val="right"/>
        <w:rPr>
          <w:sz w:val="28"/>
          <w:szCs w:val="28"/>
        </w:rPr>
      </w:pPr>
      <w:r w:rsidRPr="007316BB">
        <w:rPr>
          <w:sz w:val="28"/>
          <w:szCs w:val="28"/>
        </w:rPr>
        <w:t xml:space="preserve">предоставления государственной услуги </w:t>
      </w:r>
    </w:p>
    <w:p w:rsidR="007316BB" w:rsidRPr="007316BB" w:rsidRDefault="007316BB" w:rsidP="007316BB">
      <w:pPr>
        <w:ind w:left="900"/>
        <w:jc w:val="right"/>
        <w:rPr>
          <w:bCs/>
          <w:sz w:val="28"/>
          <w:szCs w:val="28"/>
        </w:rPr>
      </w:pPr>
      <w:r w:rsidRPr="007316BB">
        <w:rPr>
          <w:sz w:val="28"/>
          <w:szCs w:val="28"/>
        </w:rPr>
        <w:t xml:space="preserve">по проведению </w:t>
      </w:r>
      <w:r>
        <w:rPr>
          <w:bCs/>
          <w:sz w:val="28"/>
          <w:szCs w:val="28"/>
        </w:rPr>
        <w:t xml:space="preserve">уведомительной </w:t>
      </w:r>
      <w:r w:rsidRPr="007316BB">
        <w:rPr>
          <w:bCs/>
          <w:sz w:val="28"/>
          <w:szCs w:val="28"/>
        </w:rPr>
        <w:t xml:space="preserve">регистрации </w:t>
      </w:r>
    </w:p>
    <w:p w:rsidR="007316BB" w:rsidRPr="007316BB" w:rsidRDefault="007316BB" w:rsidP="007316BB">
      <w:pPr>
        <w:jc w:val="right"/>
        <w:rPr>
          <w:sz w:val="28"/>
          <w:szCs w:val="28"/>
        </w:rPr>
      </w:pPr>
      <w:r w:rsidRPr="007316BB">
        <w:rPr>
          <w:bCs/>
          <w:sz w:val="28"/>
          <w:szCs w:val="28"/>
        </w:rPr>
        <w:t>коллективных договоров, соглашений</w:t>
      </w:r>
    </w:p>
    <w:p w:rsidR="007316BB" w:rsidRPr="007316BB" w:rsidRDefault="007316BB" w:rsidP="007316BB">
      <w:pPr>
        <w:jc w:val="right"/>
        <w:rPr>
          <w:sz w:val="28"/>
          <w:szCs w:val="28"/>
        </w:rPr>
      </w:pPr>
    </w:p>
    <w:p w:rsidR="007316BB" w:rsidRDefault="007316BB" w:rsidP="007316BB">
      <w:pPr>
        <w:jc w:val="center"/>
        <w:rPr>
          <w:b/>
        </w:rPr>
      </w:pPr>
    </w:p>
    <w:p w:rsidR="007316BB" w:rsidRDefault="007316BB" w:rsidP="007316BB">
      <w:pPr>
        <w:jc w:val="center"/>
        <w:rPr>
          <w:b/>
        </w:rPr>
      </w:pPr>
    </w:p>
    <w:p w:rsidR="00A74B6E" w:rsidRDefault="007316BB" w:rsidP="00A8206C">
      <w:pPr>
        <w:ind w:left="426"/>
        <w:jc w:val="center"/>
        <w:rPr>
          <w:b/>
          <w:sz w:val="28"/>
          <w:szCs w:val="28"/>
        </w:rPr>
      </w:pPr>
      <w:r w:rsidRPr="00A8206C">
        <w:rPr>
          <w:b/>
          <w:sz w:val="28"/>
          <w:szCs w:val="28"/>
        </w:rPr>
        <w:t>Журнал</w:t>
      </w:r>
      <w:r w:rsidR="00A74B6E">
        <w:rPr>
          <w:b/>
          <w:sz w:val="28"/>
          <w:szCs w:val="28"/>
        </w:rPr>
        <w:t xml:space="preserve"> </w:t>
      </w:r>
      <w:r w:rsidRPr="00A8206C">
        <w:rPr>
          <w:b/>
          <w:sz w:val="28"/>
          <w:szCs w:val="28"/>
        </w:rPr>
        <w:t xml:space="preserve">учета </w:t>
      </w:r>
    </w:p>
    <w:p w:rsidR="007316BB" w:rsidRPr="00A8206C" w:rsidRDefault="007316BB" w:rsidP="00A8206C">
      <w:pPr>
        <w:ind w:left="426"/>
        <w:jc w:val="center"/>
        <w:rPr>
          <w:b/>
          <w:bCs/>
          <w:sz w:val="28"/>
          <w:szCs w:val="28"/>
        </w:rPr>
      </w:pPr>
      <w:r w:rsidRPr="00A8206C">
        <w:rPr>
          <w:b/>
          <w:sz w:val="28"/>
          <w:szCs w:val="28"/>
        </w:rPr>
        <w:t>получателей государственной услуги</w:t>
      </w:r>
      <w:r w:rsidR="00A8206C" w:rsidRPr="00A8206C">
        <w:rPr>
          <w:b/>
          <w:sz w:val="28"/>
          <w:szCs w:val="28"/>
        </w:rPr>
        <w:t xml:space="preserve"> </w:t>
      </w:r>
      <w:r w:rsidRPr="00A8206C">
        <w:rPr>
          <w:b/>
          <w:sz w:val="28"/>
          <w:szCs w:val="28"/>
        </w:rPr>
        <w:t xml:space="preserve">по проведению </w:t>
      </w:r>
      <w:r w:rsidRPr="00A8206C">
        <w:rPr>
          <w:b/>
          <w:bCs/>
          <w:sz w:val="28"/>
          <w:szCs w:val="28"/>
        </w:rPr>
        <w:t>уведомительной регистрации</w:t>
      </w:r>
      <w:r w:rsidRPr="00A8206C">
        <w:rPr>
          <w:b/>
          <w:sz w:val="28"/>
          <w:szCs w:val="28"/>
        </w:rPr>
        <w:t xml:space="preserve"> </w:t>
      </w:r>
      <w:r w:rsidRPr="00A8206C">
        <w:rPr>
          <w:b/>
          <w:bCs/>
          <w:sz w:val="28"/>
          <w:szCs w:val="28"/>
        </w:rPr>
        <w:t>коллективных договоров</w:t>
      </w:r>
    </w:p>
    <w:p w:rsidR="007316BB" w:rsidRPr="00A8206C" w:rsidRDefault="007316BB" w:rsidP="00A8206C">
      <w:pPr>
        <w:ind w:left="426"/>
        <w:jc w:val="center"/>
        <w:rPr>
          <w:b/>
          <w:bCs/>
          <w:sz w:val="28"/>
          <w:szCs w:val="28"/>
        </w:rPr>
      </w:pPr>
    </w:p>
    <w:tbl>
      <w:tblPr>
        <w:tblW w:w="14680" w:type="dxa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74"/>
        <w:gridCol w:w="1701"/>
        <w:gridCol w:w="2410"/>
        <w:gridCol w:w="2410"/>
        <w:gridCol w:w="1275"/>
        <w:gridCol w:w="1843"/>
        <w:gridCol w:w="1418"/>
        <w:gridCol w:w="1701"/>
      </w:tblGrid>
      <w:tr w:rsidR="0037649A" w:rsidRPr="00317F59" w:rsidTr="00092F6B">
        <w:tc>
          <w:tcPr>
            <w:tcW w:w="648" w:type="dxa"/>
            <w:vMerge w:val="restart"/>
          </w:tcPr>
          <w:p w:rsidR="0099285D" w:rsidRPr="006209CF" w:rsidRDefault="00572B12" w:rsidP="009928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316BB" w:rsidRPr="00317F59" w:rsidRDefault="0099285D" w:rsidP="0099285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6209CF">
              <w:rPr>
                <w:sz w:val="22"/>
                <w:szCs w:val="22"/>
              </w:rPr>
              <w:t>п.п</w:t>
            </w:r>
            <w:proofErr w:type="spellEnd"/>
            <w:r w:rsidRPr="006209CF">
              <w:rPr>
                <w:sz w:val="22"/>
                <w:szCs w:val="22"/>
              </w:rPr>
              <w:t>.</w:t>
            </w:r>
          </w:p>
        </w:tc>
        <w:tc>
          <w:tcPr>
            <w:tcW w:w="1274" w:type="dxa"/>
            <w:vMerge w:val="restart"/>
          </w:tcPr>
          <w:p w:rsidR="007316BB" w:rsidRPr="00317F59" w:rsidRDefault="007316BB" w:rsidP="00335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317F59">
              <w:rPr>
                <w:sz w:val="22"/>
                <w:szCs w:val="22"/>
              </w:rPr>
              <w:t>Вх</w:t>
            </w:r>
            <w:proofErr w:type="spellEnd"/>
            <w:r w:rsidRPr="00317F59">
              <w:rPr>
                <w:sz w:val="22"/>
                <w:szCs w:val="22"/>
              </w:rPr>
              <w:t>. № и дата</w:t>
            </w:r>
          </w:p>
        </w:tc>
        <w:tc>
          <w:tcPr>
            <w:tcW w:w="1701" w:type="dxa"/>
            <w:vMerge w:val="restart"/>
          </w:tcPr>
          <w:p w:rsidR="007316BB" w:rsidRPr="00317F59" w:rsidRDefault="007316BB" w:rsidP="003764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Краткое наименование организации</w:t>
            </w:r>
          </w:p>
        </w:tc>
        <w:tc>
          <w:tcPr>
            <w:tcW w:w="2410" w:type="dxa"/>
            <w:vMerge w:val="restart"/>
          </w:tcPr>
          <w:p w:rsidR="007316BB" w:rsidRPr="00317F59" w:rsidRDefault="007316BB" w:rsidP="00335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 xml:space="preserve">Месторасположение </w:t>
            </w:r>
          </w:p>
        </w:tc>
        <w:tc>
          <w:tcPr>
            <w:tcW w:w="2410" w:type="dxa"/>
            <w:vMerge w:val="restart"/>
          </w:tcPr>
          <w:p w:rsidR="007316BB" w:rsidRPr="00317F59" w:rsidRDefault="007316BB" w:rsidP="003764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Представленные документы (полный пакет / отсутствующие документы)</w:t>
            </w:r>
          </w:p>
        </w:tc>
        <w:tc>
          <w:tcPr>
            <w:tcW w:w="1275" w:type="dxa"/>
            <w:vMerge w:val="restart"/>
          </w:tcPr>
          <w:p w:rsidR="007316BB" w:rsidRPr="00317F59" w:rsidRDefault="007316BB" w:rsidP="00335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 xml:space="preserve">№ и дата письма об отказе </w:t>
            </w:r>
          </w:p>
        </w:tc>
        <w:tc>
          <w:tcPr>
            <w:tcW w:w="1843" w:type="dxa"/>
            <w:vMerge w:val="restart"/>
          </w:tcPr>
          <w:p w:rsidR="007316BB" w:rsidRPr="00317F59" w:rsidRDefault="007316BB" w:rsidP="0037649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 xml:space="preserve">№ и дата уведомительной регистрации </w:t>
            </w:r>
          </w:p>
        </w:tc>
        <w:tc>
          <w:tcPr>
            <w:tcW w:w="3119" w:type="dxa"/>
            <w:gridSpan w:val="2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№ и дата письма-извещения</w:t>
            </w:r>
          </w:p>
        </w:tc>
      </w:tr>
      <w:tr w:rsidR="0037649A" w:rsidRPr="00317F59" w:rsidTr="00092F6B">
        <w:tc>
          <w:tcPr>
            <w:tcW w:w="648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заявителю</w:t>
            </w:r>
          </w:p>
        </w:tc>
        <w:tc>
          <w:tcPr>
            <w:tcW w:w="1701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317F59">
              <w:rPr>
                <w:sz w:val="22"/>
                <w:szCs w:val="22"/>
              </w:rPr>
              <w:t>Гоструд</w:t>
            </w:r>
            <w:proofErr w:type="spellEnd"/>
            <w:r w:rsidRPr="00317F59">
              <w:rPr>
                <w:sz w:val="22"/>
                <w:szCs w:val="22"/>
              </w:rPr>
              <w:t>-инспекцию</w:t>
            </w:r>
            <w:proofErr w:type="gramEnd"/>
          </w:p>
        </w:tc>
      </w:tr>
      <w:tr w:rsidR="0037649A" w:rsidRPr="00317F59" w:rsidTr="00092F6B">
        <w:tc>
          <w:tcPr>
            <w:tcW w:w="648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1</w:t>
            </w:r>
          </w:p>
        </w:tc>
        <w:tc>
          <w:tcPr>
            <w:tcW w:w="1274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</w:tcPr>
          <w:p w:rsidR="007316BB" w:rsidRPr="00317F59" w:rsidRDefault="007316BB" w:rsidP="00335132">
            <w:pPr>
              <w:jc w:val="center"/>
              <w:rPr>
                <w:sz w:val="22"/>
                <w:szCs w:val="22"/>
              </w:rPr>
            </w:pPr>
            <w:r w:rsidRPr="00317F59">
              <w:rPr>
                <w:sz w:val="22"/>
                <w:szCs w:val="22"/>
              </w:rPr>
              <w:t>9</w:t>
            </w:r>
          </w:p>
        </w:tc>
      </w:tr>
      <w:tr w:rsidR="009C5509" w:rsidRPr="00317F59" w:rsidTr="00092F6B">
        <w:tc>
          <w:tcPr>
            <w:tcW w:w="648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5509" w:rsidRPr="00317F59" w:rsidRDefault="009C5509" w:rsidP="0033513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316BB" w:rsidRPr="00317F59" w:rsidRDefault="007316BB" w:rsidP="007316BB">
      <w:pPr>
        <w:rPr>
          <w:b/>
          <w:sz w:val="22"/>
          <w:szCs w:val="22"/>
        </w:rPr>
      </w:pPr>
    </w:p>
    <w:p w:rsidR="007316BB" w:rsidRPr="00317F59" w:rsidRDefault="007316BB" w:rsidP="007316BB">
      <w:pPr>
        <w:ind w:firstLine="720"/>
        <w:jc w:val="both"/>
      </w:pPr>
    </w:p>
    <w:p w:rsidR="007316BB" w:rsidRPr="00317F59" w:rsidRDefault="007316BB" w:rsidP="007316BB">
      <w:pPr>
        <w:ind w:firstLine="720"/>
        <w:jc w:val="both"/>
      </w:pPr>
    </w:p>
    <w:p w:rsidR="007316BB" w:rsidRPr="00317F59" w:rsidRDefault="007316BB" w:rsidP="007316BB">
      <w:pPr>
        <w:ind w:firstLine="720"/>
        <w:jc w:val="both"/>
      </w:pPr>
    </w:p>
    <w:p w:rsidR="007316BB" w:rsidRPr="00317F59" w:rsidRDefault="007316BB" w:rsidP="007316BB">
      <w:pPr>
        <w:ind w:firstLine="720"/>
        <w:jc w:val="both"/>
      </w:pPr>
    </w:p>
    <w:p w:rsidR="007316BB" w:rsidRPr="00317F59" w:rsidRDefault="007316BB" w:rsidP="007316BB">
      <w:pPr>
        <w:ind w:firstLine="720"/>
        <w:jc w:val="both"/>
      </w:pPr>
    </w:p>
    <w:p w:rsidR="007316BB" w:rsidRPr="00317F59" w:rsidRDefault="007316BB" w:rsidP="007316BB">
      <w:pPr>
        <w:ind w:firstLine="720"/>
        <w:jc w:val="both"/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E82A3A" w:rsidRPr="007316BB" w:rsidRDefault="00E82A3A" w:rsidP="00E82A3A">
      <w:pPr>
        <w:jc w:val="right"/>
        <w:rPr>
          <w:spacing w:val="-6"/>
          <w:sz w:val="28"/>
          <w:szCs w:val="28"/>
        </w:rPr>
      </w:pPr>
      <w:r w:rsidRPr="007316BB">
        <w:rPr>
          <w:spacing w:val="-6"/>
          <w:sz w:val="28"/>
          <w:szCs w:val="28"/>
        </w:rPr>
        <w:lastRenderedPageBreak/>
        <w:t xml:space="preserve">Приложение № </w:t>
      </w:r>
      <w:r>
        <w:rPr>
          <w:spacing w:val="-6"/>
          <w:sz w:val="28"/>
          <w:szCs w:val="28"/>
        </w:rPr>
        <w:t>4</w:t>
      </w:r>
    </w:p>
    <w:p w:rsidR="00E82A3A" w:rsidRPr="007316BB" w:rsidRDefault="00E82A3A" w:rsidP="00E82A3A">
      <w:pPr>
        <w:ind w:left="900"/>
        <w:jc w:val="right"/>
        <w:rPr>
          <w:sz w:val="28"/>
          <w:szCs w:val="28"/>
        </w:rPr>
      </w:pPr>
      <w:r w:rsidRPr="007316BB">
        <w:rPr>
          <w:sz w:val="28"/>
          <w:szCs w:val="28"/>
        </w:rPr>
        <w:t xml:space="preserve">к Административному регламенту  </w:t>
      </w:r>
    </w:p>
    <w:p w:rsidR="00E82A3A" w:rsidRPr="007316BB" w:rsidRDefault="00E82A3A" w:rsidP="00E82A3A">
      <w:pPr>
        <w:ind w:left="900"/>
        <w:jc w:val="right"/>
        <w:rPr>
          <w:sz w:val="28"/>
          <w:szCs w:val="28"/>
        </w:rPr>
      </w:pPr>
      <w:r w:rsidRPr="007316BB">
        <w:rPr>
          <w:sz w:val="28"/>
          <w:szCs w:val="28"/>
        </w:rPr>
        <w:t xml:space="preserve">предоставления государственной услуги </w:t>
      </w:r>
    </w:p>
    <w:p w:rsidR="00E82A3A" w:rsidRPr="007316BB" w:rsidRDefault="00E82A3A" w:rsidP="00E82A3A">
      <w:pPr>
        <w:ind w:left="900"/>
        <w:jc w:val="right"/>
        <w:rPr>
          <w:bCs/>
          <w:sz w:val="28"/>
          <w:szCs w:val="28"/>
        </w:rPr>
      </w:pPr>
      <w:r w:rsidRPr="007316BB">
        <w:rPr>
          <w:sz w:val="28"/>
          <w:szCs w:val="28"/>
        </w:rPr>
        <w:t xml:space="preserve">по проведению </w:t>
      </w:r>
      <w:r>
        <w:rPr>
          <w:bCs/>
          <w:sz w:val="28"/>
          <w:szCs w:val="28"/>
        </w:rPr>
        <w:t xml:space="preserve">уведомительной </w:t>
      </w:r>
      <w:r w:rsidRPr="007316BB">
        <w:rPr>
          <w:bCs/>
          <w:sz w:val="28"/>
          <w:szCs w:val="28"/>
        </w:rPr>
        <w:t xml:space="preserve">регистрации </w:t>
      </w:r>
    </w:p>
    <w:p w:rsidR="00E82A3A" w:rsidRPr="007316BB" w:rsidRDefault="00E82A3A" w:rsidP="00E82A3A">
      <w:pPr>
        <w:jc w:val="right"/>
        <w:rPr>
          <w:sz w:val="28"/>
          <w:szCs w:val="28"/>
        </w:rPr>
      </w:pPr>
      <w:r w:rsidRPr="007316BB">
        <w:rPr>
          <w:bCs/>
          <w:sz w:val="28"/>
          <w:szCs w:val="28"/>
        </w:rPr>
        <w:t>коллективных договоров, соглашений</w:t>
      </w: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Pr="00092F6B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092F6B" w:rsidRDefault="00E82A3A" w:rsidP="00E82A3A">
      <w:pPr>
        <w:jc w:val="center"/>
        <w:rPr>
          <w:b/>
          <w:sz w:val="28"/>
          <w:szCs w:val="28"/>
        </w:rPr>
      </w:pPr>
      <w:r w:rsidRPr="00092F6B">
        <w:rPr>
          <w:b/>
          <w:sz w:val="28"/>
          <w:szCs w:val="28"/>
        </w:rPr>
        <w:t>Журнал</w:t>
      </w:r>
      <w:r w:rsidR="00092F6B">
        <w:rPr>
          <w:b/>
          <w:sz w:val="28"/>
          <w:szCs w:val="28"/>
        </w:rPr>
        <w:t xml:space="preserve"> </w:t>
      </w:r>
      <w:r w:rsidRPr="00092F6B">
        <w:rPr>
          <w:b/>
          <w:sz w:val="28"/>
          <w:szCs w:val="28"/>
        </w:rPr>
        <w:t xml:space="preserve">учета </w:t>
      </w:r>
    </w:p>
    <w:p w:rsidR="00E82A3A" w:rsidRPr="00092F6B" w:rsidRDefault="00E82A3A" w:rsidP="00092F6B">
      <w:pPr>
        <w:ind w:left="142"/>
        <w:jc w:val="center"/>
        <w:rPr>
          <w:b/>
          <w:bCs/>
          <w:sz w:val="28"/>
          <w:szCs w:val="28"/>
        </w:rPr>
      </w:pPr>
      <w:r w:rsidRPr="00092F6B">
        <w:rPr>
          <w:b/>
          <w:sz w:val="28"/>
          <w:szCs w:val="28"/>
        </w:rPr>
        <w:t xml:space="preserve">получателей государственной услуги по проведению </w:t>
      </w:r>
      <w:r w:rsidRPr="00092F6B">
        <w:rPr>
          <w:b/>
          <w:bCs/>
          <w:sz w:val="28"/>
          <w:szCs w:val="28"/>
        </w:rPr>
        <w:t>уведомительной регистрации соглашений</w:t>
      </w:r>
    </w:p>
    <w:p w:rsidR="00E82A3A" w:rsidRPr="00092F6B" w:rsidRDefault="00E82A3A" w:rsidP="00E82A3A">
      <w:pPr>
        <w:jc w:val="center"/>
        <w:rPr>
          <w:b/>
          <w:bCs/>
          <w:sz w:val="28"/>
          <w:szCs w:val="28"/>
        </w:r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78"/>
        <w:gridCol w:w="2977"/>
        <w:gridCol w:w="3260"/>
        <w:gridCol w:w="1843"/>
        <w:gridCol w:w="1843"/>
        <w:gridCol w:w="1276"/>
        <w:gridCol w:w="1701"/>
      </w:tblGrid>
      <w:tr w:rsidR="0037649A" w:rsidRPr="006209CF" w:rsidTr="00E82A3A">
        <w:trPr>
          <w:trHeight w:val="1106"/>
        </w:trPr>
        <w:tc>
          <w:tcPr>
            <w:tcW w:w="648" w:type="dxa"/>
            <w:vMerge w:val="restart"/>
          </w:tcPr>
          <w:p w:rsidR="00E82A3A" w:rsidRPr="006209CF" w:rsidRDefault="00572B12" w:rsidP="003351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  <w:proofErr w:type="spellStart"/>
            <w:r w:rsidRPr="006209CF">
              <w:rPr>
                <w:sz w:val="22"/>
                <w:szCs w:val="22"/>
              </w:rPr>
              <w:t>п.п</w:t>
            </w:r>
            <w:proofErr w:type="spellEnd"/>
            <w:r w:rsidRPr="006209CF">
              <w:rPr>
                <w:sz w:val="22"/>
                <w:szCs w:val="22"/>
              </w:rPr>
              <w:t>.</w:t>
            </w:r>
          </w:p>
        </w:tc>
        <w:tc>
          <w:tcPr>
            <w:tcW w:w="1478" w:type="dxa"/>
            <w:vMerge w:val="restart"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  <w:proofErr w:type="spellStart"/>
            <w:r w:rsidRPr="006209CF">
              <w:rPr>
                <w:sz w:val="22"/>
                <w:szCs w:val="22"/>
              </w:rPr>
              <w:t>Вх</w:t>
            </w:r>
            <w:proofErr w:type="spellEnd"/>
            <w:r w:rsidRPr="006209CF">
              <w:rPr>
                <w:sz w:val="22"/>
                <w:szCs w:val="22"/>
              </w:rPr>
              <w:t>. № и дата</w:t>
            </w:r>
          </w:p>
        </w:tc>
        <w:tc>
          <w:tcPr>
            <w:tcW w:w="2977" w:type="dxa"/>
            <w:vMerge w:val="restart"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Полное наименование соглашения</w:t>
            </w:r>
          </w:p>
        </w:tc>
        <w:tc>
          <w:tcPr>
            <w:tcW w:w="3260" w:type="dxa"/>
            <w:vMerge w:val="restart"/>
          </w:tcPr>
          <w:p w:rsidR="00E82A3A" w:rsidRPr="006209CF" w:rsidRDefault="00E82A3A" w:rsidP="00E82A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Представленные документы (полный пакет / отсутствующие документы)</w:t>
            </w:r>
          </w:p>
        </w:tc>
        <w:tc>
          <w:tcPr>
            <w:tcW w:w="1843" w:type="dxa"/>
            <w:vMerge w:val="restart"/>
          </w:tcPr>
          <w:p w:rsidR="00E82A3A" w:rsidRPr="006209CF" w:rsidRDefault="00E82A3A" w:rsidP="00335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 xml:space="preserve">№ и дата письма об отказе </w:t>
            </w:r>
          </w:p>
        </w:tc>
        <w:tc>
          <w:tcPr>
            <w:tcW w:w="1843" w:type="dxa"/>
            <w:vMerge w:val="restart"/>
          </w:tcPr>
          <w:p w:rsidR="00E82A3A" w:rsidRPr="006209CF" w:rsidRDefault="00E82A3A" w:rsidP="0033513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и дата уведоми</w:t>
            </w:r>
            <w:r w:rsidRPr="006209CF">
              <w:rPr>
                <w:sz w:val="22"/>
                <w:szCs w:val="22"/>
              </w:rPr>
              <w:t xml:space="preserve">тельной регистрации </w:t>
            </w:r>
          </w:p>
        </w:tc>
        <w:tc>
          <w:tcPr>
            <w:tcW w:w="2977" w:type="dxa"/>
            <w:gridSpan w:val="2"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№ и дата письма-извещения</w:t>
            </w:r>
          </w:p>
        </w:tc>
      </w:tr>
      <w:tr w:rsidR="00E82A3A" w:rsidRPr="006209CF" w:rsidTr="00E82A3A">
        <w:tc>
          <w:tcPr>
            <w:tcW w:w="648" w:type="dxa"/>
            <w:vMerge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  <w:vMerge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82A3A" w:rsidRPr="006209CF" w:rsidRDefault="00E82A3A" w:rsidP="00335132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заявителю</w:t>
            </w:r>
          </w:p>
        </w:tc>
        <w:tc>
          <w:tcPr>
            <w:tcW w:w="1701" w:type="dxa"/>
          </w:tcPr>
          <w:p w:rsidR="00E82A3A" w:rsidRPr="006209CF" w:rsidRDefault="00E82A3A" w:rsidP="00335132">
            <w:pPr>
              <w:jc w:val="center"/>
              <w:rPr>
                <w:i/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6209CF">
              <w:rPr>
                <w:sz w:val="22"/>
                <w:szCs w:val="22"/>
              </w:rPr>
              <w:t>Гоструд</w:t>
            </w:r>
            <w:proofErr w:type="spellEnd"/>
            <w:r w:rsidRPr="006209CF">
              <w:rPr>
                <w:sz w:val="22"/>
                <w:szCs w:val="22"/>
              </w:rPr>
              <w:t>-инспекцию</w:t>
            </w:r>
            <w:proofErr w:type="gramEnd"/>
            <w:r w:rsidRPr="006209C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E82A3A" w:rsidRPr="006209CF" w:rsidTr="00E82A3A">
        <w:tc>
          <w:tcPr>
            <w:tcW w:w="648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1</w:t>
            </w:r>
          </w:p>
        </w:tc>
        <w:tc>
          <w:tcPr>
            <w:tcW w:w="1478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 w:rsidRPr="006209CF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E82A3A" w:rsidRPr="006209CF" w:rsidRDefault="00E82A3A" w:rsidP="00E82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9C5509" w:rsidRPr="006209CF" w:rsidTr="00E82A3A">
        <w:tc>
          <w:tcPr>
            <w:tcW w:w="648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78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9C5509" w:rsidRPr="006209CF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9C5509" w:rsidRDefault="009C5509" w:rsidP="00E82A3A">
            <w:pPr>
              <w:jc w:val="center"/>
              <w:rPr>
                <w:sz w:val="22"/>
                <w:szCs w:val="22"/>
              </w:rPr>
            </w:pPr>
          </w:p>
        </w:tc>
      </w:tr>
    </w:tbl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2F20DE" w:rsidRDefault="002F20DE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</w:pPr>
    </w:p>
    <w:p w:rsidR="0037649A" w:rsidRDefault="0037649A" w:rsidP="009665A8">
      <w:pPr>
        <w:pStyle w:val="a7"/>
        <w:ind w:firstLine="709"/>
        <w:jc w:val="both"/>
        <w:rPr>
          <w:sz w:val="28"/>
          <w:szCs w:val="28"/>
        </w:rPr>
        <w:sectPr w:rsidR="0037649A" w:rsidSect="00092F6B">
          <w:pgSz w:w="16838" w:h="11906" w:orient="landscape"/>
          <w:pgMar w:top="1134" w:right="962" w:bottom="851" w:left="709" w:header="709" w:footer="709" w:gutter="0"/>
          <w:cols w:space="708"/>
          <w:docGrid w:linePitch="360"/>
        </w:sectPr>
      </w:pPr>
    </w:p>
    <w:p w:rsidR="00AF0AE6" w:rsidRPr="002C57D2" w:rsidRDefault="00AF0AE6" w:rsidP="00AF0AE6">
      <w:pPr>
        <w:jc w:val="right"/>
        <w:rPr>
          <w:spacing w:val="-6"/>
          <w:sz w:val="28"/>
          <w:szCs w:val="28"/>
        </w:rPr>
      </w:pPr>
      <w:r w:rsidRPr="002C57D2">
        <w:rPr>
          <w:spacing w:val="-6"/>
          <w:sz w:val="28"/>
          <w:szCs w:val="28"/>
        </w:rPr>
        <w:lastRenderedPageBreak/>
        <w:t>Приложение №</w:t>
      </w:r>
      <w:r w:rsidR="002C57D2">
        <w:rPr>
          <w:spacing w:val="-6"/>
          <w:sz w:val="28"/>
          <w:szCs w:val="28"/>
        </w:rPr>
        <w:t xml:space="preserve"> 5</w:t>
      </w:r>
    </w:p>
    <w:p w:rsidR="00AF0AE6" w:rsidRPr="002C57D2" w:rsidRDefault="00AF0AE6" w:rsidP="00AF0AE6">
      <w:pPr>
        <w:ind w:left="900"/>
        <w:jc w:val="right"/>
        <w:rPr>
          <w:sz w:val="28"/>
          <w:szCs w:val="28"/>
        </w:rPr>
      </w:pPr>
      <w:r w:rsidRPr="002C57D2">
        <w:rPr>
          <w:sz w:val="28"/>
          <w:szCs w:val="28"/>
        </w:rPr>
        <w:t xml:space="preserve">к Административному регламенту  </w:t>
      </w:r>
    </w:p>
    <w:p w:rsidR="00AF0AE6" w:rsidRPr="002C57D2" w:rsidRDefault="00AF0AE6" w:rsidP="00AF0AE6">
      <w:pPr>
        <w:ind w:left="900"/>
        <w:jc w:val="right"/>
        <w:rPr>
          <w:sz w:val="28"/>
          <w:szCs w:val="28"/>
        </w:rPr>
      </w:pPr>
      <w:r w:rsidRPr="002C57D2">
        <w:rPr>
          <w:sz w:val="28"/>
          <w:szCs w:val="28"/>
        </w:rPr>
        <w:t xml:space="preserve">предоставления государственной услуги </w:t>
      </w:r>
    </w:p>
    <w:p w:rsidR="00AF0AE6" w:rsidRPr="002C57D2" w:rsidRDefault="00AF0AE6" w:rsidP="00AF0AE6">
      <w:pPr>
        <w:ind w:left="900"/>
        <w:jc w:val="right"/>
        <w:rPr>
          <w:bCs/>
          <w:sz w:val="28"/>
          <w:szCs w:val="28"/>
        </w:rPr>
      </w:pPr>
      <w:r w:rsidRPr="002C57D2">
        <w:rPr>
          <w:sz w:val="28"/>
          <w:szCs w:val="28"/>
        </w:rPr>
        <w:t xml:space="preserve">по проведению </w:t>
      </w:r>
      <w:r w:rsidRPr="002C57D2">
        <w:rPr>
          <w:bCs/>
          <w:sz w:val="28"/>
          <w:szCs w:val="28"/>
        </w:rPr>
        <w:t xml:space="preserve">уведомительной регистрации </w:t>
      </w:r>
    </w:p>
    <w:p w:rsidR="00AF0AE6" w:rsidRPr="002C57D2" w:rsidRDefault="00AF0AE6" w:rsidP="00AF0AE6">
      <w:pPr>
        <w:ind w:left="900"/>
        <w:jc w:val="right"/>
        <w:rPr>
          <w:bCs/>
          <w:sz w:val="28"/>
          <w:szCs w:val="28"/>
        </w:rPr>
      </w:pPr>
      <w:r w:rsidRPr="002C57D2">
        <w:rPr>
          <w:bCs/>
          <w:sz w:val="28"/>
          <w:szCs w:val="28"/>
        </w:rPr>
        <w:t xml:space="preserve">коллективных договоров, соглашений </w:t>
      </w:r>
    </w:p>
    <w:p w:rsidR="00AF0AE6" w:rsidRPr="006209CF" w:rsidRDefault="00AF0AE6" w:rsidP="00AF0AE6">
      <w:pPr>
        <w:jc w:val="both"/>
      </w:pPr>
    </w:p>
    <w:p w:rsidR="00AF0AE6" w:rsidRPr="006209CF" w:rsidRDefault="00AF0AE6" w:rsidP="00AF0AE6">
      <w:pPr>
        <w:jc w:val="both"/>
      </w:pPr>
    </w:p>
    <w:p w:rsidR="002C57D2" w:rsidRPr="002C57D2" w:rsidRDefault="002C57D2" w:rsidP="002C57D2">
      <w:pPr>
        <w:keepNext/>
        <w:spacing w:before="240" w:after="60"/>
        <w:jc w:val="center"/>
        <w:outlineLvl w:val="2"/>
        <w:rPr>
          <w:b/>
          <w:bCs/>
          <w:sz w:val="28"/>
          <w:szCs w:val="28"/>
        </w:rPr>
      </w:pPr>
      <w:r w:rsidRPr="002C57D2">
        <w:rPr>
          <w:b/>
          <w:bCs/>
          <w:sz w:val="28"/>
          <w:szCs w:val="28"/>
        </w:rPr>
        <w:t>Образцы штампов</w:t>
      </w:r>
    </w:p>
    <w:p w:rsidR="002C57D2" w:rsidRPr="002C57D2" w:rsidRDefault="002C57D2" w:rsidP="002C57D2">
      <w:pPr>
        <w:rPr>
          <w:sz w:val="28"/>
          <w:szCs w:val="28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4176"/>
        <w:gridCol w:w="709"/>
        <w:gridCol w:w="4394"/>
      </w:tblGrid>
      <w:tr w:rsidR="00F85716" w:rsidRPr="002C57D2" w:rsidTr="00F85716">
        <w:tc>
          <w:tcPr>
            <w:tcW w:w="4176" w:type="dxa"/>
          </w:tcPr>
          <w:p w:rsidR="00F85716" w:rsidRDefault="00F85716" w:rsidP="002C57D2">
            <w:pPr>
              <w:ind w:left="-39"/>
              <w:jc w:val="center"/>
              <w:rPr>
                <w:sz w:val="28"/>
                <w:szCs w:val="28"/>
              </w:rPr>
            </w:pPr>
            <w:r w:rsidRPr="002C57D2">
              <w:rPr>
                <w:sz w:val="28"/>
                <w:szCs w:val="28"/>
              </w:rPr>
              <w:t xml:space="preserve">1. Образец штампа при </w:t>
            </w:r>
          </w:p>
          <w:p w:rsidR="00F85716" w:rsidRPr="002C57D2" w:rsidRDefault="00F85716" w:rsidP="002C57D2">
            <w:pPr>
              <w:ind w:left="-39"/>
              <w:jc w:val="center"/>
              <w:rPr>
                <w:bCs/>
                <w:sz w:val="28"/>
                <w:szCs w:val="28"/>
              </w:rPr>
            </w:pPr>
            <w:proofErr w:type="gramStart"/>
            <w:r w:rsidRPr="002C57D2">
              <w:rPr>
                <w:sz w:val="28"/>
                <w:szCs w:val="28"/>
              </w:rPr>
              <w:t>проведении</w:t>
            </w:r>
            <w:proofErr w:type="gramEnd"/>
            <w:r w:rsidRPr="002C57D2">
              <w:rPr>
                <w:sz w:val="28"/>
                <w:szCs w:val="28"/>
              </w:rPr>
              <w:t xml:space="preserve"> </w:t>
            </w:r>
            <w:r w:rsidRPr="002C57D2">
              <w:rPr>
                <w:bCs/>
                <w:sz w:val="28"/>
                <w:szCs w:val="28"/>
              </w:rPr>
              <w:t>уведомительной регистрации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2C57D2">
              <w:rPr>
                <w:bCs/>
                <w:sz w:val="28"/>
                <w:szCs w:val="28"/>
              </w:rPr>
              <w:t>коллективных договоров</w:t>
            </w:r>
          </w:p>
          <w:p w:rsidR="00F85716" w:rsidRPr="002C57D2" w:rsidRDefault="00F85716" w:rsidP="003351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85716" w:rsidRPr="002C57D2" w:rsidRDefault="00F85716" w:rsidP="00F85716">
            <w:pPr>
              <w:ind w:left="177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F85716" w:rsidRDefault="00F85716" w:rsidP="00F85716">
            <w:pPr>
              <w:ind w:left="177"/>
              <w:jc w:val="center"/>
              <w:rPr>
                <w:sz w:val="28"/>
                <w:szCs w:val="28"/>
              </w:rPr>
            </w:pPr>
            <w:r w:rsidRPr="002C57D2">
              <w:rPr>
                <w:sz w:val="28"/>
                <w:szCs w:val="28"/>
              </w:rPr>
              <w:t xml:space="preserve">2. Образец штампа при </w:t>
            </w:r>
          </w:p>
          <w:p w:rsidR="00F85716" w:rsidRPr="002C57D2" w:rsidRDefault="00F85716" w:rsidP="00F85716">
            <w:pPr>
              <w:ind w:left="177"/>
              <w:jc w:val="center"/>
              <w:rPr>
                <w:bCs/>
                <w:sz w:val="28"/>
                <w:szCs w:val="28"/>
              </w:rPr>
            </w:pPr>
            <w:proofErr w:type="gramStart"/>
            <w:r w:rsidRPr="002C57D2">
              <w:rPr>
                <w:sz w:val="28"/>
                <w:szCs w:val="28"/>
              </w:rPr>
              <w:t>проведении</w:t>
            </w:r>
            <w:proofErr w:type="gramEnd"/>
            <w:r w:rsidRPr="002C57D2">
              <w:rPr>
                <w:sz w:val="28"/>
                <w:szCs w:val="28"/>
              </w:rPr>
              <w:t xml:space="preserve"> </w:t>
            </w:r>
            <w:r w:rsidRPr="002C57D2">
              <w:rPr>
                <w:bCs/>
                <w:sz w:val="28"/>
                <w:szCs w:val="28"/>
              </w:rPr>
              <w:t>уведомительной регистрации соглашений</w:t>
            </w:r>
          </w:p>
          <w:p w:rsidR="00F85716" w:rsidRPr="002C57D2" w:rsidRDefault="00F85716" w:rsidP="00F85716">
            <w:pPr>
              <w:ind w:left="177"/>
              <w:jc w:val="center"/>
              <w:rPr>
                <w:sz w:val="28"/>
                <w:szCs w:val="28"/>
              </w:rPr>
            </w:pPr>
          </w:p>
        </w:tc>
      </w:tr>
    </w:tbl>
    <w:p w:rsidR="002C57D2" w:rsidRPr="002C57D2" w:rsidRDefault="002C57D2" w:rsidP="002C57D2">
      <w:pPr>
        <w:rPr>
          <w:sz w:val="28"/>
          <w:szCs w:val="28"/>
        </w:rPr>
      </w:pPr>
    </w:p>
    <w:tbl>
      <w:tblPr>
        <w:tblpPr w:leftFromText="180" w:rightFromText="180" w:vertAnchor="text" w:horzAnchor="page" w:tblpX="1567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2C57D2" w:rsidRPr="00F85716" w:rsidTr="00F85716">
        <w:trPr>
          <w:trHeight w:val="3909"/>
        </w:trPr>
        <w:tc>
          <w:tcPr>
            <w:tcW w:w="4219" w:type="dxa"/>
          </w:tcPr>
          <w:p w:rsidR="00F85716" w:rsidRDefault="00F85716" w:rsidP="0033513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2C57D2" w:rsidRDefault="002C57D2" w:rsidP="00335132">
            <w:pPr>
              <w:keepNext/>
              <w:jc w:val="center"/>
              <w:outlineLvl w:val="0"/>
              <w:rPr>
                <w:b/>
                <w:bCs/>
              </w:rPr>
            </w:pPr>
            <w:r w:rsidRPr="00F85716">
              <w:rPr>
                <w:b/>
                <w:bCs/>
              </w:rPr>
              <w:t>Коллективный договор прошел</w:t>
            </w:r>
          </w:p>
          <w:p w:rsidR="00F85716" w:rsidRPr="00F85716" w:rsidRDefault="00F85716" w:rsidP="0033513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2C57D2" w:rsidRPr="00F85716" w:rsidRDefault="002C57D2" w:rsidP="00F85716">
            <w:r w:rsidRPr="00F85716">
              <w:t>уведомительную регистрацию</w:t>
            </w:r>
          </w:p>
          <w:p w:rsidR="002C57D2" w:rsidRPr="00F85716" w:rsidRDefault="002C57D2" w:rsidP="00F85716">
            <w:r w:rsidRPr="00F85716">
              <w:t xml:space="preserve">в </w:t>
            </w:r>
            <w:proofErr w:type="gramStart"/>
            <w:r w:rsidRPr="00F85716">
              <w:t>Министерстве</w:t>
            </w:r>
            <w:proofErr w:type="gramEnd"/>
            <w:r w:rsidRPr="00F85716">
              <w:t xml:space="preserve"> труда</w:t>
            </w:r>
            <w:r w:rsidR="00F85716" w:rsidRPr="00F85716">
              <w:t>, занятости</w:t>
            </w:r>
            <w:r w:rsidRPr="00F85716">
              <w:t xml:space="preserve"> и социальной защиты</w:t>
            </w:r>
            <w:r w:rsidR="00F85716" w:rsidRPr="00F85716">
              <w:t xml:space="preserve"> Р</w:t>
            </w:r>
            <w:r w:rsidRPr="00F85716">
              <w:t>еспублики Коми</w:t>
            </w:r>
          </w:p>
          <w:p w:rsidR="002C57D2" w:rsidRPr="00F85716" w:rsidRDefault="002C57D2" w:rsidP="00335132">
            <w:r w:rsidRPr="00F85716">
              <w:t>_________________________</w:t>
            </w:r>
            <w:r w:rsidR="00F85716">
              <w:t>_____</w:t>
            </w:r>
            <w:r w:rsidRPr="00F85716">
              <w:t>___</w:t>
            </w:r>
          </w:p>
          <w:p w:rsidR="002C57D2" w:rsidRPr="00F85716" w:rsidRDefault="00F85716" w:rsidP="00335132">
            <w:r>
              <w:t>Регистрационный №</w:t>
            </w:r>
            <w:r w:rsidR="002C57D2" w:rsidRPr="00F85716">
              <w:t xml:space="preserve"> _____</w:t>
            </w:r>
            <w:r>
              <w:t>_____</w:t>
            </w:r>
            <w:r w:rsidR="002C57D2" w:rsidRPr="00F85716">
              <w:t>____</w:t>
            </w:r>
          </w:p>
          <w:p w:rsidR="002C57D2" w:rsidRPr="00F85716" w:rsidRDefault="002C57D2" w:rsidP="00335132">
            <w:r w:rsidRPr="00F85716">
              <w:t>от «_____» ______</w:t>
            </w:r>
            <w:r w:rsidR="00F85716">
              <w:t>_______</w:t>
            </w:r>
            <w:r w:rsidRPr="00F85716">
              <w:t>___20____г.</w:t>
            </w:r>
          </w:p>
          <w:p w:rsidR="002C57D2" w:rsidRPr="00F85716" w:rsidRDefault="002C57D2" w:rsidP="00335132"/>
          <w:p w:rsidR="002C57D2" w:rsidRPr="00F85716" w:rsidRDefault="002C57D2" w:rsidP="00335132">
            <w:r w:rsidRPr="00F85716">
              <w:t xml:space="preserve">Заместитель министра: </w:t>
            </w:r>
          </w:p>
          <w:p w:rsidR="002C57D2" w:rsidRPr="00F85716" w:rsidRDefault="002C57D2" w:rsidP="00335132">
            <w:r w:rsidRPr="00F85716">
              <w:t>___________</w:t>
            </w:r>
            <w:r w:rsidR="00F85716">
              <w:t>____</w:t>
            </w:r>
            <w:r w:rsidRPr="00F85716">
              <w:t xml:space="preserve">   ______________</w:t>
            </w:r>
          </w:p>
          <w:p w:rsidR="002C57D2" w:rsidRPr="00F85716" w:rsidRDefault="002C57D2" w:rsidP="00335132">
            <w:r w:rsidRPr="00F85716">
              <w:t xml:space="preserve">       (подпись)                (Ф.И.О.)</w:t>
            </w:r>
          </w:p>
          <w:p w:rsidR="002C57D2" w:rsidRPr="00F85716" w:rsidRDefault="002C57D2" w:rsidP="00335132"/>
        </w:tc>
      </w:tr>
    </w:tbl>
    <w:p w:rsidR="002C57D2" w:rsidRPr="00F85716" w:rsidRDefault="002C57D2" w:rsidP="002C57D2">
      <w:pPr>
        <w:rPr>
          <w:vanish/>
        </w:rPr>
      </w:pPr>
    </w:p>
    <w:tbl>
      <w:tblPr>
        <w:tblpPr w:leftFromText="180" w:rightFromText="180" w:vertAnchor="text" w:horzAnchor="page" w:tblpX="6609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2C57D2" w:rsidRPr="00F85716" w:rsidTr="00F85716">
        <w:trPr>
          <w:trHeight w:val="3955"/>
        </w:trPr>
        <w:tc>
          <w:tcPr>
            <w:tcW w:w="4219" w:type="dxa"/>
          </w:tcPr>
          <w:p w:rsidR="00F85716" w:rsidRDefault="00F85716" w:rsidP="00F85716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2C57D2" w:rsidRDefault="002C57D2" w:rsidP="00F85716">
            <w:pPr>
              <w:keepNext/>
              <w:jc w:val="center"/>
              <w:outlineLvl w:val="0"/>
              <w:rPr>
                <w:b/>
                <w:bCs/>
              </w:rPr>
            </w:pPr>
            <w:r w:rsidRPr="00F85716">
              <w:rPr>
                <w:b/>
                <w:bCs/>
              </w:rPr>
              <w:t>Соглашение прошло</w:t>
            </w:r>
          </w:p>
          <w:p w:rsidR="00F85716" w:rsidRPr="00F85716" w:rsidRDefault="00F85716" w:rsidP="00F85716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2C57D2" w:rsidRPr="00F85716" w:rsidRDefault="002C57D2" w:rsidP="00F85716">
            <w:r w:rsidRPr="00F85716">
              <w:t>уведомительную регистрацию</w:t>
            </w:r>
          </w:p>
          <w:p w:rsidR="002C57D2" w:rsidRPr="00F85716" w:rsidRDefault="002C57D2" w:rsidP="00F85716">
            <w:r w:rsidRPr="00F85716">
              <w:t xml:space="preserve">в </w:t>
            </w:r>
            <w:proofErr w:type="gramStart"/>
            <w:r w:rsidRPr="00F85716">
              <w:t>Министерстве</w:t>
            </w:r>
            <w:proofErr w:type="gramEnd"/>
            <w:r w:rsidRPr="00F85716">
              <w:t xml:space="preserve"> труда</w:t>
            </w:r>
            <w:r w:rsidR="00F85716" w:rsidRPr="00F85716">
              <w:t>, занятости</w:t>
            </w:r>
            <w:r w:rsidRPr="00F85716">
              <w:t xml:space="preserve"> и социальной защиты Республики Коми</w:t>
            </w:r>
          </w:p>
          <w:p w:rsidR="002C57D2" w:rsidRPr="00F85716" w:rsidRDefault="002C57D2" w:rsidP="00F85716">
            <w:r w:rsidRPr="00F85716">
              <w:t>____________________</w:t>
            </w:r>
            <w:r w:rsidR="00F85716">
              <w:t>_____</w:t>
            </w:r>
            <w:r w:rsidRPr="00F85716">
              <w:t>________</w:t>
            </w:r>
          </w:p>
          <w:p w:rsidR="002C57D2" w:rsidRPr="00F85716" w:rsidRDefault="002C57D2" w:rsidP="00F85716">
            <w:r w:rsidRPr="00F85716">
              <w:t>Регистрационный № ___</w:t>
            </w:r>
            <w:r w:rsidR="00F85716">
              <w:t>_____</w:t>
            </w:r>
            <w:r w:rsidRPr="00F85716">
              <w:t>______</w:t>
            </w:r>
          </w:p>
          <w:p w:rsidR="002C57D2" w:rsidRPr="00F85716" w:rsidRDefault="002C57D2" w:rsidP="00F85716">
            <w:r w:rsidRPr="00F85716">
              <w:t>от «_____» _____</w:t>
            </w:r>
            <w:r w:rsidR="00F85716">
              <w:t>_______</w:t>
            </w:r>
            <w:r w:rsidRPr="00F85716">
              <w:t>____20____г.</w:t>
            </w:r>
          </w:p>
          <w:p w:rsidR="002C57D2" w:rsidRPr="00F85716" w:rsidRDefault="002C57D2" w:rsidP="00F85716"/>
          <w:p w:rsidR="002C57D2" w:rsidRPr="00F85716" w:rsidRDefault="002C57D2" w:rsidP="00F85716">
            <w:r w:rsidRPr="00F85716">
              <w:t xml:space="preserve">Заместитель министра: </w:t>
            </w:r>
          </w:p>
          <w:p w:rsidR="00F85716" w:rsidRPr="00F85716" w:rsidRDefault="00F85716" w:rsidP="00F85716">
            <w:r w:rsidRPr="00F85716">
              <w:t>___________</w:t>
            </w:r>
            <w:r>
              <w:t>____</w:t>
            </w:r>
            <w:r w:rsidRPr="00F85716">
              <w:t xml:space="preserve">   ______________</w:t>
            </w:r>
          </w:p>
          <w:p w:rsidR="00F85716" w:rsidRPr="00F85716" w:rsidRDefault="00F85716" w:rsidP="00F85716">
            <w:r w:rsidRPr="00F85716">
              <w:t xml:space="preserve">       (подпись)                (Ф.И.О.)</w:t>
            </w:r>
          </w:p>
          <w:p w:rsidR="002C57D2" w:rsidRPr="00F85716" w:rsidRDefault="002C57D2" w:rsidP="00F85716"/>
        </w:tc>
      </w:tr>
    </w:tbl>
    <w:p w:rsidR="0037649A" w:rsidRDefault="0037649A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p w:rsidR="00077804" w:rsidRDefault="00077804" w:rsidP="002C57D2">
      <w:pPr>
        <w:keepNext/>
        <w:spacing w:before="240" w:after="60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horzAnchor="page" w:tblpX="1567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077804" w:rsidRPr="00F85716" w:rsidTr="00335132">
        <w:trPr>
          <w:trHeight w:val="3909"/>
        </w:trPr>
        <w:tc>
          <w:tcPr>
            <w:tcW w:w="4219" w:type="dxa"/>
          </w:tcPr>
          <w:p w:rsidR="00077804" w:rsidRDefault="00077804" w:rsidP="0033513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077804" w:rsidRDefault="00077804" w:rsidP="00335132">
            <w:pPr>
              <w:keepNext/>
              <w:jc w:val="center"/>
              <w:outlineLvl w:val="0"/>
              <w:rPr>
                <w:b/>
                <w:bCs/>
              </w:rPr>
            </w:pPr>
            <w:r w:rsidRPr="00F85716">
              <w:rPr>
                <w:b/>
                <w:bCs/>
              </w:rPr>
              <w:t>Коллективный договор прошел</w:t>
            </w:r>
          </w:p>
          <w:p w:rsidR="00077804" w:rsidRPr="00F85716" w:rsidRDefault="00077804" w:rsidP="0033513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077804" w:rsidRPr="00F85716" w:rsidRDefault="00077804" w:rsidP="00335132">
            <w:r w:rsidRPr="00F85716">
              <w:t>уведомительную регистрацию</w:t>
            </w:r>
          </w:p>
          <w:p w:rsidR="00077804" w:rsidRPr="00F85716" w:rsidRDefault="00077804" w:rsidP="00335132">
            <w:r w:rsidRPr="00F85716">
              <w:t xml:space="preserve">в </w:t>
            </w:r>
            <w:proofErr w:type="gramStart"/>
            <w:r w:rsidRPr="00F85716">
              <w:t>Министерстве</w:t>
            </w:r>
            <w:proofErr w:type="gramEnd"/>
            <w:r w:rsidRPr="00F85716">
              <w:t xml:space="preserve"> труда, занятости и социальной защиты Республики Коми</w:t>
            </w:r>
          </w:p>
          <w:p w:rsidR="00077804" w:rsidRPr="00F85716" w:rsidRDefault="00077804" w:rsidP="00335132">
            <w:r w:rsidRPr="00F85716">
              <w:t>_________________________</w:t>
            </w:r>
            <w:r>
              <w:t>_____</w:t>
            </w:r>
            <w:r w:rsidRPr="00F85716">
              <w:t>___</w:t>
            </w:r>
          </w:p>
          <w:p w:rsidR="00077804" w:rsidRPr="00F85716" w:rsidRDefault="00077804" w:rsidP="00335132">
            <w:r>
              <w:t>Регистрационный №</w:t>
            </w:r>
            <w:r w:rsidRPr="00F85716">
              <w:t xml:space="preserve"> _____</w:t>
            </w:r>
            <w:r>
              <w:t>_____</w:t>
            </w:r>
            <w:r w:rsidRPr="00F85716">
              <w:t>____</w:t>
            </w:r>
          </w:p>
          <w:p w:rsidR="00077804" w:rsidRPr="00F85716" w:rsidRDefault="00077804" w:rsidP="00335132">
            <w:r w:rsidRPr="00F85716">
              <w:t>от «_____» ______</w:t>
            </w:r>
            <w:r>
              <w:t>_______</w:t>
            </w:r>
            <w:r w:rsidRPr="00F85716">
              <w:t>___20____г.</w:t>
            </w:r>
          </w:p>
          <w:p w:rsidR="00077804" w:rsidRPr="00F85716" w:rsidRDefault="00077804" w:rsidP="00335132"/>
          <w:p w:rsidR="00077804" w:rsidRPr="00F85716" w:rsidRDefault="00077804" w:rsidP="00335132">
            <w:proofErr w:type="spellStart"/>
            <w:r>
              <w:t>И.о</w:t>
            </w:r>
            <w:proofErr w:type="spellEnd"/>
            <w:r>
              <w:t>.</w:t>
            </w:r>
            <w:r w:rsidRPr="00F85716">
              <w:t xml:space="preserve"> министра: </w:t>
            </w:r>
          </w:p>
          <w:p w:rsidR="00077804" w:rsidRPr="00F85716" w:rsidRDefault="00077804" w:rsidP="00335132">
            <w:r w:rsidRPr="00F85716">
              <w:t>___________</w:t>
            </w:r>
            <w:r>
              <w:t>____</w:t>
            </w:r>
            <w:r w:rsidRPr="00F85716">
              <w:t xml:space="preserve">   ______________</w:t>
            </w:r>
          </w:p>
          <w:p w:rsidR="00077804" w:rsidRPr="00F85716" w:rsidRDefault="00077804" w:rsidP="00335132">
            <w:r w:rsidRPr="00F85716">
              <w:t xml:space="preserve">       (подпись)                (Ф.И.О.)</w:t>
            </w:r>
          </w:p>
          <w:p w:rsidR="00077804" w:rsidRPr="00F85716" w:rsidRDefault="00077804" w:rsidP="00335132"/>
        </w:tc>
      </w:tr>
    </w:tbl>
    <w:p w:rsidR="00077804" w:rsidRPr="00F85716" w:rsidRDefault="00077804" w:rsidP="00077804">
      <w:pPr>
        <w:rPr>
          <w:vanish/>
        </w:rPr>
      </w:pPr>
    </w:p>
    <w:tbl>
      <w:tblPr>
        <w:tblpPr w:leftFromText="180" w:rightFromText="180" w:vertAnchor="text" w:horzAnchor="page" w:tblpX="6609" w:tblpY="1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9"/>
      </w:tblGrid>
      <w:tr w:rsidR="00077804" w:rsidRPr="00F85716" w:rsidTr="00335132">
        <w:trPr>
          <w:trHeight w:val="3955"/>
        </w:trPr>
        <w:tc>
          <w:tcPr>
            <w:tcW w:w="4219" w:type="dxa"/>
          </w:tcPr>
          <w:p w:rsidR="00077804" w:rsidRDefault="00077804" w:rsidP="0033513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077804" w:rsidRDefault="00077804" w:rsidP="00335132">
            <w:pPr>
              <w:keepNext/>
              <w:jc w:val="center"/>
              <w:outlineLvl w:val="0"/>
              <w:rPr>
                <w:b/>
                <w:bCs/>
              </w:rPr>
            </w:pPr>
            <w:r w:rsidRPr="00F85716">
              <w:rPr>
                <w:b/>
                <w:bCs/>
              </w:rPr>
              <w:t>Соглашение прошло</w:t>
            </w:r>
          </w:p>
          <w:p w:rsidR="00077804" w:rsidRPr="00F85716" w:rsidRDefault="00077804" w:rsidP="00335132">
            <w:pPr>
              <w:keepNext/>
              <w:jc w:val="center"/>
              <w:outlineLvl w:val="0"/>
              <w:rPr>
                <w:b/>
                <w:bCs/>
              </w:rPr>
            </w:pPr>
          </w:p>
          <w:p w:rsidR="00077804" w:rsidRPr="00F85716" w:rsidRDefault="00077804" w:rsidP="00335132">
            <w:r w:rsidRPr="00F85716">
              <w:t>уведомительную регистрацию</w:t>
            </w:r>
          </w:p>
          <w:p w:rsidR="00077804" w:rsidRPr="00F85716" w:rsidRDefault="00077804" w:rsidP="00335132">
            <w:r w:rsidRPr="00F85716">
              <w:t xml:space="preserve">в </w:t>
            </w:r>
            <w:proofErr w:type="gramStart"/>
            <w:r w:rsidRPr="00F85716">
              <w:t>Министерстве</w:t>
            </w:r>
            <w:proofErr w:type="gramEnd"/>
            <w:r w:rsidRPr="00F85716">
              <w:t xml:space="preserve"> труда, занятости и социальной защиты Республики Коми</w:t>
            </w:r>
          </w:p>
          <w:p w:rsidR="00077804" w:rsidRPr="00F85716" w:rsidRDefault="00077804" w:rsidP="00335132">
            <w:r w:rsidRPr="00F85716">
              <w:t>____________________</w:t>
            </w:r>
            <w:r>
              <w:t>_____</w:t>
            </w:r>
            <w:r w:rsidRPr="00F85716">
              <w:t>________</w:t>
            </w:r>
          </w:p>
          <w:p w:rsidR="00077804" w:rsidRPr="00F85716" w:rsidRDefault="00077804" w:rsidP="00335132">
            <w:r w:rsidRPr="00F85716">
              <w:t>Регистрационный № ___</w:t>
            </w:r>
            <w:r>
              <w:t>_____</w:t>
            </w:r>
            <w:r w:rsidRPr="00F85716">
              <w:t>______</w:t>
            </w:r>
          </w:p>
          <w:p w:rsidR="00077804" w:rsidRPr="00F85716" w:rsidRDefault="00077804" w:rsidP="00335132">
            <w:r w:rsidRPr="00F85716">
              <w:t>от «_____» _____</w:t>
            </w:r>
            <w:r>
              <w:t>_______</w:t>
            </w:r>
            <w:r w:rsidRPr="00F85716">
              <w:t>____20____г.</w:t>
            </w:r>
          </w:p>
          <w:p w:rsidR="00077804" w:rsidRPr="00F85716" w:rsidRDefault="00077804" w:rsidP="00335132"/>
          <w:p w:rsidR="00077804" w:rsidRPr="00F85716" w:rsidRDefault="00077804" w:rsidP="00335132">
            <w:proofErr w:type="spellStart"/>
            <w:r>
              <w:t>И.о</w:t>
            </w:r>
            <w:proofErr w:type="spellEnd"/>
            <w:r>
              <w:t>.</w:t>
            </w:r>
            <w:r w:rsidRPr="00F85716">
              <w:t xml:space="preserve"> министра: </w:t>
            </w:r>
          </w:p>
          <w:p w:rsidR="00077804" w:rsidRPr="00F85716" w:rsidRDefault="00077804" w:rsidP="00335132">
            <w:r w:rsidRPr="00F85716">
              <w:t>___________</w:t>
            </w:r>
            <w:r>
              <w:t>____</w:t>
            </w:r>
            <w:r w:rsidRPr="00F85716">
              <w:t xml:space="preserve">   ______________</w:t>
            </w:r>
          </w:p>
          <w:p w:rsidR="00077804" w:rsidRPr="00F85716" w:rsidRDefault="00077804" w:rsidP="00335132">
            <w:r w:rsidRPr="00F85716">
              <w:t xml:space="preserve">       (подпись)                (Ф.И.О.)</w:t>
            </w:r>
          </w:p>
          <w:p w:rsidR="00077804" w:rsidRPr="00F85716" w:rsidRDefault="00077804" w:rsidP="00335132"/>
        </w:tc>
      </w:tr>
    </w:tbl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Default="002D2DFA" w:rsidP="002D2DFA">
      <w:pPr>
        <w:jc w:val="right"/>
        <w:rPr>
          <w:spacing w:val="-6"/>
        </w:rPr>
      </w:pPr>
    </w:p>
    <w:p w:rsidR="002D2DFA" w:rsidRPr="002D2DFA" w:rsidRDefault="002D2DFA" w:rsidP="002D2DFA">
      <w:pPr>
        <w:jc w:val="right"/>
        <w:rPr>
          <w:spacing w:val="-6"/>
          <w:sz w:val="28"/>
          <w:szCs w:val="28"/>
        </w:rPr>
      </w:pPr>
      <w:r w:rsidRPr="002D2DFA">
        <w:rPr>
          <w:spacing w:val="-6"/>
          <w:sz w:val="28"/>
          <w:szCs w:val="28"/>
        </w:rPr>
        <w:lastRenderedPageBreak/>
        <w:t>Приложение № 6</w:t>
      </w:r>
    </w:p>
    <w:p w:rsidR="002D2DFA" w:rsidRPr="002D2DFA" w:rsidRDefault="002D2DFA" w:rsidP="002D2DFA">
      <w:pPr>
        <w:ind w:left="900"/>
        <w:jc w:val="right"/>
        <w:rPr>
          <w:sz w:val="28"/>
          <w:szCs w:val="28"/>
        </w:rPr>
      </w:pPr>
      <w:r w:rsidRPr="002D2DFA">
        <w:rPr>
          <w:sz w:val="28"/>
          <w:szCs w:val="28"/>
        </w:rPr>
        <w:t xml:space="preserve">к Административному регламенту  </w:t>
      </w:r>
    </w:p>
    <w:p w:rsidR="002D2DFA" w:rsidRPr="002D2DFA" w:rsidRDefault="002D2DFA" w:rsidP="002D2DFA">
      <w:pPr>
        <w:ind w:left="900"/>
        <w:jc w:val="right"/>
        <w:rPr>
          <w:sz w:val="28"/>
          <w:szCs w:val="28"/>
        </w:rPr>
      </w:pPr>
      <w:r w:rsidRPr="002D2DFA">
        <w:rPr>
          <w:sz w:val="28"/>
          <w:szCs w:val="28"/>
        </w:rPr>
        <w:t xml:space="preserve">предоставления государственной услуги </w:t>
      </w:r>
    </w:p>
    <w:p w:rsidR="002D2DFA" w:rsidRPr="002D2DFA" w:rsidRDefault="002D2DFA" w:rsidP="002D2DFA">
      <w:pPr>
        <w:ind w:left="900"/>
        <w:jc w:val="right"/>
        <w:rPr>
          <w:bCs/>
          <w:sz w:val="28"/>
          <w:szCs w:val="28"/>
        </w:rPr>
      </w:pPr>
      <w:r w:rsidRPr="002D2DFA">
        <w:rPr>
          <w:sz w:val="28"/>
          <w:szCs w:val="28"/>
        </w:rPr>
        <w:t xml:space="preserve">по проведению </w:t>
      </w:r>
      <w:r w:rsidRPr="002D2DFA">
        <w:rPr>
          <w:bCs/>
          <w:sz w:val="28"/>
          <w:szCs w:val="28"/>
        </w:rPr>
        <w:t xml:space="preserve">уведомительной регистрации </w:t>
      </w:r>
    </w:p>
    <w:p w:rsidR="002D2DFA" w:rsidRPr="002D2DFA" w:rsidRDefault="002D2DFA" w:rsidP="002D2DFA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D2DFA">
        <w:rPr>
          <w:bCs/>
          <w:sz w:val="28"/>
          <w:szCs w:val="28"/>
        </w:rPr>
        <w:t xml:space="preserve">коллективных договоров, соглашений </w:t>
      </w:r>
    </w:p>
    <w:p w:rsidR="002D2DFA" w:rsidRPr="002D2DFA" w:rsidRDefault="002D2DFA" w:rsidP="002D2DF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D2DFA" w:rsidRDefault="00FB18F1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(р</w:t>
      </w:r>
      <w:r w:rsidR="002D2DFA" w:rsidRPr="00AE4C99">
        <w:rPr>
          <w:sz w:val="28"/>
          <w:szCs w:val="28"/>
        </w:rPr>
        <w:t>екомендуемая форма</w:t>
      </w:r>
      <w:r>
        <w:rPr>
          <w:sz w:val="28"/>
          <w:szCs w:val="28"/>
        </w:rPr>
        <w:t>)</w:t>
      </w:r>
    </w:p>
    <w:p w:rsidR="00AE4C99" w:rsidRPr="00321F6D" w:rsidRDefault="00AE4C99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4021"/>
      </w:tblGrid>
      <w:tr w:rsidR="002D2DFA" w:rsidRPr="006209CF" w:rsidTr="00321F6D">
        <w:tc>
          <w:tcPr>
            <w:tcW w:w="4642" w:type="dxa"/>
            <w:gridSpan w:val="2"/>
            <w:tcBorders>
              <w:top w:val="nil"/>
              <w:left w:val="nil"/>
              <w:right w:val="nil"/>
            </w:tcBorders>
          </w:tcPr>
          <w:p w:rsidR="002D2DFA" w:rsidRPr="006209CF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2D2DFA" w:rsidRPr="006209CF" w:rsidTr="00321F6D">
        <w:tc>
          <w:tcPr>
            <w:tcW w:w="4642" w:type="dxa"/>
            <w:gridSpan w:val="2"/>
            <w:tcBorders>
              <w:left w:val="nil"/>
              <w:bottom w:val="nil"/>
              <w:right w:val="nil"/>
            </w:tcBorders>
          </w:tcPr>
          <w:p w:rsidR="002D2DFA" w:rsidRPr="009C5250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>(наименование Министерства)</w:t>
            </w:r>
          </w:p>
        </w:tc>
      </w:tr>
      <w:tr w:rsidR="002D2DFA" w:rsidRPr="006209CF" w:rsidTr="00321F6D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2D2DFA" w:rsidRPr="006209CF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</w:pPr>
            <w:r w:rsidRPr="006209CF">
              <w:t>от</w:t>
            </w:r>
          </w:p>
        </w:tc>
        <w:tc>
          <w:tcPr>
            <w:tcW w:w="4021" w:type="dxa"/>
            <w:tcBorders>
              <w:top w:val="nil"/>
              <w:left w:val="nil"/>
              <w:right w:val="nil"/>
            </w:tcBorders>
          </w:tcPr>
          <w:p w:rsidR="002D2DFA" w:rsidRPr="009C5250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2D2DFA" w:rsidRPr="006209CF" w:rsidTr="00321F6D">
        <w:trPr>
          <w:trHeight w:val="928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A" w:rsidRPr="009C5250" w:rsidRDefault="002D2DFA" w:rsidP="00AE4C99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>(полное наименование юридического лица в соответствии с учредительными документам</w:t>
            </w:r>
            <w:r w:rsidR="00AE4C99" w:rsidRPr="009C5250">
              <w:rPr>
                <w:sz w:val="22"/>
                <w:szCs w:val="22"/>
              </w:rPr>
              <w:t xml:space="preserve">и, </w:t>
            </w:r>
            <w:proofErr w:type="gramStart"/>
            <w:r w:rsidR="00AE4C99" w:rsidRPr="009C5250">
              <w:rPr>
                <w:sz w:val="22"/>
                <w:szCs w:val="22"/>
              </w:rPr>
              <w:t>юридический</w:t>
            </w:r>
            <w:proofErr w:type="gramEnd"/>
            <w:r w:rsidR="00AE4C99" w:rsidRPr="009C5250">
              <w:rPr>
                <w:sz w:val="22"/>
                <w:szCs w:val="22"/>
              </w:rPr>
              <w:t xml:space="preserve"> и почтовый адрес)</w:t>
            </w:r>
          </w:p>
        </w:tc>
      </w:tr>
      <w:tr w:rsidR="002D2DFA" w:rsidRPr="006209CF" w:rsidTr="00321F6D"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A" w:rsidRPr="009C5250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2D2DFA" w:rsidRPr="006209CF" w:rsidTr="00321F6D"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A" w:rsidRPr="009C5250" w:rsidRDefault="002D2DFA" w:rsidP="00335132">
            <w:pPr>
              <w:jc w:val="center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 xml:space="preserve">Фамилия, имя, отчество (при </w:t>
            </w:r>
            <w:proofErr w:type="gramStart"/>
            <w:r w:rsidRPr="009C5250">
              <w:rPr>
                <w:sz w:val="22"/>
                <w:szCs w:val="22"/>
              </w:rPr>
              <w:t>наличии</w:t>
            </w:r>
            <w:proofErr w:type="gramEnd"/>
            <w:r w:rsidRPr="009C5250">
              <w:rPr>
                <w:sz w:val="22"/>
                <w:szCs w:val="22"/>
              </w:rPr>
              <w:t xml:space="preserve">) руководителя организации; </w:t>
            </w:r>
          </w:p>
          <w:p w:rsidR="002D2DFA" w:rsidRPr="009C5250" w:rsidRDefault="002D2DFA" w:rsidP="00335132">
            <w:pPr>
              <w:jc w:val="center"/>
              <w:rPr>
                <w:sz w:val="22"/>
                <w:szCs w:val="22"/>
              </w:rPr>
            </w:pPr>
          </w:p>
        </w:tc>
      </w:tr>
      <w:tr w:rsidR="002D2DFA" w:rsidRPr="006209CF" w:rsidTr="00321F6D">
        <w:trPr>
          <w:trHeight w:val="1194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A" w:rsidRPr="00321F6D" w:rsidRDefault="002D2DFA" w:rsidP="00321F6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21F6D">
              <w:rPr>
                <w:color w:val="000000" w:themeColor="text1"/>
                <w:sz w:val="22"/>
                <w:szCs w:val="22"/>
              </w:rPr>
              <w:t xml:space="preserve">Фамилия, имя, отчество (при </w:t>
            </w:r>
            <w:proofErr w:type="gramStart"/>
            <w:r w:rsidRPr="00321F6D">
              <w:rPr>
                <w:color w:val="000000" w:themeColor="text1"/>
                <w:sz w:val="22"/>
                <w:szCs w:val="22"/>
              </w:rPr>
              <w:t>наличии</w:t>
            </w:r>
            <w:proofErr w:type="gramEnd"/>
            <w:r w:rsidRPr="00321F6D">
              <w:rPr>
                <w:bCs/>
                <w:color w:val="000000" w:themeColor="text1"/>
                <w:sz w:val="22"/>
                <w:szCs w:val="22"/>
                <w:lang w:eastAsia="en-US"/>
              </w:rPr>
              <w:t>) и адрес проживания индивидуального предпринимателя</w:t>
            </w:r>
            <w:r w:rsidR="00321F6D" w:rsidRPr="00321F6D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321F6D">
              <w:rPr>
                <w:bCs/>
                <w:color w:val="000000" w:themeColor="text1"/>
                <w:sz w:val="22"/>
                <w:szCs w:val="22"/>
                <w:lang w:eastAsia="en-US"/>
              </w:rPr>
              <w:t>________________________</w:t>
            </w:r>
          </w:p>
        </w:tc>
      </w:tr>
      <w:tr w:rsidR="002D2DFA" w:rsidRPr="006209CF" w:rsidTr="00321F6D">
        <w:trPr>
          <w:trHeight w:val="701"/>
        </w:trPr>
        <w:tc>
          <w:tcPr>
            <w:tcW w:w="4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A" w:rsidRPr="00321F6D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21F6D">
              <w:rPr>
                <w:color w:val="000000" w:themeColor="text1"/>
                <w:sz w:val="22"/>
                <w:szCs w:val="22"/>
              </w:rPr>
              <w:t xml:space="preserve">тел., </w:t>
            </w:r>
            <w:r w:rsidRPr="00321F6D">
              <w:rPr>
                <w:color w:val="000000" w:themeColor="text1"/>
                <w:sz w:val="22"/>
                <w:szCs w:val="22"/>
                <w:lang w:val="en-US"/>
              </w:rPr>
              <w:t>E</w:t>
            </w:r>
            <w:r w:rsidRPr="00321F6D">
              <w:rPr>
                <w:color w:val="000000" w:themeColor="text1"/>
                <w:sz w:val="22"/>
                <w:szCs w:val="22"/>
              </w:rPr>
              <w:t>-</w:t>
            </w:r>
            <w:r w:rsidRPr="00321F6D">
              <w:rPr>
                <w:color w:val="000000" w:themeColor="text1"/>
                <w:sz w:val="22"/>
                <w:szCs w:val="22"/>
                <w:lang w:val="en-US"/>
              </w:rPr>
              <w:t>mail</w:t>
            </w:r>
            <w:r w:rsidRPr="00321F6D">
              <w:rPr>
                <w:color w:val="000000" w:themeColor="text1"/>
                <w:sz w:val="22"/>
                <w:szCs w:val="22"/>
              </w:rPr>
              <w:t xml:space="preserve">: (при </w:t>
            </w:r>
            <w:proofErr w:type="gramStart"/>
            <w:r w:rsidRPr="00321F6D">
              <w:rPr>
                <w:color w:val="000000" w:themeColor="text1"/>
                <w:sz w:val="22"/>
                <w:szCs w:val="22"/>
              </w:rPr>
              <w:t>наличии</w:t>
            </w:r>
            <w:proofErr w:type="gramEnd"/>
            <w:r w:rsidRPr="00321F6D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2D2DFA" w:rsidRPr="00321F6D" w:rsidRDefault="002D2DFA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321F6D">
              <w:rPr>
                <w:color w:val="000000" w:themeColor="text1"/>
                <w:sz w:val="22"/>
                <w:szCs w:val="22"/>
              </w:rPr>
              <w:t>________________</w:t>
            </w:r>
            <w:r w:rsidR="00321F6D" w:rsidRPr="00321F6D">
              <w:rPr>
                <w:color w:val="000000" w:themeColor="text1"/>
                <w:sz w:val="22"/>
                <w:szCs w:val="22"/>
              </w:rPr>
              <w:t>________________________</w:t>
            </w:r>
          </w:p>
        </w:tc>
      </w:tr>
    </w:tbl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</w:pPr>
    </w:p>
    <w:p w:rsidR="009C5250" w:rsidRPr="00321F6D" w:rsidRDefault="009C5250" w:rsidP="009C5250">
      <w:pPr>
        <w:widowControl w:val="0"/>
        <w:tabs>
          <w:tab w:val="left" w:pos="6874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2D2DFA" w:rsidRPr="009C5250" w:rsidRDefault="002D2DFA" w:rsidP="009C5250">
      <w:pPr>
        <w:widowControl w:val="0"/>
        <w:tabs>
          <w:tab w:val="left" w:pos="6874"/>
        </w:tabs>
        <w:autoSpaceDE w:val="0"/>
        <w:autoSpaceDN w:val="0"/>
        <w:adjustRightInd w:val="0"/>
        <w:jc w:val="center"/>
      </w:pPr>
      <w:r w:rsidRPr="009C5250">
        <w:t>ЖАЛОБА</w:t>
      </w:r>
    </w:p>
    <w:p w:rsidR="002D2DFA" w:rsidRPr="009C5250" w:rsidRDefault="002D2DFA" w:rsidP="00AE4C99">
      <w:pPr>
        <w:widowControl w:val="0"/>
        <w:tabs>
          <w:tab w:val="left" w:pos="6874"/>
        </w:tabs>
        <w:autoSpaceDE w:val="0"/>
        <w:autoSpaceDN w:val="0"/>
        <w:adjustRightInd w:val="0"/>
        <w:ind w:right="-144" w:firstLine="720"/>
      </w:pPr>
    </w:p>
    <w:p w:rsidR="009C5250" w:rsidRDefault="002D2DFA" w:rsidP="00AE4C99">
      <w:pPr>
        <w:widowControl w:val="0"/>
        <w:tabs>
          <w:tab w:val="left" w:pos="6874"/>
        </w:tabs>
        <w:autoSpaceDE w:val="0"/>
        <w:autoSpaceDN w:val="0"/>
        <w:adjustRightInd w:val="0"/>
        <w:ind w:right="-2" w:firstLine="720"/>
        <w:jc w:val="both"/>
      </w:pPr>
      <w:proofErr w:type="gramStart"/>
      <w:r w:rsidRPr="009C5250">
        <w:t>Прошу   рассмотреть   жалобу   на   решение, действие (бездействие)</w:t>
      </w:r>
      <w:r w:rsidR="009C5250">
        <w:t xml:space="preserve"> ______________</w:t>
      </w:r>
      <w:r w:rsidR="00AE4C99" w:rsidRPr="009C5250">
        <w:t xml:space="preserve"> ____</w:t>
      </w:r>
      <w:r w:rsidRPr="009C5250">
        <w:t>__________________________________________________________</w:t>
      </w:r>
      <w:r w:rsidR="00AE4C99" w:rsidRPr="009C5250">
        <w:t>______</w:t>
      </w:r>
      <w:r w:rsidRPr="009C5250">
        <w:t>__________</w:t>
      </w:r>
      <w:r w:rsidR="009C5250">
        <w:t xml:space="preserve">___  </w:t>
      </w:r>
      <w:r w:rsidRPr="009C5250">
        <w:t xml:space="preserve">(фамилия,  имя,  отчество  должностного  лица,  специалиста  Министерства, решения    и    действия   (бездействие)   которых   обжалуются)   принятое (осуществленное)  в  ходе  предоставления государственной услуги по </w:t>
      </w:r>
      <w:r w:rsidR="00AE4C99" w:rsidRPr="009C5250">
        <w:t>уведомительной регистрации</w:t>
      </w:r>
      <w:r w:rsidRPr="009C5250">
        <w:t xml:space="preserve"> </w:t>
      </w:r>
      <w:r w:rsidR="00AE4C99" w:rsidRPr="009C5250">
        <w:t>коллективных договоров, соглашений</w:t>
      </w:r>
      <w:r w:rsidRPr="009C5250">
        <w:t>, состоящее в следующем:</w:t>
      </w:r>
      <w:r w:rsidR="009C5250">
        <w:t xml:space="preserve">  </w:t>
      </w:r>
      <w:proofErr w:type="gramEnd"/>
    </w:p>
    <w:p w:rsidR="002D2DFA" w:rsidRPr="00AE4C99" w:rsidRDefault="002D2DFA" w:rsidP="009C5250">
      <w:pPr>
        <w:widowControl w:val="0"/>
        <w:tabs>
          <w:tab w:val="left" w:pos="6874"/>
        </w:tabs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9C5250">
        <w:t>_________________________</w:t>
      </w:r>
      <w:r w:rsidR="00AE4C99" w:rsidRPr="009C5250">
        <w:t>__________</w:t>
      </w:r>
      <w:r w:rsidRPr="009C5250">
        <w:t>__________</w:t>
      </w:r>
      <w:r w:rsidR="009C5250">
        <w:t>_______________________________</w:t>
      </w:r>
      <w:r w:rsidRPr="009C5250">
        <w:t>_____________</w:t>
      </w:r>
      <w:r w:rsidR="009C5250">
        <w:t>____</w:t>
      </w:r>
      <w:r w:rsidRPr="009C5250">
        <w:t>______________________________________</w:t>
      </w:r>
      <w:r w:rsidR="009C5250" w:rsidRPr="009C5250">
        <w:t>_______________________________</w:t>
      </w:r>
      <w:r w:rsidRPr="009C5250">
        <w:t>.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6209CF">
        <w:t>(</w:t>
      </w:r>
      <w:r w:rsidRPr="006209CF">
        <w:rPr>
          <w:sz w:val="20"/>
          <w:szCs w:val="20"/>
        </w:rPr>
        <w:t>указать сведения об обжалуемых решени</w:t>
      </w:r>
      <w:r w:rsidR="00AE4C99">
        <w:rPr>
          <w:sz w:val="20"/>
          <w:szCs w:val="20"/>
        </w:rPr>
        <w:t xml:space="preserve">ях, действиях (бездействии), а </w:t>
      </w:r>
      <w:r w:rsidRPr="006209CF">
        <w:rPr>
          <w:sz w:val="20"/>
          <w:szCs w:val="20"/>
        </w:rPr>
        <w:t>также доводы, на сновании которых заявитель не согласен с решением и действием (бездействием)</w:t>
      </w:r>
      <w:r w:rsidR="00AE4C99">
        <w:rPr>
          <w:sz w:val="20"/>
          <w:szCs w:val="20"/>
        </w:rPr>
        <w:t>)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2D2DFA" w:rsidRPr="009C5250" w:rsidRDefault="002D2DFA" w:rsidP="00AE4C99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</w:pPr>
      <w:r w:rsidRPr="009C5250">
        <w:t xml:space="preserve">В подтверждение </w:t>
      </w:r>
      <w:proofErr w:type="gramStart"/>
      <w:r w:rsidRPr="009C5250">
        <w:t>вышеизложенного</w:t>
      </w:r>
      <w:proofErr w:type="gramEnd"/>
      <w:r w:rsidRPr="009C5250">
        <w:t xml:space="preserve"> прилагаю следующие документы:</w:t>
      </w:r>
    </w:p>
    <w:p w:rsidR="002D2DFA" w:rsidRPr="009C5250" w:rsidRDefault="002D2DFA" w:rsidP="00AE4C99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</w:pPr>
      <w:r w:rsidRPr="009C5250">
        <w:t>1. ____________________________________________________________;</w:t>
      </w:r>
    </w:p>
    <w:p w:rsidR="002D2DFA" w:rsidRPr="009C5250" w:rsidRDefault="002D2DFA" w:rsidP="00AE4C99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</w:pPr>
      <w:r w:rsidRPr="009C5250">
        <w:t>2. ____________________________________________________________;</w:t>
      </w:r>
    </w:p>
    <w:p w:rsidR="002D2DFA" w:rsidRPr="009C5250" w:rsidRDefault="002D2DFA" w:rsidP="00AE4C99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</w:pPr>
      <w:r w:rsidRPr="009C5250">
        <w:t>3. ____________________________________________________________.</w:t>
      </w:r>
    </w:p>
    <w:p w:rsidR="002D2DFA" w:rsidRPr="009C5250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</w:pPr>
    </w:p>
    <w:p w:rsidR="002D2DFA" w:rsidRPr="009C5250" w:rsidRDefault="002D2DFA" w:rsidP="009C5250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C5250">
        <w:t>Ответ прошу направить по адресу: ___</w:t>
      </w:r>
      <w:r w:rsidR="009C5250">
        <w:t>__________</w:t>
      </w:r>
      <w:r w:rsidRPr="009C5250">
        <w:t>________________</w:t>
      </w:r>
      <w:r w:rsidR="009C5250" w:rsidRPr="009C5250">
        <w:t>____</w:t>
      </w:r>
      <w:r w:rsidRPr="009C5250">
        <w:t>___________</w:t>
      </w:r>
      <w:r w:rsidR="009C5250" w:rsidRPr="009C5250">
        <w:t xml:space="preserve"> </w:t>
      </w:r>
      <w:r w:rsidRPr="009C5250">
        <w:t>_</w:t>
      </w:r>
      <w:r w:rsidR="009C5250" w:rsidRPr="009C5250">
        <w:t>____________________________________</w:t>
      </w:r>
      <w:r w:rsidR="009C5250">
        <w:t>____________________________________________</w:t>
      </w:r>
      <w:r w:rsidRPr="006209CF">
        <w:rPr>
          <w:sz w:val="20"/>
          <w:szCs w:val="20"/>
        </w:rPr>
        <w:t xml:space="preserve">(указать адрес электронной почты (при </w:t>
      </w:r>
      <w:proofErr w:type="gramStart"/>
      <w:r w:rsidRPr="006209CF">
        <w:rPr>
          <w:sz w:val="20"/>
          <w:szCs w:val="20"/>
        </w:rPr>
        <w:t>наличии</w:t>
      </w:r>
      <w:proofErr w:type="gramEnd"/>
      <w:r w:rsidRPr="006209CF">
        <w:rPr>
          <w:sz w:val="20"/>
          <w:szCs w:val="20"/>
        </w:rPr>
        <w:t>), почтовый адрес, по которым должен быть направлен ответ)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</w:pPr>
      <w:r w:rsidRPr="006209CF">
        <w:t xml:space="preserve">                 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</w:pPr>
      <w:r w:rsidRPr="006209CF">
        <w:t>__________________________________</w:t>
      </w:r>
      <w:r>
        <w:t>_______________________________</w:t>
      </w:r>
    </w:p>
    <w:p w:rsidR="002D2DFA" w:rsidRPr="00E44DE0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E44DE0">
        <w:rPr>
          <w:sz w:val="20"/>
          <w:szCs w:val="20"/>
        </w:rPr>
        <w:t>(подпись, расшифровка подписи)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</w:pPr>
      <w:r w:rsidRPr="006209CF">
        <w:t>Отметка о регистрации жалобы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rPr>
          <w:sz w:val="20"/>
          <w:szCs w:val="20"/>
        </w:rPr>
      </w:pPr>
      <w:r w:rsidRPr="006209CF">
        <w:rPr>
          <w:sz w:val="20"/>
          <w:szCs w:val="20"/>
        </w:rPr>
        <w:t xml:space="preserve">(дата, </w:t>
      </w:r>
      <w:proofErr w:type="spellStart"/>
      <w:r w:rsidRPr="006209CF">
        <w:rPr>
          <w:sz w:val="20"/>
          <w:szCs w:val="20"/>
        </w:rPr>
        <w:t>вх</w:t>
      </w:r>
      <w:proofErr w:type="spellEnd"/>
      <w:r w:rsidRPr="006209CF">
        <w:rPr>
          <w:sz w:val="20"/>
          <w:szCs w:val="20"/>
        </w:rPr>
        <w:t>. №).</w:t>
      </w:r>
    </w:p>
    <w:p w:rsidR="00A8206C" w:rsidRPr="00A8206C" w:rsidRDefault="00A8206C" w:rsidP="00A8206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A8206C">
        <w:rPr>
          <w:bCs/>
          <w:sz w:val="28"/>
          <w:szCs w:val="28"/>
        </w:rPr>
        <w:lastRenderedPageBreak/>
        <w:t>Приложение № </w:t>
      </w:r>
      <w:r>
        <w:rPr>
          <w:bCs/>
          <w:sz w:val="28"/>
          <w:szCs w:val="28"/>
        </w:rPr>
        <w:t>7</w:t>
      </w:r>
    </w:p>
    <w:p w:rsidR="00A8206C" w:rsidRPr="00A8206C" w:rsidRDefault="00A8206C" w:rsidP="00A8206C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к Административному регламенту  </w:t>
      </w:r>
    </w:p>
    <w:p w:rsidR="00A8206C" w:rsidRPr="00A8206C" w:rsidRDefault="00A8206C" w:rsidP="00A8206C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предоставления государственной услуги </w:t>
      </w:r>
    </w:p>
    <w:p w:rsidR="00A8206C" w:rsidRPr="00A8206C" w:rsidRDefault="00A8206C" w:rsidP="00A8206C">
      <w:pPr>
        <w:ind w:left="900"/>
        <w:jc w:val="right"/>
        <w:rPr>
          <w:bCs/>
          <w:sz w:val="28"/>
          <w:szCs w:val="28"/>
        </w:rPr>
      </w:pPr>
      <w:r w:rsidRPr="00A8206C">
        <w:rPr>
          <w:sz w:val="28"/>
          <w:szCs w:val="28"/>
        </w:rPr>
        <w:t xml:space="preserve">по проведению </w:t>
      </w:r>
      <w:r w:rsidRPr="00A8206C">
        <w:rPr>
          <w:bCs/>
          <w:sz w:val="28"/>
          <w:szCs w:val="28"/>
        </w:rPr>
        <w:t xml:space="preserve">уведомительной регистрации </w:t>
      </w:r>
    </w:p>
    <w:p w:rsidR="00A8206C" w:rsidRPr="00A8206C" w:rsidRDefault="00A8206C" w:rsidP="00A8206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8206C">
        <w:rPr>
          <w:bCs/>
          <w:sz w:val="28"/>
          <w:szCs w:val="28"/>
        </w:rPr>
        <w:t xml:space="preserve">коллективных договоров, соглашений </w:t>
      </w:r>
    </w:p>
    <w:p w:rsidR="00A8206C" w:rsidRPr="00A8206C" w:rsidRDefault="00A8206C" w:rsidP="00A820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8206C" w:rsidRPr="006209CF" w:rsidRDefault="00A8206C" w:rsidP="00A820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</w:pPr>
    </w:p>
    <w:p w:rsidR="002D2DFA" w:rsidRPr="00A8206C" w:rsidRDefault="00A8206C" w:rsidP="00A820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>(рекомендуемая форма)</w:t>
      </w: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FB18F1" w:rsidTr="009E1912">
        <w:tc>
          <w:tcPr>
            <w:tcW w:w="5245" w:type="dxa"/>
          </w:tcPr>
          <w:p w:rsidR="00FB18F1" w:rsidRPr="00FB18F1" w:rsidRDefault="00FB18F1" w:rsidP="00FB18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Бланк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8F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  <w:p w:rsidR="00FB18F1" w:rsidRPr="00FB18F1" w:rsidRDefault="00FB18F1" w:rsidP="00FB18F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Министерства труда, занятости</w:t>
            </w:r>
          </w:p>
          <w:p w:rsidR="00FB18F1" w:rsidRPr="00FB18F1" w:rsidRDefault="00FB18F1" w:rsidP="00FB18F1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и социальной защиты Республики Коми</w:t>
            </w:r>
          </w:p>
        </w:tc>
        <w:tc>
          <w:tcPr>
            <w:tcW w:w="4536" w:type="dxa"/>
          </w:tcPr>
          <w:p w:rsidR="00FB18F1" w:rsidRPr="00FB18F1" w:rsidRDefault="00FB18F1" w:rsidP="00FB18F1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Адресат</w:t>
            </w:r>
          </w:p>
        </w:tc>
      </w:tr>
    </w:tbl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2D2DFA" w:rsidRPr="006209CF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FB18F1" w:rsidRPr="00FB18F1" w:rsidRDefault="00FB18F1" w:rsidP="00FB18F1">
      <w:pPr>
        <w:widowControl w:val="0"/>
        <w:tabs>
          <w:tab w:val="left" w:pos="6874"/>
        </w:tabs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FB18F1">
        <w:rPr>
          <w:sz w:val="28"/>
          <w:szCs w:val="28"/>
        </w:rPr>
        <w:t>о результатам рассмотрения Вашего заявления о предоставлении государственной услуги по проведению уведомительной регистрации коллективного договора (соглашения) Министерство труда</w:t>
      </w:r>
      <w:r>
        <w:rPr>
          <w:sz w:val="28"/>
          <w:szCs w:val="28"/>
        </w:rPr>
        <w:t>, занятости</w:t>
      </w:r>
      <w:r w:rsidRPr="00FB18F1">
        <w:rPr>
          <w:sz w:val="28"/>
          <w:szCs w:val="28"/>
        </w:rPr>
        <w:t xml:space="preserve"> и социальной защиты Республики Коми уведомляет Вас о несоответствии документов установленным требованиям Административного регламента предоставления государственной услуги по проведению уведомительной регистрации коллективных договоров, соглашений, утвержденного приказом Министерства труда</w:t>
      </w:r>
      <w:r>
        <w:rPr>
          <w:sz w:val="28"/>
          <w:szCs w:val="28"/>
        </w:rPr>
        <w:t>, занятости</w:t>
      </w:r>
      <w:r w:rsidRPr="00FB18F1">
        <w:rPr>
          <w:sz w:val="28"/>
          <w:szCs w:val="28"/>
        </w:rPr>
        <w:t xml:space="preserve"> и социальной защиты Республики Коми от «_</w:t>
      </w:r>
      <w:r>
        <w:rPr>
          <w:sz w:val="28"/>
          <w:szCs w:val="28"/>
        </w:rPr>
        <w:t>__</w:t>
      </w:r>
      <w:r w:rsidRPr="00FB18F1">
        <w:rPr>
          <w:sz w:val="28"/>
          <w:szCs w:val="28"/>
        </w:rPr>
        <w:t>_»___________20___ г. №____, а именно:</w:t>
      </w:r>
      <w:proofErr w:type="gramEnd"/>
    </w:p>
    <w:p w:rsidR="00FB18F1" w:rsidRPr="00FB18F1" w:rsidRDefault="00FB18F1" w:rsidP="00FB18F1">
      <w:pPr>
        <w:widowControl w:val="0"/>
        <w:tabs>
          <w:tab w:val="left" w:pos="6874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FB18F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  <w:r w:rsidRPr="00FB18F1">
        <w:rPr>
          <w:sz w:val="28"/>
          <w:szCs w:val="28"/>
        </w:rPr>
        <w:t>.</w:t>
      </w:r>
    </w:p>
    <w:p w:rsidR="00FB18F1" w:rsidRPr="00FB18F1" w:rsidRDefault="00FB18F1" w:rsidP="00FB18F1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18F1" w:rsidRPr="00FB18F1" w:rsidRDefault="00FB18F1" w:rsidP="00FB18F1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18F1" w:rsidRPr="00FB18F1" w:rsidRDefault="00FB18F1" w:rsidP="00FB18F1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B18F1" w:rsidRDefault="00FB18F1" w:rsidP="00FB18F1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FB18F1" w:rsidRPr="00FB18F1" w:rsidRDefault="00FB18F1" w:rsidP="00FB18F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18F1">
        <w:rPr>
          <w:rFonts w:eastAsiaTheme="minorHAnsi"/>
          <w:sz w:val="28"/>
          <w:szCs w:val="28"/>
          <w:lang w:eastAsia="en-US"/>
        </w:rPr>
        <w:t xml:space="preserve"> __________________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B18F1">
        <w:rPr>
          <w:rFonts w:eastAsiaTheme="minorHAnsi"/>
          <w:sz w:val="28"/>
          <w:szCs w:val="28"/>
          <w:lang w:eastAsia="en-US"/>
        </w:rPr>
        <w:t xml:space="preserve">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FB18F1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FB18F1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FB18F1" w:rsidRPr="00FB18F1" w:rsidRDefault="00FB18F1" w:rsidP="00FB18F1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B18F1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 w:rsidRPr="00FB18F1">
        <w:rPr>
          <w:rFonts w:eastAsiaTheme="minorHAnsi"/>
          <w:sz w:val="20"/>
          <w:szCs w:val="20"/>
          <w:lang w:eastAsia="en-US"/>
        </w:rPr>
        <w:t xml:space="preserve">   (должность)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 w:rsidRPr="00FB18F1">
        <w:rPr>
          <w:rFonts w:eastAsiaTheme="minorHAnsi"/>
          <w:sz w:val="20"/>
          <w:szCs w:val="20"/>
          <w:lang w:eastAsia="en-US"/>
        </w:rPr>
        <w:t xml:space="preserve"> (подпись)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</w:t>
      </w:r>
      <w:r w:rsidRPr="00FB18F1">
        <w:rPr>
          <w:rFonts w:eastAsiaTheme="minorHAnsi"/>
          <w:sz w:val="20"/>
          <w:szCs w:val="20"/>
          <w:lang w:eastAsia="en-US"/>
        </w:rPr>
        <w:t xml:space="preserve">  (расшифровка подписи)</w:t>
      </w:r>
    </w:p>
    <w:p w:rsidR="002D2DFA" w:rsidRPr="00FB18F1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D2DFA" w:rsidRPr="00FB18F1" w:rsidRDefault="002D2DFA" w:rsidP="002D2DFA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A6F22" w:rsidRPr="00A8206C" w:rsidRDefault="003A6F22" w:rsidP="003A6F22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A8206C">
        <w:rPr>
          <w:bCs/>
          <w:sz w:val="28"/>
          <w:szCs w:val="28"/>
        </w:rPr>
        <w:lastRenderedPageBreak/>
        <w:t>Приложение № </w:t>
      </w:r>
      <w:r>
        <w:rPr>
          <w:bCs/>
          <w:sz w:val="28"/>
          <w:szCs w:val="28"/>
        </w:rPr>
        <w:t>8</w:t>
      </w:r>
    </w:p>
    <w:p w:rsidR="003A6F22" w:rsidRPr="00A8206C" w:rsidRDefault="003A6F22" w:rsidP="003A6F22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к Административному регламенту  </w:t>
      </w:r>
    </w:p>
    <w:p w:rsidR="003A6F22" w:rsidRPr="00A8206C" w:rsidRDefault="003A6F22" w:rsidP="003A6F22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предоставления государственной услуги </w:t>
      </w:r>
    </w:p>
    <w:p w:rsidR="003A6F22" w:rsidRPr="00A8206C" w:rsidRDefault="003A6F22" w:rsidP="003A6F22">
      <w:pPr>
        <w:ind w:left="900"/>
        <w:jc w:val="right"/>
        <w:rPr>
          <w:bCs/>
          <w:sz w:val="28"/>
          <w:szCs w:val="28"/>
        </w:rPr>
      </w:pPr>
      <w:r w:rsidRPr="00A8206C">
        <w:rPr>
          <w:sz w:val="28"/>
          <w:szCs w:val="28"/>
        </w:rPr>
        <w:t xml:space="preserve">по проведению </w:t>
      </w:r>
      <w:r w:rsidRPr="00A8206C">
        <w:rPr>
          <w:bCs/>
          <w:sz w:val="28"/>
          <w:szCs w:val="28"/>
        </w:rPr>
        <w:t xml:space="preserve">уведомительной регистрации </w:t>
      </w:r>
    </w:p>
    <w:p w:rsidR="003A6F22" w:rsidRPr="00A8206C" w:rsidRDefault="003A6F22" w:rsidP="003A6F22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8206C">
        <w:rPr>
          <w:bCs/>
          <w:sz w:val="28"/>
          <w:szCs w:val="28"/>
        </w:rPr>
        <w:t xml:space="preserve">коллективных договоров, соглашений </w:t>
      </w:r>
    </w:p>
    <w:p w:rsidR="003A6F22" w:rsidRPr="00A8206C" w:rsidRDefault="003A6F22" w:rsidP="003A6F2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A6F22" w:rsidRPr="006209CF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</w:pPr>
    </w:p>
    <w:p w:rsidR="003A6F22" w:rsidRPr="00A8206C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>(рекомендуемая форма)</w:t>
      </w:r>
    </w:p>
    <w:p w:rsidR="003A6F22" w:rsidRPr="006209CF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3A6F22" w:rsidRPr="006209CF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3A6F22" w:rsidTr="00335132">
        <w:tc>
          <w:tcPr>
            <w:tcW w:w="5245" w:type="dxa"/>
          </w:tcPr>
          <w:p w:rsidR="003A6F22" w:rsidRPr="00FB18F1" w:rsidRDefault="003A6F22" w:rsidP="00335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Бланк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FB18F1">
              <w:rPr>
                <w:rFonts w:eastAsiaTheme="minorHAnsi"/>
                <w:sz w:val="28"/>
                <w:szCs w:val="28"/>
                <w:lang w:eastAsia="en-US"/>
              </w:rPr>
              <w:t xml:space="preserve">                                                </w:t>
            </w:r>
          </w:p>
          <w:p w:rsidR="003A6F22" w:rsidRPr="00FB18F1" w:rsidRDefault="003A6F22" w:rsidP="00335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Министерства труда, занятости</w:t>
            </w:r>
          </w:p>
          <w:p w:rsidR="003A6F22" w:rsidRPr="00FB18F1" w:rsidRDefault="003A6F22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и социальной защиты Республики Коми</w:t>
            </w:r>
          </w:p>
        </w:tc>
        <w:tc>
          <w:tcPr>
            <w:tcW w:w="4536" w:type="dxa"/>
          </w:tcPr>
          <w:p w:rsidR="003A6F22" w:rsidRPr="00FB18F1" w:rsidRDefault="003A6F22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B18F1">
              <w:rPr>
                <w:rFonts w:eastAsiaTheme="minorHAnsi"/>
                <w:sz w:val="28"/>
                <w:szCs w:val="28"/>
                <w:lang w:eastAsia="en-US"/>
              </w:rPr>
              <w:t>Адресат</w:t>
            </w:r>
          </w:p>
        </w:tc>
      </w:tr>
    </w:tbl>
    <w:p w:rsidR="003A6F22" w:rsidRPr="006209CF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3A6F22" w:rsidRPr="006209CF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3A6F22" w:rsidRPr="006209CF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3A6F22" w:rsidRDefault="003A6F22" w:rsidP="003A6F22">
      <w:pPr>
        <w:tabs>
          <w:tab w:val="left" w:pos="851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3A6F22" w:rsidRPr="003A6F22" w:rsidRDefault="003A6F22" w:rsidP="003A6F22">
      <w:pPr>
        <w:tabs>
          <w:tab w:val="left" w:pos="851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3A6F22">
        <w:rPr>
          <w:sz w:val="28"/>
          <w:szCs w:val="28"/>
        </w:rPr>
        <w:t>Министерство труда</w:t>
      </w:r>
      <w:r w:rsidR="00F53D8F">
        <w:rPr>
          <w:sz w:val="28"/>
          <w:szCs w:val="28"/>
        </w:rPr>
        <w:t>, занятости</w:t>
      </w:r>
      <w:r w:rsidRPr="003A6F22">
        <w:rPr>
          <w:sz w:val="28"/>
          <w:szCs w:val="28"/>
        </w:rPr>
        <w:t xml:space="preserve"> и социальной защиты Республики Коми провело уведомительную регистрацию коллективного договора/соглашения</w:t>
      </w:r>
      <w:r w:rsidR="00F53D8F">
        <w:rPr>
          <w:sz w:val="28"/>
          <w:szCs w:val="28"/>
        </w:rPr>
        <w:t xml:space="preserve"> </w:t>
      </w:r>
      <w:r w:rsidRPr="003A6F22">
        <w:rPr>
          <w:sz w:val="28"/>
          <w:szCs w:val="28"/>
        </w:rPr>
        <w:t xml:space="preserve">  (изменений и дополнений к коллективному договору/соглашению)</w:t>
      </w:r>
      <w:r w:rsidR="00F53D8F">
        <w:rPr>
          <w:sz w:val="28"/>
          <w:szCs w:val="28"/>
        </w:rPr>
        <w:t xml:space="preserve"> ___</w:t>
      </w:r>
      <w:r w:rsidRPr="003A6F22">
        <w:rPr>
          <w:sz w:val="28"/>
          <w:szCs w:val="28"/>
        </w:rPr>
        <w:t>_</w:t>
      </w:r>
      <w:r w:rsidR="00F53D8F">
        <w:rPr>
          <w:sz w:val="28"/>
          <w:szCs w:val="28"/>
        </w:rPr>
        <w:t>___</w:t>
      </w:r>
      <w:r w:rsidRPr="003A6F22">
        <w:rPr>
          <w:sz w:val="28"/>
          <w:szCs w:val="28"/>
        </w:rPr>
        <w:t>____</w:t>
      </w:r>
      <w:r w:rsidR="00F53D8F">
        <w:rPr>
          <w:sz w:val="28"/>
          <w:szCs w:val="28"/>
        </w:rPr>
        <w:t xml:space="preserve"> </w:t>
      </w:r>
      <w:r w:rsidRPr="003A6F22">
        <w:rPr>
          <w:sz w:val="28"/>
          <w:szCs w:val="28"/>
        </w:rPr>
        <w:t>_______________  за № ___от _______________</w:t>
      </w:r>
      <w:proofErr w:type="gramStart"/>
      <w:r w:rsidRPr="003A6F22">
        <w:rPr>
          <w:sz w:val="28"/>
          <w:szCs w:val="28"/>
        </w:rPr>
        <w:t xml:space="preserve"> .</w:t>
      </w:r>
      <w:proofErr w:type="gramEnd"/>
    </w:p>
    <w:p w:rsidR="003A6F22" w:rsidRPr="003A6F22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6F22" w:rsidRPr="003A6F22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6F22" w:rsidRPr="00FB18F1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A6F22" w:rsidRDefault="003A6F22" w:rsidP="003A6F22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3A6F22" w:rsidRPr="00FB18F1" w:rsidRDefault="003A6F22" w:rsidP="003A6F22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18F1">
        <w:rPr>
          <w:rFonts w:eastAsiaTheme="minorHAnsi"/>
          <w:sz w:val="28"/>
          <w:szCs w:val="28"/>
          <w:lang w:eastAsia="en-US"/>
        </w:rPr>
        <w:t xml:space="preserve"> __________________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B18F1">
        <w:rPr>
          <w:rFonts w:eastAsiaTheme="minorHAnsi"/>
          <w:sz w:val="28"/>
          <w:szCs w:val="28"/>
          <w:lang w:eastAsia="en-US"/>
        </w:rPr>
        <w:t xml:space="preserve">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FB18F1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FB18F1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A6F22" w:rsidRPr="00FB18F1" w:rsidRDefault="003A6F22" w:rsidP="003A6F22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B18F1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 w:rsidRPr="00FB18F1">
        <w:rPr>
          <w:rFonts w:eastAsiaTheme="minorHAnsi"/>
          <w:sz w:val="20"/>
          <w:szCs w:val="20"/>
          <w:lang w:eastAsia="en-US"/>
        </w:rPr>
        <w:t xml:space="preserve">   (должность)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 w:rsidRPr="00FB18F1">
        <w:rPr>
          <w:rFonts w:eastAsiaTheme="minorHAnsi"/>
          <w:sz w:val="20"/>
          <w:szCs w:val="20"/>
          <w:lang w:eastAsia="en-US"/>
        </w:rPr>
        <w:t xml:space="preserve"> (подпись)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</w:t>
      </w:r>
      <w:r w:rsidRPr="00FB18F1">
        <w:rPr>
          <w:rFonts w:eastAsiaTheme="minorHAnsi"/>
          <w:sz w:val="20"/>
          <w:szCs w:val="20"/>
          <w:lang w:eastAsia="en-US"/>
        </w:rPr>
        <w:t xml:space="preserve">  (расшифровка подписи)</w:t>
      </w:r>
    </w:p>
    <w:p w:rsidR="003A6F22" w:rsidRPr="00FB18F1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A6F22" w:rsidRPr="00FB18F1" w:rsidRDefault="003A6F22" w:rsidP="003A6F22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321F6D" w:rsidRPr="00A8206C" w:rsidRDefault="00321F6D" w:rsidP="00321F6D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A8206C">
        <w:rPr>
          <w:bCs/>
          <w:sz w:val="28"/>
          <w:szCs w:val="28"/>
        </w:rPr>
        <w:lastRenderedPageBreak/>
        <w:t>Приложение № </w:t>
      </w:r>
      <w:r>
        <w:rPr>
          <w:bCs/>
          <w:sz w:val="28"/>
          <w:szCs w:val="28"/>
        </w:rPr>
        <w:t>9</w:t>
      </w:r>
    </w:p>
    <w:p w:rsidR="00321F6D" w:rsidRPr="00A8206C" w:rsidRDefault="00321F6D" w:rsidP="00321F6D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к Административному регламенту  </w:t>
      </w:r>
    </w:p>
    <w:p w:rsidR="00321F6D" w:rsidRPr="00A8206C" w:rsidRDefault="00321F6D" w:rsidP="00321F6D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предоставления государственной услуги </w:t>
      </w:r>
    </w:p>
    <w:p w:rsidR="00321F6D" w:rsidRPr="00A8206C" w:rsidRDefault="00321F6D" w:rsidP="00321F6D">
      <w:pPr>
        <w:ind w:left="900"/>
        <w:jc w:val="right"/>
        <w:rPr>
          <w:bCs/>
          <w:sz w:val="28"/>
          <w:szCs w:val="28"/>
        </w:rPr>
      </w:pPr>
      <w:r w:rsidRPr="00A8206C">
        <w:rPr>
          <w:sz w:val="28"/>
          <w:szCs w:val="28"/>
        </w:rPr>
        <w:t xml:space="preserve">по проведению </w:t>
      </w:r>
      <w:r w:rsidRPr="00A8206C">
        <w:rPr>
          <w:bCs/>
          <w:sz w:val="28"/>
          <w:szCs w:val="28"/>
        </w:rPr>
        <w:t xml:space="preserve">уведомительной регистрации </w:t>
      </w:r>
    </w:p>
    <w:p w:rsidR="00321F6D" w:rsidRPr="00A8206C" w:rsidRDefault="00321F6D" w:rsidP="00321F6D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8206C">
        <w:rPr>
          <w:bCs/>
          <w:sz w:val="28"/>
          <w:szCs w:val="28"/>
        </w:rPr>
        <w:t xml:space="preserve">коллективных договоров, соглашений </w:t>
      </w:r>
    </w:p>
    <w:p w:rsidR="00321F6D" w:rsidRPr="00A8206C" w:rsidRDefault="00321F6D" w:rsidP="00321F6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21F6D" w:rsidRPr="006209CF" w:rsidRDefault="00321F6D" w:rsidP="00321F6D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</w:pPr>
    </w:p>
    <w:p w:rsidR="00321F6D" w:rsidRPr="00A8206C" w:rsidRDefault="00321F6D" w:rsidP="00321F6D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>(рекомендуемая форма)</w:t>
      </w:r>
    </w:p>
    <w:p w:rsidR="00321F6D" w:rsidRPr="006209CF" w:rsidRDefault="00321F6D" w:rsidP="00321F6D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3972"/>
      </w:tblGrid>
      <w:tr w:rsidR="00321F6D" w:rsidRPr="006209CF" w:rsidTr="00321F6D">
        <w:trPr>
          <w:trHeight w:val="298"/>
        </w:trPr>
        <w:tc>
          <w:tcPr>
            <w:tcW w:w="4864" w:type="dxa"/>
            <w:gridSpan w:val="2"/>
            <w:tcBorders>
              <w:top w:val="nil"/>
              <w:left w:val="nil"/>
              <w:right w:val="nil"/>
            </w:tcBorders>
          </w:tcPr>
          <w:p w:rsidR="00321F6D" w:rsidRPr="006209CF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</w:pPr>
          </w:p>
        </w:tc>
      </w:tr>
      <w:tr w:rsidR="00321F6D" w:rsidRPr="009C5250" w:rsidTr="00321F6D">
        <w:trPr>
          <w:trHeight w:val="281"/>
        </w:trPr>
        <w:tc>
          <w:tcPr>
            <w:tcW w:w="4864" w:type="dxa"/>
            <w:gridSpan w:val="2"/>
            <w:tcBorders>
              <w:left w:val="nil"/>
              <w:bottom w:val="nil"/>
              <w:right w:val="nil"/>
            </w:tcBorders>
          </w:tcPr>
          <w:p w:rsidR="00321F6D" w:rsidRPr="009C5250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>(наименование Министерства)</w:t>
            </w:r>
          </w:p>
        </w:tc>
      </w:tr>
      <w:tr w:rsidR="00321F6D" w:rsidRPr="009C5250" w:rsidTr="00321F6D">
        <w:trPr>
          <w:trHeight w:val="298"/>
        </w:trPr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:rsidR="00321F6D" w:rsidRPr="006209CF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</w:pPr>
            <w:r w:rsidRPr="006209CF">
              <w:t>от</w:t>
            </w:r>
          </w:p>
        </w:tc>
        <w:tc>
          <w:tcPr>
            <w:tcW w:w="3971" w:type="dxa"/>
            <w:tcBorders>
              <w:top w:val="nil"/>
              <w:left w:val="nil"/>
              <w:right w:val="nil"/>
            </w:tcBorders>
          </w:tcPr>
          <w:p w:rsidR="00321F6D" w:rsidRPr="009C5250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321F6D" w:rsidRPr="009C5250" w:rsidTr="00321F6D">
        <w:trPr>
          <w:trHeight w:val="1025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F6D" w:rsidRPr="009C5250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 xml:space="preserve">(полное наименование юридического лица в соответствии с учредительными документами, </w:t>
            </w:r>
            <w:proofErr w:type="gramStart"/>
            <w:r w:rsidRPr="009C5250">
              <w:rPr>
                <w:sz w:val="22"/>
                <w:szCs w:val="22"/>
              </w:rPr>
              <w:t>юридический</w:t>
            </w:r>
            <w:proofErr w:type="gramEnd"/>
            <w:r w:rsidRPr="009C5250">
              <w:rPr>
                <w:sz w:val="22"/>
                <w:szCs w:val="22"/>
              </w:rPr>
              <w:t xml:space="preserve"> и почтовый адрес)</w:t>
            </w:r>
          </w:p>
        </w:tc>
      </w:tr>
      <w:tr w:rsidR="00321F6D" w:rsidRPr="009C5250" w:rsidTr="00321F6D">
        <w:trPr>
          <w:trHeight w:val="281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F6D" w:rsidRPr="009C5250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321F6D" w:rsidRPr="009C5250" w:rsidTr="00321F6D">
        <w:trPr>
          <w:trHeight w:val="828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F6D" w:rsidRPr="009C5250" w:rsidRDefault="00321F6D" w:rsidP="00335132">
            <w:pPr>
              <w:jc w:val="center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 xml:space="preserve">Фамилия, имя, отчество (при </w:t>
            </w:r>
            <w:proofErr w:type="gramStart"/>
            <w:r w:rsidRPr="009C5250">
              <w:rPr>
                <w:sz w:val="22"/>
                <w:szCs w:val="22"/>
              </w:rPr>
              <w:t>наличии</w:t>
            </w:r>
            <w:proofErr w:type="gramEnd"/>
            <w:r w:rsidRPr="009C5250">
              <w:rPr>
                <w:sz w:val="22"/>
                <w:szCs w:val="22"/>
              </w:rPr>
              <w:t xml:space="preserve">) руководителя организации; </w:t>
            </w:r>
          </w:p>
          <w:p w:rsidR="00321F6D" w:rsidRPr="009C5250" w:rsidRDefault="00321F6D" w:rsidP="00335132">
            <w:pPr>
              <w:jc w:val="center"/>
              <w:rPr>
                <w:sz w:val="22"/>
                <w:szCs w:val="22"/>
              </w:rPr>
            </w:pPr>
          </w:p>
        </w:tc>
      </w:tr>
      <w:tr w:rsidR="00321F6D" w:rsidRPr="009C5250" w:rsidTr="00321F6D">
        <w:trPr>
          <w:trHeight w:val="1127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F6D" w:rsidRPr="009C5250" w:rsidRDefault="00321F6D" w:rsidP="00335132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9C5250">
              <w:rPr>
                <w:sz w:val="22"/>
                <w:szCs w:val="22"/>
              </w:rPr>
              <w:t xml:space="preserve">Фамилия, имя, отчество (при </w:t>
            </w:r>
            <w:proofErr w:type="gramStart"/>
            <w:r w:rsidRPr="009C5250">
              <w:rPr>
                <w:sz w:val="22"/>
                <w:szCs w:val="22"/>
              </w:rPr>
              <w:t>наличии</w:t>
            </w:r>
            <w:proofErr w:type="gramEnd"/>
            <w:r w:rsidRPr="009C5250">
              <w:rPr>
                <w:bCs/>
                <w:sz w:val="22"/>
                <w:szCs w:val="22"/>
                <w:lang w:eastAsia="en-US"/>
              </w:rPr>
              <w:t>) и адрес проживания индивидуального предпринимателя</w:t>
            </w:r>
          </w:p>
          <w:p w:rsidR="00321F6D" w:rsidRPr="009C5250" w:rsidRDefault="00321F6D" w:rsidP="00335132">
            <w:pPr>
              <w:jc w:val="center"/>
              <w:rPr>
                <w:sz w:val="22"/>
                <w:szCs w:val="22"/>
                <w:lang w:eastAsia="en-US"/>
              </w:rPr>
            </w:pPr>
            <w:r w:rsidRPr="009C5250">
              <w:rPr>
                <w:sz w:val="22"/>
                <w:szCs w:val="22"/>
                <w:lang w:eastAsia="en-US"/>
              </w:rPr>
              <w:t>_____________________________</w:t>
            </w:r>
            <w:r>
              <w:rPr>
                <w:sz w:val="22"/>
                <w:szCs w:val="22"/>
                <w:lang w:eastAsia="en-US"/>
              </w:rPr>
              <w:t>___</w:t>
            </w:r>
            <w:r w:rsidR="002645A2">
              <w:rPr>
                <w:sz w:val="22"/>
                <w:szCs w:val="22"/>
                <w:lang w:eastAsia="en-US"/>
              </w:rPr>
              <w:t>________</w:t>
            </w:r>
          </w:p>
          <w:p w:rsidR="00321F6D" w:rsidRPr="009C5250" w:rsidRDefault="00321F6D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321F6D" w:rsidRPr="009C5250" w:rsidTr="00321F6D">
        <w:trPr>
          <w:trHeight w:val="563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1F6D" w:rsidRPr="009C5250" w:rsidRDefault="00321F6D" w:rsidP="00321F6D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C5250">
              <w:rPr>
                <w:sz w:val="22"/>
                <w:szCs w:val="22"/>
              </w:rPr>
              <w:t xml:space="preserve">тел., </w:t>
            </w:r>
            <w:r w:rsidRPr="009C5250">
              <w:rPr>
                <w:sz w:val="22"/>
                <w:szCs w:val="22"/>
                <w:lang w:val="en-US"/>
              </w:rPr>
              <w:t>E</w:t>
            </w:r>
            <w:r w:rsidRPr="009C5250">
              <w:rPr>
                <w:sz w:val="22"/>
                <w:szCs w:val="22"/>
              </w:rPr>
              <w:t>-</w:t>
            </w:r>
            <w:r w:rsidRPr="009C5250">
              <w:rPr>
                <w:sz w:val="22"/>
                <w:szCs w:val="22"/>
                <w:lang w:val="en-US"/>
              </w:rPr>
              <w:t>mail</w:t>
            </w:r>
            <w:r w:rsidRPr="009C5250">
              <w:rPr>
                <w:sz w:val="22"/>
                <w:szCs w:val="22"/>
              </w:rPr>
              <w:t xml:space="preserve">: (при </w:t>
            </w:r>
            <w:proofErr w:type="gramStart"/>
            <w:r w:rsidRPr="009C5250">
              <w:rPr>
                <w:sz w:val="22"/>
                <w:szCs w:val="22"/>
              </w:rPr>
              <w:t>наличии</w:t>
            </w:r>
            <w:proofErr w:type="gramEnd"/>
            <w:r w:rsidRPr="009C5250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________________________________________</w:t>
            </w:r>
            <w:r w:rsidRPr="009C5250">
              <w:rPr>
                <w:sz w:val="22"/>
                <w:szCs w:val="22"/>
              </w:rPr>
              <w:t>__</w:t>
            </w:r>
          </w:p>
        </w:tc>
      </w:tr>
    </w:tbl>
    <w:p w:rsidR="00321F6D" w:rsidRPr="00C80066" w:rsidRDefault="00321F6D" w:rsidP="00321F6D">
      <w:pPr>
        <w:widowControl w:val="0"/>
        <w:autoSpaceDE w:val="0"/>
        <w:autoSpaceDN w:val="0"/>
        <w:jc w:val="both"/>
      </w:pPr>
    </w:p>
    <w:p w:rsidR="00321F6D" w:rsidRPr="00A6786C" w:rsidRDefault="00321F6D" w:rsidP="00321F6D">
      <w:pPr>
        <w:autoSpaceDE w:val="0"/>
        <w:autoSpaceDN w:val="0"/>
        <w:adjustRightInd w:val="0"/>
        <w:jc w:val="both"/>
      </w:pPr>
    </w:p>
    <w:p w:rsidR="00321F6D" w:rsidRPr="00A6786C" w:rsidRDefault="00321F6D" w:rsidP="00321F6D">
      <w:pPr>
        <w:autoSpaceDE w:val="0"/>
        <w:autoSpaceDN w:val="0"/>
        <w:adjustRightInd w:val="0"/>
        <w:jc w:val="center"/>
      </w:pPr>
      <w:r w:rsidRPr="00A6786C">
        <w:t>Заявление</w:t>
      </w:r>
    </w:p>
    <w:p w:rsidR="00321F6D" w:rsidRPr="00A6786C" w:rsidRDefault="00321F6D" w:rsidP="00321F6D">
      <w:pPr>
        <w:autoSpaceDE w:val="0"/>
        <w:autoSpaceDN w:val="0"/>
        <w:adjustRightInd w:val="0"/>
        <w:jc w:val="center"/>
      </w:pPr>
      <w:r w:rsidRPr="00A6786C">
        <w:t>об исправлении допущенных опечаток и (или) ошибок</w:t>
      </w:r>
    </w:p>
    <w:p w:rsidR="00321F6D" w:rsidRPr="00A6786C" w:rsidRDefault="00321F6D" w:rsidP="00321F6D">
      <w:pPr>
        <w:autoSpaceDE w:val="0"/>
        <w:autoSpaceDN w:val="0"/>
        <w:adjustRightInd w:val="0"/>
        <w:jc w:val="both"/>
      </w:pPr>
    </w:p>
    <w:p w:rsidR="00321F6D" w:rsidRPr="00A6786C" w:rsidRDefault="00321F6D" w:rsidP="00A6786C">
      <w:pPr>
        <w:autoSpaceDE w:val="0"/>
        <w:autoSpaceDN w:val="0"/>
        <w:adjustRightInd w:val="0"/>
        <w:ind w:firstLine="709"/>
        <w:jc w:val="both"/>
      </w:pPr>
      <w:r w:rsidRPr="00A6786C">
        <w:t xml:space="preserve">Прошу   исправить   допущенные   опечатки </w:t>
      </w:r>
      <w:r w:rsidR="00572B12">
        <w:t xml:space="preserve">и </w:t>
      </w:r>
      <w:r w:rsidRPr="00A6786C">
        <w:t>(или) ошибки в выданных мне</w:t>
      </w:r>
      <w:r w:rsidR="00A6786C">
        <w:t xml:space="preserve"> </w:t>
      </w:r>
      <w:r w:rsidRPr="00A6786C">
        <w:t>документах</w:t>
      </w:r>
      <w:r w:rsidR="00A6786C">
        <w:t xml:space="preserve"> </w:t>
      </w:r>
      <w:r w:rsidRPr="00A6786C">
        <w:rPr>
          <w:i/>
        </w:rPr>
        <w:t>______________________________________________________________</w:t>
      </w:r>
      <w:r w:rsidR="00A6786C">
        <w:rPr>
          <w:i/>
        </w:rPr>
        <w:t>__________________</w:t>
      </w:r>
      <w:r w:rsidRPr="00A6786C">
        <w:rPr>
          <w:i/>
        </w:rPr>
        <w:t xml:space="preserve">_ </w:t>
      </w:r>
      <w:r w:rsidRPr="00A6786C">
        <w:t>в связи с _______________________________________________________________</w:t>
      </w:r>
      <w:r w:rsidR="00A6786C">
        <w:t>____</w:t>
      </w:r>
      <w:r w:rsidRPr="00A6786C">
        <w:t>______</w:t>
      </w:r>
    </w:p>
    <w:p w:rsidR="00321F6D" w:rsidRPr="00A6786C" w:rsidRDefault="00321F6D" w:rsidP="00A6786C">
      <w:pPr>
        <w:autoSpaceDE w:val="0"/>
        <w:autoSpaceDN w:val="0"/>
        <w:adjustRightInd w:val="0"/>
        <w:jc w:val="both"/>
      </w:pPr>
      <w:r w:rsidRPr="00A6786C">
        <w:t>_____________________________________________________________</w:t>
      </w:r>
      <w:r w:rsidR="00A6786C">
        <w:t>_________________________________________________________________________</w:t>
      </w:r>
      <w:r w:rsidRPr="00A6786C">
        <w:t>_____________</w:t>
      </w:r>
      <w:r w:rsidR="00A6786C">
        <w:t>___________</w:t>
      </w:r>
      <w:r w:rsidRPr="00A6786C">
        <w:t>___</w:t>
      </w:r>
      <w:r w:rsidR="00A6786C">
        <w:t>.</w:t>
      </w:r>
    </w:p>
    <w:p w:rsidR="00321F6D" w:rsidRPr="00A6786C" w:rsidRDefault="00321F6D" w:rsidP="00A6786C">
      <w:pPr>
        <w:autoSpaceDE w:val="0"/>
        <w:autoSpaceDN w:val="0"/>
        <w:adjustRightInd w:val="0"/>
        <w:ind w:firstLine="709"/>
        <w:jc w:val="both"/>
      </w:pPr>
    </w:p>
    <w:p w:rsidR="00A6786C" w:rsidRDefault="00321F6D" w:rsidP="00A6786C">
      <w:pPr>
        <w:widowControl w:val="0"/>
        <w:autoSpaceDE w:val="0"/>
        <w:autoSpaceDN w:val="0"/>
        <w:adjustRightInd w:val="0"/>
        <w:ind w:firstLine="709"/>
        <w:jc w:val="both"/>
      </w:pPr>
      <w:r w:rsidRPr="00A6786C">
        <w:t xml:space="preserve">Способ информирования о результате рассмотрения заявления </w:t>
      </w:r>
    </w:p>
    <w:p w:rsidR="00321F6D" w:rsidRPr="00A6786C" w:rsidRDefault="00321F6D" w:rsidP="00A6786C">
      <w:pPr>
        <w:widowControl w:val="0"/>
        <w:autoSpaceDE w:val="0"/>
        <w:autoSpaceDN w:val="0"/>
        <w:adjustRightInd w:val="0"/>
        <w:ind w:firstLine="709"/>
        <w:jc w:val="both"/>
      </w:pPr>
      <w:r w:rsidRPr="00A6786C">
        <w:t>(нужное подчеркнуть):</w:t>
      </w:r>
    </w:p>
    <w:p w:rsidR="00321F6D" w:rsidRPr="00A6786C" w:rsidRDefault="00321F6D" w:rsidP="00A6786C">
      <w:pPr>
        <w:widowControl w:val="0"/>
        <w:autoSpaceDE w:val="0"/>
        <w:autoSpaceDN w:val="0"/>
        <w:adjustRightInd w:val="0"/>
        <w:ind w:firstLine="709"/>
        <w:jc w:val="both"/>
      </w:pPr>
      <w:r w:rsidRPr="00A6786C">
        <w:t>- лично;</w:t>
      </w:r>
    </w:p>
    <w:p w:rsidR="00321F6D" w:rsidRPr="00A6786C" w:rsidRDefault="00321F6D" w:rsidP="00A6786C">
      <w:pPr>
        <w:widowControl w:val="0"/>
        <w:autoSpaceDE w:val="0"/>
        <w:autoSpaceDN w:val="0"/>
        <w:adjustRightInd w:val="0"/>
        <w:ind w:firstLine="709"/>
        <w:jc w:val="both"/>
      </w:pPr>
      <w:r w:rsidRPr="00A6786C">
        <w:t>- почтовым отправлением</w:t>
      </w:r>
    </w:p>
    <w:p w:rsidR="00321F6D" w:rsidRPr="00A6786C" w:rsidRDefault="00321F6D" w:rsidP="00A6786C">
      <w:pPr>
        <w:autoSpaceDE w:val="0"/>
        <w:autoSpaceDN w:val="0"/>
        <w:adjustRightInd w:val="0"/>
        <w:ind w:firstLine="709"/>
        <w:jc w:val="both"/>
      </w:pPr>
    </w:p>
    <w:p w:rsidR="00321F6D" w:rsidRPr="00A6786C" w:rsidRDefault="00321F6D" w:rsidP="00321F6D">
      <w:pPr>
        <w:autoSpaceDE w:val="0"/>
        <w:autoSpaceDN w:val="0"/>
        <w:adjustRightInd w:val="0"/>
        <w:jc w:val="both"/>
      </w:pPr>
    </w:p>
    <w:p w:rsidR="00321F6D" w:rsidRPr="00A6786C" w:rsidRDefault="00321F6D" w:rsidP="00321F6D">
      <w:pPr>
        <w:autoSpaceDE w:val="0"/>
        <w:autoSpaceDN w:val="0"/>
        <w:adjustRightInd w:val="0"/>
        <w:jc w:val="both"/>
      </w:pPr>
    </w:p>
    <w:p w:rsidR="00321F6D" w:rsidRPr="00A6786C" w:rsidRDefault="00321F6D" w:rsidP="00321F6D">
      <w:pPr>
        <w:autoSpaceDE w:val="0"/>
        <w:autoSpaceDN w:val="0"/>
        <w:adjustRightInd w:val="0"/>
        <w:jc w:val="both"/>
      </w:pPr>
      <w:r w:rsidRPr="00A6786C">
        <w:t xml:space="preserve">    ____________                                                               ________________________________</w:t>
      </w:r>
    </w:p>
    <w:p w:rsidR="00321F6D" w:rsidRPr="00A6786C" w:rsidRDefault="00321F6D" w:rsidP="00321F6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6786C">
        <w:rPr>
          <w:sz w:val="20"/>
          <w:szCs w:val="20"/>
        </w:rPr>
        <w:t xml:space="preserve">           </w:t>
      </w:r>
      <w:r w:rsidR="00A6786C">
        <w:rPr>
          <w:sz w:val="20"/>
          <w:szCs w:val="20"/>
        </w:rPr>
        <w:t xml:space="preserve"> </w:t>
      </w:r>
      <w:r w:rsidRPr="00A6786C">
        <w:rPr>
          <w:sz w:val="20"/>
          <w:szCs w:val="20"/>
        </w:rPr>
        <w:t xml:space="preserve"> (дата)                                                                                               (подпись, расшифровка подписи)</w:t>
      </w:r>
    </w:p>
    <w:p w:rsidR="00321F6D" w:rsidRPr="00A6786C" w:rsidRDefault="00321F6D" w:rsidP="00321F6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21F6D" w:rsidRPr="00A6786C" w:rsidRDefault="00321F6D" w:rsidP="00321F6D">
      <w:pPr>
        <w:autoSpaceDE w:val="0"/>
        <w:autoSpaceDN w:val="0"/>
        <w:adjustRightInd w:val="0"/>
        <w:jc w:val="both"/>
      </w:pPr>
      <w:r w:rsidRPr="00A6786C">
        <w:t xml:space="preserve">    </w:t>
      </w:r>
    </w:p>
    <w:p w:rsidR="00321F6D" w:rsidRPr="00A6786C" w:rsidRDefault="00321F6D" w:rsidP="00321F6D">
      <w:pPr>
        <w:autoSpaceDE w:val="0"/>
        <w:autoSpaceDN w:val="0"/>
        <w:adjustRightInd w:val="0"/>
        <w:jc w:val="both"/>
      </w:pPr>
    </w:p>
    <w:p w:rsidR="00321F6D" w:rsidRPr="00A6786C" w:rsidRDefault="00321F6D" w:rsidP="00321F6D">
      <w:pPr>
        <w:autoSpaceDE w:val="0"/>
        <w:autoSpaceDN w:val="0"/>
        <w:adjustRightInd w:val="0"/>
        <w:jc w:val="both"/>
      </w:pPr>
      <w:r w:rsidRPr="00A6786C">
        <w:t>Отметка о регистрации</w:t>
      </w:r>
    </w:p>
    <w:p w:rsidR="00321F6D" w:rsidRPr="00A6786C" w:rsidRDefault="00321F6D" w:rsidP="00321F6D">
      <w:pPr>
        <w:autoSpaceDE w:val="0"/>
        <w:autoSpaceDN w:val="0"/>
        <w:adjustRightInd w:val="0"/>
        <w:jc w:val="both"/>
      </w:pPr>
      <w:r w:rsidRPr="00A6786C">
        <w:t xml:space="preserve">(дата, </w:t>
      </w:r>
      <w:proofErr w:type="spellStart"/>
      <w:r w:rsidRPr="00A6786C">
        <w:t>вх</w:t>
      </w:r>
      <w:proofErr w:type="spellEnd"/>
      <w:r w:rsidRPr="00A6786C">
        <w:t xml:space="preserve">. </w:t>
      </w:r>
      <w:r w:rsidR="00A6786C">
        <w:t>№</w:t>
      </w:r>
      <w:r w:rsidRPr="00A6786C">
        <w:t>)</w:t>
      </w:r>
    </w:p>
    <w:p w:rsidR="002645A2" w:rsidRDefault="002645A2" w:rsidP="00A6786C">
      <w:pPr>
        <w:widowControl w:val="0"/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</w:p>
    <w:p w:rsidR="00A6786C" w:rsidRPr="00A8206C" w:rsidRDefault="00A6786C" w:rsidP="00A6786C">
      <w:pPr>
        <w:widowControl w:val="0"/>
        <w:autoSpaceDE w:val="0"/>
        <w:autoSpaceDN w:val="0"/>
        <w:adjustRightInd w:val="0"/>
        <w:ind w:firstLine="720"/>
        <w:jc w:val="right"/>
        <w:rPr>
          <w:b/>
          <w:sz w:val="28"/>
          <w:szCs w:val="28"/>
        </w:rPr>
      </w:pPr>
      <w:r w:rsidRPr="00A8206C">
        <w:rPr>
          <w:bCs/>
          <w:sz w:val="28"/>
          <w:szCs w:val="28"/>
        </w:rPr>
        <w:lastRenderedPageBreak/>
        <w:t>Приложение № </w:t>
      </w:r>
      <w:r>
        <w:rPr>
          <w:bCs/>
          <w:sz w:val="28"/>
          <w:szCs w:val="28"/>
        </w:rPr>
        <w:t>10</w:t>
      </w:r>
    </w:p>
    <w:p w:rsidR="00A6786C" w:rsidRPr="00A8206C" w:rsidRDefault="00A6786C" w:rsidP="00A6786C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к Административному регламенту  </w:t>
      </w:r>
    </w:p>
    <w:p w:rsidR="00A6786C" w:rsidRPr="00A8206C" w:rsidRDefault="00A6786C" w:rsidP="00A6786C">
      <w:pPr>
        <w:ind w:left="90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 xml:space="preserve">предоставления государственной услуги </w:t>
      </w:r>
    </w:p>
    <w:p w:rsidR="00A6786C" w:rsidRPr="00A8206C" w:rsidRDefault="00A6786C" w:rsidP="00A6786C">
      <w:pPr>
        <w:ind w:left="900"/>
        <w:jc w:val="right"/>
        <w:rPr>
          <w:bCs/>
          <w:sz w:val="28"/>
          <w:szCs w:val="28"/>
        </w:rPr>
      </w:pPr>
      <w:r w:rsidRPr="00A8206C">
        <w:rPr>
          <w:sz w:val="28"/>
          <w:szCs w:val="28"/>
        </w:rPr>
        <w:t xml:space="preserve">по проведению </w:t>
      </w:r>
      <w:r w:rsidRPr="00A8206C">
        <w:rPr>
          <w:bCs/>
          <w:sz w:val="28"/>
          <w:szCs w:val="28"/>
        </w:rPr>
        <w:t xml:space="preserve">уведомительной регистрации </w:t>
      </w:r>
    </w:p>
    <w:p w:rsidR="00A6786C" w:rsidRPr="00A8206C" w:rsidRDefault="00A6786C" w:rsidP="00A6786C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A8206C">
        <w:rPr>
          <w:bCs/>
          <w:sz w:val="28"/>
          <w:szCs w:val="28"/>
        </w:rPr>
        <w:t xml:space="preserve">коллективных договоров, соглашений </w:t>
      </w:r>
    </w:p>
    <w:p w:rsidR="00A6786C" w:rsidRPr="00A8206C" w:rsidRDefault="00A6786C" w:rsidP="00A6786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6786C" w:rsidRPr="006209CF" w:rsidRDefault="00A6786C" w:rsidP="00A678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</w:pPr>
    </w:p>
    <w:p w:rsidR="00A6786C" w:rsidRPr="00A8206C" w:rsidRDefault="00A6786C" w:rsidP="00A678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8206C">
        <w:rPr>
          <w:sz w:val="28"/>
          <w:szCs w:val="28"/>
        </w:rPr>
        <w:t>(рекомендуемая форма)</w:t>
      </w:r>
    </w:p>
    <w:p w:rsidR="00A6786C" w:rsidRDefault="00A6786C" w:rsidP="00A678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C759B0" w:rsidRDefault="00C759B0" w:rsidP="00A678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p w:rsidR="00C759B0" w:rsidRPr="006209CF" w:rsidRDefault="00C759B0" w:rsidP="00A6786C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</w:pPr>
    </w:p>
    <w:tbl>
      <w:tblPr>
        <w:tblStyle w:val="af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536"/>
      </w:tblGrid>
      <w:tr w:rsidR="00C759B0" w:rsidTr="00335132">
        <w:tc>
          <w:tcPr>
            <w:tcW w:w="5245" w:type="dxa"/>
          </w:tcPr>
          <w:p w:rsidR="00C759B0" w:rsidRPr="00C759B0" w:rsidRDefault="00C759B0" w:rsidP="00335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59B0">
              <w:rPr>
                <w:rFonts w:eastAsiaTheme="minorHAnsi"/>
                <w:lang w:eastAsia="en-US"/>
              </w:rPr>
              <w:t xml:space="preserve">Бланк                                                 </w:t>
            </w:r>
          </w:p>
          <w:p w:rsidR="00C759B0" w:rsidRPr="00C759B0" w:rsidRDefault="00C759B0" w:rsidP="0033513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C759B0">
              <w:rPr>
                <w:rFonts w:eastAsiaTheme="minorHAnsi"/>
                <w:lang w:eastAsia="en-US"/>
              </w:rPr>
              <w:t>Министерства труда, занятости</w:t>
            </w:r>
          </w:p>
          <w:p w:rsidR="00C759B0" w:rsidRPr="00C759B0" w:rsidRDefault="00C759B0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both"/>
            </w:pPr>
            <w:r w:rsidRPr="00C759B0">
              <w:rPr>
                <w:rFonts w:eastAsiaTheme="minorHAnsi"/>
                <w:lang w:eastAsia="en-US"/>
              </w:rPr>
              <w:t>и социальной защиты Республики Коми</w:t>
            </w:r>
          </w:p>
        </w:tc>
        <w:tc>
          <w:tcPr>
            <w:tcW w:w="4536" w:type="dxa"/>
          </w:tcPr>
          <w:p w:rsidR="00C759B0" w:rsidRPr="00C759B0" w:rsidRDefault="00C759B0" w:rsidP="00335132">
            <w:pPr>
              <w:widowControl w:val="0"/>
              <w:tabs>
                <w:tab w:val="left" w:pos="6874"/>
              </w:tabs>
              <w:autoSpaceDE w:val="0"/>
              <w:autoSpaceDN w:val="0"/>
              <w:adjustRightInd w:val="0"/>
              <w:jc w:val="right"/>
            </w:pPr>
            <w:r w:rsidRPr="00C759B0">
              <w:rPr>
                <w:rFonts w:eastAsiaTheme="minorHAnsi"/>
                <w:lang w:eastAsia="en-US"/>
              </w:rPr>
              <w:t>Адресат</w:t>
            </w:r>
          </w:p>
        </w:tc>
      </w:tr>
    </w:tbl>
    <w:p w:rsidR="00321F6D" w:rsidRDefault="00321F6D" w:rsidP="002C57D2">
      <w:pPr>
        <w:keepNext/>
        <w:spacing w:before="240" w:after="60"/>
        <w:jc w:val="center"/>
        <w:outlineLvl w:val="2"/>
      </w:pPr>
    </w:p>
    <w:p w:rsidR="00C759B0" w:rsidRPr="00A6786C" w:rsidRDefault="00C759B0" w:rsidP="002C57D2">
      <w:pPr>
        <w:keepNext/>
        <w:spacing w:before="240" w:after="60"/>
        <w:jc w:val="center"/>
        <w:outlineLvl w:val="2"/>
      </w:pPr>
    </w:p>
    <w:p w:rsidR="00572B12" w:rsidRDefault="00C759B0" w:rsidP="00C759B0">
      <w:pPr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933775">
        <w:rPr>
          <w:kern w:val="32"/>
        </w:rPr>
        <w:t xml:space="preserve">Уведомление об отказе в исправлении опечаток и (или) ошибок, </w:t>
      </w: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933775">
        <w:rPr>
          <w:kern w:val="32"/>
        </w:rPr>
        <w:t xml:space="preserve">допущенных в </w:t>
      </w:r>
      <w:proofErr w:type="gramStart"/>
      <w:r w:rsidRPr="00933775">
        <w:rPr>
          <w:kern w:val="32"/>
        </w:rPr>
        <w:t>документах</w:t>
      </w:r>
      <w:proofErr w:type="gramEnd"/>
      <w:r w:rsidRPr="00933775">
        <w:rPr>
          <w:kern w:val="32"/>
        </w:rPr>
        <w:t xml:space="preserve">, выданных в результате предоставления государственной услуги </w:t>
      </w: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</w:p>
    <w:p w:rsidR="00C759B0" w:rsidRPr="00933775" w:rsidRDefault="00C759B0" w:rsidP="00C759B0">
      <w:pPr>
        <w:autoSpaceDE w:val="0"/>
        <w:autoSpaceDN w:val="0"/>
        <w:adjustRightInd w:val="0"/>
        <w:ind w:firstLine="709"/>
        <w:jc w:val="both"/>
        <w:outlineLvl w:val="0"/>
        <w:rPr>
          <w:kern w:val="32"/>
        </w:rPr>
      </w:pPr>
      <w:r w:rsidRPr="00933775">
        <w:rPr>
          <w:kern w:val="32"/>
        </w:rPr>
        <w:t xml:space="preserve">    </w:t>
      </w:r>
    </w:p>
    <w:p w:rsidR="00C759B0" w:rsidRPr="00933775" w:rsidRDefault="00922C07" w:rsidP="00922C07">
      <w:pPr>
        <w:autoSpaceDE w:val="0"/>
        <w:autoSpaceDN w:val="0"/>
        <w:adjustRightInd w:val="0"/>
        <w:ind w:firstLine="709"/>
        <w:jc w:val="both"/>
        <w:outlineLvl w:val="0"/>
        <w:rPr>
          <w:kern w:val="32"/>
        </w:rPr>
      </w:pPr>
      <w:r>
        <w:rPr>
          <w:kern w:val="32"/>
        </w:rPr>
        <w:t>П</w:t>
      </w:r>
      <w:r w:rsidR="00C759B0" w:rsidRPr="00933775">
        <w:rPr>
          <w:kern w:val="32"/>
        </w:rPr>
        <w:t>о результатам рассмотрения Вашего заявлен</w:t>
      </w:r>
      <w:r w:rsidR="00572B12">
        <w:rPr>
          <w:kern w:val="32"/>
        </w:rPr>
        <w:t>ия от «___» ___________ 20___ года</w:t>
      </w:r>
      <w:r w:rsidR="00C759B0" w:rsidRPr="00933775">
        <w:rPr>
          <w:kern w:val="32"/>
        </w:rPr>
        <w:t>, об исправлении опечаток и (или) ошибок, допущенных в документах, выданных в результате предоставления государственной услуги, принято решение об отказе в исправлении опечаток и (или) ошибок по следующим причинам</w:t>
      </w:r>
      <w:r w:rsidR="00C759B0">
        <w:rPr>
          <w:kern w:val="32"/>
        </w:rPr>
        <w:t xml:space="preserve"> </w:t>
      </w:r>
      <w:r w:rsidR="00C759B0" w:rsidRPr="00933775">
        <w:rPr>
          <w:kern w:val="32"/>
        </w:rPr>
        <w:t>________________________</w:t>
      </w:r>
      <w:r w:rsidR="00C759B0">
        <w:rPr>
          <w:kern w:val="32"/>
        </w:rPr>
        <w:t>___________</w:t>
      </w:r>
      <w:r w:rsidR="00C759B0" w:rsidRPr="00933775">
        <w:rPr>
          <w:kern w:val="32"/>
        </w:rPr>
        <w:t>__________</w:t>
      </w:r>
    </w:p>
    <w:p w:rsidR="00C759B0" w:rsidRPr="00933775" w:rsidRDefault="00C759B0" w:rsidP="00C759B0">
      <w:pPr>
        <w:autoSpaceDE w:val="0"/>
        <w:autoSpaceDN w:val="0"/>
        <w:adjustRightInd w:val="0"/>
        <w:jc w:val="both"/>
        <w:outlineLvl w:val="0"/>
        <w:rPr>
          <w:kern w:val="32"/>
          <w:sz w:val="16"/>
          <w:szCs w:val="16"/>
        </w:rPr>
      </w:pPr>
      <w:r w:rsidRPr="00933775">
        <w:rPr>
          <w:kern w:val="32"/>
        </w:rPr>
        <w:t>___________________________________________________________________________</w:t>
      </w:r>
      <w:r>
        <w:rPr>
          <w:kern w:val="32"/>
        </w:rPr>
        <w:t>____</w:t>
      </w:r>
      <w:r w:rsidRPr="00933775">
        <w:rPr>
          <w:kern w:val="32"/>
        </w:rPr>
        <w:t xml:space="preserve">__ </w:t>
      </w: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</w:p>
    <w:p w:rsidR="00C759B0" w:rsidRPr="00933775" w:rsidRDefault="00C759B0" w:rsidP="00C759B0">
      <w:pPr>
        <w:rPr>
          <w:sz w:val="28"/>
          <w:szCs w:val="28"/>
        </w:rPr>
      </w:pPr>
    </w:p>
    <w:p w:rsidR="00C759B0" w:rsidRPr="00933775" w:rsidRDefault="00C759B0" w:rsidP="00C759B0">
      <w:pPr>
        <w:rPr>
          <w:sz w:val="28"/>
          <w:szCs w:val="28"/>
        </w:rPr>
      </w:pP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  <w:r w:rsidRPr="00933775">
        <w:rPr>
          <w:kern w:val="32"/>
        </w:rPr>
        <w:t xml:space="preserve">    Справки по телефону: _______________</w:t>
      </w: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16"/>
          <w:szCs w:val="16"/>
        </w:rPr>
      </w:pPr>
      <w:r w:rsidRPr="00933775">
        <w:rPr>
          <w:kern w:val="32"/>
          <w:sz w:val="16"/>
          <w:szCs w:val="16"/>
        </w:rPr>
        <w:t xml:space="preserve">    </w:t>
      </w: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16"/>
          <w:szCs w:val="16"/>
        </w:rPr>
      </w:pP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16"/>
          <w:szCs w:val="16"/>
        </w:rPr>
      </w:pP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16"/>
          <w:szCs w:val="16"/>
        </w:rPr>
      </w:pPr>
    </w:p>
    <w:p w:rsidR="00C759B0" w:rsidRPr="00933775" w:rsidRDefault="00C759B0" w:rsidP="00C759B0">
      <w:pPr>
        <w:autoSpaceDE w:val="0"/>
        <w:autoSpaceDN w:val="0"/>
        <w:adjustRightInd w:val="0"/>
        <w:spacing w:after="60"/>
        <w:jc w:val="both"/>
        <w:outlineLvl w:val="0"/>
        <w:rPr>
          <w:kern w:val="32"/>
        </w:rPr>
      </w:pPr>
    </w:p>
    <w:p w:rsidR="00C759B0" w:rsidRDefault="00C759B0" w:rsidP="00C759B0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C759B0" w:rsidRPr="00FB18F1" w:rsidRDefault="00C759B0" w:rsidP="00C759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B18F1">
        <w:rPr>
          <w:rFonts w:eastAsiaTheme="minorHAnsi"/>
          <w:sz w:val="28"/>
          <w:szCs w:val="28"/>
          <w:lang w:eastAsia="en-US"/>
        </w:rPr>
        <w:t xml:space="preserve"> ______</w:t>
      </w:r>
      <w:r w:rsidR="002645A2">
        <w:rPr>
          <w:rFonts w:eastAsiaTheme="minorHAnsi"/>
          <w:sz w:val="28"/>
          <w:szCs w:val="28"/>
          <w:lang w:eastAsia="en-US"/>
        </w:rPr>
        <w:t>___</w:t>
      </w:r>
      <w:r w:rsidRPr="00FB18F1">
        <w:rPr>
          <w:rFonts w:eastAsiaTheme="minorHAnsi"/>
          <w:sz w:val="28"/>
          <w:szCs w:val="28"/>
          <w:lang w:eastAsia="en-US"/>
        </w:rPr>
        <w:t>____________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Pr="00FB18F1">
        <w:rPr>
          <w:rFonts w:eastAsiaTheme="minorHAnsi"/>
          <w:sz w:val="28"/>
          <w:szCs w:val="28"/>
          <w:lang w:eastAsia="en-US"/>
        </w:rPr>
        <w:t xml:space="preserve">___________________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FB18F1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FB18F1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C759B0" w:rsidRPr="00FB18F1" w:rsidRDefault="00C759B0" w:rsidP="00C759B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 w:rsidRPr="00FB18F1">
        <w:rPr>
          <w:rFonts w:eastAsiaTheme="minorHAnsi"/>
          <w:sz w:val="20"/>
          <w:szCs w:val="20"/>
          <w:lang w:eastAsia="en-US"/>
        </w:rPr>
        <w:t xml:space="preserve">      </w:t>
      </w:r>
      <w:r>
        <w:rPr>
          <w:rFonts w:eastAsiaTheme="minorHAnsi"/>
          <w:sz w:val="20"/>
          <w:szCs w:val="20"/>
          <w:lang w:eastAsia="en-US"/>
        </w:rPr>
        <w:t xml:space="preserve">      </w:t>
      </w:r>
      <w:r w:rsidRPr="00FB18F1">
        <w:rPr>
          <w:rFonts w:eastAsiaTheme="minorHAnsi"/>
          <w:sz w:val="20"/>
          <w:szCs w:val="20"/>
          <w:lang w:eastAsia="en-US"/>
        </w:rPr>
        <w:t xml:space="preserve">   (должность)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        </w:t>
      </w:r>
      <w:r w:rsidRPr="00FB18F1">
        <w:rPr>
          <w:rFonts w:eastAsiaTheme="minorHAnsi"/>
          <w:sz w:val="20"/>
          <w:szCs w:val="20"/>
          <w:lang w:eastAsia="en-US"/>
        </w:rPr>
        <w:t xml:space="preserve"> (подпись)         </w:t>
      </w:r>
      <w:r>
        <w:rPr>
          <w:rFonts w:eastAsiaTheme="minorHAnsi"/>
          <w:sz w:val="20"/>
          <w:szCs w:val="20"/>
          <w:lang w:eastAsia="en-US"/>
        </w:rPr>
        <w:t xml:space="preserve">                                 </w:t>
      </w:r>
      <w:r w:rsidRPr="00FB18F1">
        <w:rPr>
          <w:rFonts w:eastAsiaTheme="minorHAnsi"/>
          <w:sz w:val="20"/>
          <w:szCs w:val="20"/>
          <w:lang w:eastAsia="en-US"/>
        </w:rPr>
        <w:t xml:space="preserve">  (расшифровка подписи)</w:t>
      </w:r>
    </w:p>
    <w:p w:rsidR="00C759B0" w:rsidRPr="00FB18F1" w:rsidRDefault="00C759B0" w:rsidP="00C759B0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59B0" w:rsidRPr="00FB18F1" w:rsidRDefault="00C759B0" w:rsidP="00C759B0">
      <w:pPr>
        <w:widowControl w:val="0"/>
        <w:tabs>
          <w:tab w:val="left" w:pos="6874"/>
        </w:tabs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759B0" w:rsidRPr="00933775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Pr="00933775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Pr="00933775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Pr="00933775" w:rsidRDefault="00C759B0" w:rsidP="00C759B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759B0" w:rsidRPr="00C759B0" w:rsidRDefault="00C759B0" w:rsidP="00C759B0">
      <w:pPr>
        <w:autoSpaceDE w:val="0"/>
        <w:autoSpaceDN w:val="0"/>
        <w:adjustRightInd w:val="0"/>
        <w:jc w:val="both"/>
      </w:pPr>
      <w:r w:rsidRPr="00C759B0">
        <w:t>Отметка о регистрации</w:t>
      </w:r>
    </w:p>
    <w:p w:rsidR="002D2DFA" w:rsidRDefault="00C759B0" w:rsidP="00922C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759B0">
        <w:t>(дата, исх. №)</w:t>
      </w:r>
    </w:p>
    <w:sectPr w:rsidR="002D2DFA" w:rsidSect="00AE4C99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C53" w:rsidRDefault="00875C53" w:rsidP="008B0CC7">
      <w:r>
        <w:separator/>
      </w:r>
    </w:p>
  </w:endnote>
  <w:endnote w:type="continuationSeparator" w:id="0">
    <w:p w:rsidR="00875C53" w:rsidRDefault="00875C53" w:rsidP="008B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C53" w:rsidRDefault="00875C53" w:rsidP="008B0CC7">
      <w:r>
        <w:separator/>
      </w:r>
    </w:p>
  </w:footnote>
  <w:footnote w:type="continuationSeparator" w:id="0">
    <w:p w:rsidR="00875C53" w:rsidRDefault="00875C53" w:rsidP="008B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8E53C57"/>
    <w:multiLevelType w:val="hybridMultilevel"/>
    <w:tmpl w:val="9C2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D7F38"/>
    <w:multiLevelType w:val="hybridMultilevel"/>
    <w:tmpl w:val="CB02C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40665"/>
    <w:multiLevelType w:val="multilevel"/>
    <w:tmpl w:val="8E12B2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8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4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AD"/>
    <w:rsid w:val="00001628"/>
    <w:rsid w:val="00002C5F"/>
    <w:rsid w:val="000112B7"/>
    <w:rsid w:val="000206F3"/>
    <w:rsid w:val="0002686B"/>
    <w:rsid w:val="00027E88"/>
    <w:rsid w:val="00030369"/>
    <w:rsid w:val="00031352"/>
    <w:rsid w:val="00046CE1"/>
    <w:rsid w:val="00052E6A"/>
    <w:rsid w:val="00076450"/>
    <w:rsid w:val="00076A93"/>
    <w:rsid w:val="00076E24"/>
    <w:rsid w:val="00077804"/>
    <w:rsid w:val="0007785F"/>
    <w:rsid w:val="00092F6B"/>
    <w:rsid w:val="00096864"/>
    <w:rsid w:val="000A53DB"/>
    <w:rsid w:val="000B08AE"/>
    <w:rsid w:val="000B1425"/>
    <w:rsid w:val="000D03F3"/>
    <w:rsid w:val="000D4988"/>
    <w:rsid w:val="000E18C1"/>
    <w:rsid w:val="000F36E0"/>
    <w:rsid w:val="00104B09"/>
    <w:rsid w:val="00110FA4"/>
    <w:rsid w:val="00110FC0"/>
    <w:rsid w:val="0011336D"/>
    <w:rsid w:val="00116B78"/>
    <w:rsid w:val="001225E4"/>
    <w:rsid w:val="001253CF"/>
    <w:rsid w:val="00130E8F"/>
    <w:rsid w:val="00131553"/>
    <w:rsid w:val="00137243"/>
    <w:rsid w:val="00140301"/>
    <w:rsid w:val="00142A54"/>
    <w:rsid w:val="00142EEC"/>
    <w:rsid w:val="00142F92"/>
    <w:rsid w:val="00165326"/>
    <w:rsid w:val="00192840"/>
    <w:rsid w:val="001932E1"/>
    <w:rsid w:val="001A0729"/>
    <w:rsid w:val="001A65B4"/>
    <w:rsid w:val="001A6C98"/>
    <w:rsid w:val="001C1223"/>
    <w:rsid w:val="001C528D"/>
    <w:rsid w:val="001D31E5"/>
    <w:rsid w:val="001D45A0"/>
    <w:rsid w:val="001E2D9B"/>
    <w:rsid w:val="001E6340"/>
    <w:rsid w:val="001E7066"/>
    <w:rsid w:val="001F5805"/>
    <w:rsid w:val="00202371"/>
    <w:rsid w:val="0020417C"/>
    <w:rsid w:val="00215770"/>
    <w:rsid w:val="00216E08"/>
    <w:rsid w:val="00226B35"/>
    <w:rsid w:val="00234277"/>
    <w:rsid w:val="002551E2"/>
    <w:rsid w:val="002645A2"/>
    <w:rsid w:val="00266089"/>
    <w:rsid w:val="00267FED"/>
    <w:rsid w:val="002720A8"/>
    <w:rsid w:val="00277090"/>
    <w:rsid w:val="00294C74"/>
    <w:rsid w:val="002B0890"/>
    <w:rsid w:val="002B394F"/>
    <w:rsid w:val="002B4C66"/>
    <w:rsid w:val="002C57D2"/>
    <w:rsid w:val="002D02A1"/>
    <w:rsid w:val="002D0489"/>
    <w:rsid w:val="002D2C21"/>
    <w:rsid w:val="002D2DFA"/>
    <w:rsid w:val="002D77C3"/>
    <w:rsid w:val="002F20DE"/>
    <w:rsid w:val="002F31DF"/>
    <w:rsid w:val="00304016"/>
    <w:rsid w:val="003111D7"/>
    <w:rsid w:val="003161E1"/>
    <w:rsid w:val="00316DD7"/>
    <w:rsid w:val="00320D94"/>
    <w:rsid w:val="00321F6D"/>
    <w:rsid w:val="00335132"/>
    <w:rsid w:val="00335E61"/>
    <w:rsid w:val="003435AE"/>
    <w:rsid w:val="00346216"/>
    <w:rsid w:val="00350145"/>
    <w:rsid w:val="003550C3"/>
    <w:rsid w:val="003575E2"/>
    <w:rsid w:val="00374C5A"/>
    <w:rsid w:val="00374FC9"/>
    <w:rsid w:val="0037649A"/>
    <w:rsid w:val="00376C21"/>
    <w:rsid w:val="003827F2"/>
    <w:rsid w:val="00387C83"/>
    <w:rsid w:val="00390449"/>
    <w:rsid w:val="003A0E4F"/>
    <w:rsid w:val="003A2CF1"/>
    <w:rsid w:val="003A363B"/>
    <w:rsid w:val="003A6F22"/>
    <w:rsid w:val="003C3285"/>
    <w:rsid w:val="003E3533"/>
    <w:rsid w:val="003E67F3"/>
    <w:rsid w:val="003F3539"/>
    <w:rsid w:val="00411F0A"/>
    <w:rsid w:val="00414512"/>
    <w:rsid w:val="0041463F"/>
    <w:rsid w:val="00433C65"/>
    <w:rsid w:val="00434ACB"/>
    <w:rsid w:val="004522F2"/>
    <w:rsid w:val="00475115"/>
    <w:rsid w:val="004755BB"/>
    <w:rsid w:val="00481A91"/>
    <w:rsid w:val="00483C60"/>
    <w:rsid w:val="00485898"/>
    <w:rsid w:val="004A48BC"/>
    <w:rsid w:val="004B2DBC"/>
    <w:rsid w:val="004D563F"/>
    <w:rsid w:val="004D7429"/>
    <w:rsid w:val="004F00E8"/>
    <w:rsid w:val="00500BC8"/>
    <w:rsid w:val="005014B4"/>
    <w:rsid w:val="005040C3"/>
    <w:rsid w:val="0051102C"/>
    <w:rsid w:val="00513106"/>
    <w:rsid w:val="005157BF"/>
    <w:rsid w:val="005303ED"/>
    <w:rsid w:val="00533C79"/>
    <w:rsid w:val="0053694A"/>
    <w:rsid w:val="0054264A"/>
    <w:rsid w:val="005461AE"/>
    <w:rsid w:val="00547F66"/>
    <w:rsid w:val="00565322"/>
    <w:rsid w:val="00572927"/>
    <w:rsid w:val="00572B12"/>
    <w:rsid w:val="00574055"/>
    <w:rsid w:val="00575C0E"/>
    <w:rsid w:val="00576A5F"/>
    <w:rsid w:val="00586B58"/>
    <w:rsid w:val="00591765"/>
    <w:rsid w:val="00593BFC"/>
    <w:rsid w:val="00595EC8"/>
    <w:rsid w:val="00596779"/>
    <w:rsid w:val="005B6CF8"/>
    <w:rsid w:val="005D48D3"/>
    <w:rsid w:val="005D7189"/>
    <w:rsid w:val="005E34AD"/>
    <w:rsid w:val="005E4CBD"/>
    <w:rsid w:val="005E7C70"/>
    <w:rsid w:val="005F3E8D"/>
    <w:rsid w:val="00600812"/>
    <w:rsid w:val="00606496"/>
    <w:rsid w:val="00611701"/>
    <w:rsid w:val="00617C60"/>
    <w:rsid w:val="00636104"/>
    <w:rsid w:val="006552A9"/>
    <w:rsid w:val="00660994"/>
    <w:rsid w:val="00660AEA"/>
    <w:rsid w:val="00661806"/>
    <w:rsid w:val="006707E9"/>
    <w:rsid w:val="006872E5"/>
    <w:rsid w:val="00692B05"/>
    <w:rsid w:val="00696A7D"/>
    <w:rsid w:val="006A1E38"/>
    <w:rsid w:val="006B2C7F"/>
    <w:rsid w:val="006B4232"/>
    <w:rsid w:val="006E2D73"/>
    <w:rsid w:val="006F24EF"/>
    <w:rsid w:val="006F47C2"/>
    <w:rsid w:val="0070028D"/>
    <w:rsid w:val="00710B4C"/>
    <w:rsid w:val="0072712F"/>
    <w:rsid w:val="007316BB"/>
    <w:rsid w:val="00743ACE"/>
    <w:rsid w:val="00745A4E"/>
    <w:rsid w:val="00747458"/>
    <w:rsid w:val="00747607"/>
    <w:rsid w:val="00747BF4"/>
    <w:rsid w:val="007640EA"/>
    <w:rsid w:val="00766C99"/>
    <w:rsid w:val="0077461E"/>
    <w:rsid w:val="00774DA6"/>
    <w:rsid w:val="007818E3"/>
    <w:rsid w:val="00793442"/>
    <w:rsid w:val="007A07CD"/>
    <w:rsid w:val="007A09A3"/>
    <w:rsid w:val="007A5CD4"/>
    <w:rsid w:val="007B6529"/>
    <w:rsid w:val="007C2B28"/>
    <w:rsid w:val="007D4379"/>
    <w:rsid w:val="007E6344"/>
    <w:rsid w:val="007F541E"/>
    <w:rsid w:val="00825354"/>
    <w:rsid w:val="00826B6B"/>
    <w:rsid w:val="00827A0D"/>
    <w:rsid w:val="00840307"/>
    <w:rsid w:val="008424AD"/>
    <w:rsid w:val="00844735"/>
    <w:rsid w:val="00854B5F"/>
    <w:rsid w:val="00864E12"/>
    <w:rsid w:val="00870115"/>
    <w:rsid w:val="008752BA"/>
    <w:rsid w:val="00875C53"/>
    <w:rsid w:val="00885DA8"/>
    <w:rsid w:val="00887816"/>
    <w:rsid w:val="00890C18"/>
    <w:rsid w:val="00891365"/>
    <w:rsid w:val="008976B6"/>
    <w:rsid w:val="008A5004"/>
    <w:rsid w:val="008B0CC7"/>
    <w:rsid w:val="008B4378"/>
    <w:rsid w:val="008B5945"/>
    <w:rsid w:val="008D2538"/>
    <w:rsid w:val="008E6D10"/>
    <w:rsid w:val="00904F14"/>
    <w:rsid w:val="00920055"/>
    <w:rsid w:val="0092057E"/>
    <w:rsid w:val="00922C07"/>
    <w:rsid w:val="00931DDD"/>
    <w:rsid w:val="0094604B"/>
    <w:rsid w:val="00950B9A"/>
    <w:rsid w:val="00953F02"/>
    <w:rsid w:val="00956732"/>
    <w:rsid w:val="00957C10"/>
    <w:rsid w:val="0096007A"/>
    <w:rsid w:val="00965074"/>
    <w:rsid w:val="009665A8"/>
    <w:rsid w:val="0099285D"/>
    <w:rsid w:val="00996E11"/>
    <w:rsid w:val="0099759E"/>
    <w:rsid w:val="009A16DD"/>
    <w:rsid w:val="009B0C78"/>
    <w:rsid w:val="009B6138"/>
    <w:rsid w:val="009C5250"/>
    <w:rsid w:val="009C5509"/>
    <w:rsid w:val="009E06EA"/>
    <w:rsid w:val="009E1912"/>
    <w:rsid w:val="009F552B"/>
    <w:rsid w:val="00A01E2C"/>
    <w:rsid w:val="00A0202B"/>
    <w:rsid w:val="00A174BF"/>
    <w:rsid w:val="00A21452"/>
    <w:rsid w:val="00A216E0"/>
    <w:rsid w:val="00A252CE"/>
    <w:rsid w:val="00A31009"/>
    <w:rsid w:val="00A37332"/>
    <w:rsid w:val="00A456E2"/>
    <w:rsid w:val="00A515B2"/>
    <w:rsid w:val="00A600A1"/>
    <w:rsid w:val="00A63F47"/>
    <w:rsid w:val="00A6786C"/>
    <w:rsid w:val="00A67D75"/>
    <w:rsid w:val="00A74B6E"/>
    <w:rsid w:val="00A75696"/>
    <w:rsid w:val="00A8153F"/>
    <w:rsid w:val="00A8206C"/>
    <w:rsid w:val="00AB55CA"/>
    <w:rsid w:val="00AC3658"/>
    <w:rsid w:val="00AD7E03"/>
    <w:rsid w:val="00AE4004"/>
    <w:rsid w:val="00AE4C99"/>
    <w:rsid w:val="00AF0AE6"/>
    <w:rsid w:val="00B049D4"/>
    <w:rsid w:val="00B141FF"/>
    <w:rsid w:val="00B230FC"/>
    <w:rsid w:val="00B30823"/>
    <w:rsid w:val="00B30ABE"/>
    <w:rsid w:val="00B37E4D"/>
    <w:rsid w:val="00B437F0"/>
    <w:rsid w:val="00B662C4"/>
    <w:rsid w:val="00B772AC"/>
    <w:rsid w:val="00B914AD"/>
    <w:rsid w:val="00BA32E0"/>
    <w:rsid w:val="00BA6BF2"/>
    <w:rsid w:val="00BB1149"/>
    <w:rsid w:val="00BC1987"/>
    <w:rsid w:val="00BC6A6B"/>
    <w:rsid w:val="00BE662E"/>
    <w:rsid w:val="00BF094E"/>
    <w:rsid w:val="00BF370A"/>
    <w:rsid w:val="00C019B7"/>
    <w:rsid w:val="00C15926"/>
    <w:rsid w:val="00C22928"/>
    <w:rsid w:val="00C35CC0"/>
    <w:rsid w:val="00C36347"/>
    <w:rsid w:val="00C42F16"/>
    <w:rsid w:val="00C463D0"/>
    <w:rsid w:val="00C51AB0"/>
    <w:rsid w:val="00C54630"/>
    <w:rsid w:val="00C72A49"/>
    <w:rsid w:val="00C759B0"/>
    <w:rsid w:val="00C77A00"/>
    <w:rsid w:val="00C805F6"/>
    <w:rsid w:val="00C84918"/>
    <w:rsid w:val="00C8695F"/>
    <w:rsid w:val="00C9728E"/>
    <w:rsid w:val="00CA2FD7"/>
    <w:rsid w:val="00CA47A2"/>
    <w:rsid w:val="00CB1E1F"/>
    <w:rsid w:val="00CC2A35"/>
    <w:rsid w:val="00CD15B9"/>
    <w:rsid w:val="00CD7AAF"/>
    <w:rsid w:val="00CF369A"/>
    <w:rsid w:val="00CF43EF"/>
    <w:rsid w:val="00D10BF1"/>
    <w:rsid w:val="00D240E8"/>
    <w:rsid w:val="00D26398"/>
    <w:rsid w:val="00D2750C"/>
    <w:rsid w:val="00D30041"/>
    <w:rsid w:val="00D36080"/>
    <w:rsid w:val="00D65124"/>
    <w:rsid w:val="00D7543F"/>
    <w:rsid w:val="00D76FE3"/>
    <w:rsid w:val="00D8123A"/>
    <w:rsid w:val="00D976D3"/>
    <w:rsid w:val="00DA60EB"/>
    <w:rsid w:val="00DB3138"/>
    <w:rsid w:val="00DB6144"/>
    <w:rsid w:val="00DC0A99"/>
    <w:rsid w:val="00DE53D9"/>
    <w:rsid w:val="00DE77AA"/>
    <w:rsid w:val="00DF2164"/>
    <w:rsid w:val="00DF24AB"/>
    <w:rsid w:val="00E20DB2"/>
    <w:rsid w:val="00E35C50"/>
    <w:rsid w:val="00E361A0"/>
    <w:rsid w:val="00E3656E"/>
    <w:rsid w:val="00E3750B"/>
    <w:rsid w:val="00E37B7D"/>
    <w:rsid w:val="00E4546C"/>
    <w:rsid w:val="00E62B09"/>
    <w:rsid w:val="00E65030"/>
    <w:rsid w:val="00E66292"/>
    <w:rsid w:val="00E6654F"/>
    <w:rsid w:val="00E672E9"/>
    <w:rsid w:val="00E72FAB"/>
    <w:rsid w:val="00E77DD7"/>
    <w:rsid w:val="00E80CFB"/>
    <w:rsid w:val="00E82A3A"/>
    <w:rsid w:val="00E8557F"/>
    <w:rsid w:val="00E91F5F"/>
    <w:rsid w:val="00E92E8A"/>
    <w:rsid w:val="00EA1639"/>
    <w:rsid w:val="00EA2799"/>
    <w:rsid w:val="00EA398B"/>
    <w:rsid w:val="00EA3C68"/>
    <w:rsid w:val="00ED009B"/>
    <w:rsid w:val="00ED088C"/>
    <w:rsid w:val="00ED2F65"/>
    <w:rsid w:val="00ED499F"/>
    <w:rsid w:val="00EE41B9"/>
    <w:rsid w:val="00F04683"/>
    <w:rsid w:val="00F07D7B"/>
    <w:rsid w:val="00F121CF"/>
    <w:rsid w:val="00F1492A"/>
    <w:rsid w:val="00F167FC"/>
    <w:rsid w:val="00F27D32"/>
    <w:rsid w:val="00F34F91"/>
    <w:rsid w:val="00F4196C"/>
    <w:rsid w:val="00F46A8F"/>
    <w:rsid w:val="00F53D8F"/>
    <w:rsid w:val="00F8478C"/>
    <w:rsid w:val="00F85716"/>
    <w:rsid w:val="00F97E9D"/>
    <w:rsid w:val="00FB18F1"/>
    <w:rsid w:val="00FB6EA3"/>
    <w:rsid w:val="00FC103B"/>
    <w:rsid w:val="00FD088C"/>
    <w:rsid w:val="00FE02FF"/>
    <w:rsid w:val="00FE1155"/>
    <w:rsid w:val="00FF27DC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34AD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4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E34A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E3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E3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4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8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B4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0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8B0CC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rsid w:val="008B0CC7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uiPriority w:val="99"/>
    <w:unhideWhenUsed/>
    <w:rsid w:val="008B0CC7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D563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4B2DB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E665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5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5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FB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E34AD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4A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E34AD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5E3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E34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34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4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855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B43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B0C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footnote text"/>
    <w:basedOn w:val="a"/>
    <w:link w:val="aa"/>
    <w:uiPriority w:val="99"/>
    <w:unhideWhenUsed/>
    <w:rsid w:val="008B0CC7"/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basedOn w:val="a0"/>
    <w:link w:val="a9"/>
    <w:uiPriority w:val="99"/>
    <w:rsid w:val="008B0CC7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uiPriority w:val="99"/>
    <w:unhideWhenUsed/>
    <w:rsid w:val="008B0CC7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4D563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rsid w:val="004B2DBC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E6654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6654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665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654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665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FB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9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intrudsoc.rkomi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86A90664C81BA6FBECD8A2A0994C5ABF71D05DC2BE23200BB90BD12BD1C95AE422AD21EAC463BDB01C963B77AC36D9834B93F814636E243C0A06DBz8o1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8AD0617B1A4BA7C0B2DBA44B9FD33E759327C54403EB2E2F2825C555A73BB555D081DBD8D5D3C0188B601049ADC4949k805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511B70107F70DFEF1CE72ADB21E63F11EDEB382A2C5B7FB38835331651583642F6F708DA9M126G" TargetMode="External"/><Relationship Id="rId10" Type="http://schemas.openxmlformats.org/officeDocument/2006/relationships/hyperlink" Target="consultantplus://offline/ref=0A171FE3B0535236DFA05090F7A99E65C5E6AE7A78B854A06E3B49DB160CCC20E3B6734741155DE51C075C63C81ADFCABEFCE0CFAF06CE6FPFr2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93A48-5629-4196-B57C-8F308FBD2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48</Pages>
  <Words>14053</Words>
  <Characters>80103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Шпис Галина Евгеньевна</dc:creator>
  <cp:lastModifiedBy>Королева Евгения Алексеевна</cp:lastModifiedBy>
  <cp:revision>3</cp:revision>
  <cp:lastPrinted>2020-05-07T14:31:00Z</cp:lastPrinted>
  <dcterms:created xsi:type="dcterms:W3CDTF">2020-06-15T12:16:00Z</dcterms:created>
  <dcterms:modified xsi:type="dcterms:W3CDTF">2020-06-15T12:24:00Z</dcterms:modified>
</cp:coreProperties>
</file>