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9FF" w:rsidRPr="00B17ACD" w:rsidRDefault="00C109FF" w:rsidP="006A216E">
      <w:pPr>
        <w:pStyle w:val="a4"/>
        <w:shd w:val="clear" w:color="auto" w:fill="FFFFFF"/>
        <w:spacing w:before="0" w:beforeAutospacing="0" w:after="240" w:afterAutospacing="0"/>
        <w:jc w:val="center"/>
        <w:textAlignment w:val="baseline"/>
        <w:rPr>
          <w:b/>
          <w:bCs/>
          <w:color w:val="000000" w:themeColor="text1"/>
          <w:kern w:val="36"/>
          <w:sz w:val="28"/>
          <w:szCs w:val="28"/>
          <w:bdr w:val="none" w:sz="0" w:space="0" w:color="auto" w:frame="1"/>
        </w:rPr>
      </w:pPr>
      <w:r w:rsidRPr="00B17ACD">
        <w:rPr>
          <w:b/>
          <w:bCs/>
          <w:color w:val="000000" w:themeColor="text1"/>
          <w:kern w:val="36"/>
          <w:sz w:val="28"/>
          <w:szCs w:val="28"/>
          <w:bdr w:val="none" w:sz="0" w:space="0" w:color="auto" w:frame="1"/>
        </w:rPr>
        <w:t>УВЕДОМЛЕНИЕ</w:t>
      </w:r>
      <w:r w:rsidR="003C42BC" w:rsidRPr="00B17ACD">
        <w:rPr>
          <w:b/>
          <w:bCs/>
          <w:color w:val="000000" w:themeColor="text1"/>
          <w:kern w:val="36"/>
          <w:sz w:val="28"/>
          <w:szCs w:val="28"/>
          <w:bdr w:val="none" w:sz="0" w:space="0" w:color="auto" w:frame="1"/>
        </w:rPr>
        <w:t xml:space="preserve"> от </w:t>
      </w:r>
      <w:r w:rsidR="00647EB8" w:rsidRPr="00B17ACD">
        <w:rPr>
          <w:b/>
          <w:bCs/>
          <w:color w:val="000000" w:themeColor="text1"/>
          <w:kern w:val="36"/>
          <w:sz w:val="28"/>
          <w:szCs w:val="28"/>
          <w:bdr w:val="none" w:sz="0" w:space="0" w:color="auto" w:frame="1"/>
        </w:rPr>
        <w:t>0</w:t>
      </w:r>
      <w:r w:rsidR="00851AA8">
        <w:rPr>
          <w:b/>
          <w:bCs/>
          <w:color w:val="000000" w:themeColor="text1"/>
          <w:kern w:val="36"/>
          <w:sz w:val="28"/>
          <w:szCs w:val="28"/>
          <w:bdr w:val="none" w:sz="0" w:space="0" w:color="auto" w:frame="1"/>
        </w:rPr>
        <w:t>7</w:t>
      </w:r>
      <w:r w:rsidR="008C6275" w:rsidRPr="00B17ACD">
        <w:rPr>
          <w:b/>
          <w:bCs/>
          <w:color w:val="000000" w:themeColor="text1"/>
          <w:kern w:val="36"/>
          <w:sz w:val="28"/>
          <w:szCs w:val="28"/>
          <w:bdr w:val="none" w:sz="0" w:space="0" w:color="auto" w:frame="1"/>
        </w:rPr>
        <w:t>.</w:t>
      </w:r>
      <w:r w:rsidR="00C411D0" w:rsidRPr="00B17ACD">
        <w:rPr>
          <w:b/>
          <w:bCs/>
          <w:color w:val="000000" w:themeColor="text1"/>
          <w:kern w:val="36"/>
          <w:sz w:val="28"/>
          <w:szCs w:val="28"/>
          <w:bdr w:val="none" w:sz="0" w:space="0" w:color="auto" w:frame="1"/>
        </w:rPr>
        <w:t>0</w:t>
      </w:r>
      <w:r w:rsidR="00647EB8" w:rsidRPr="00B17ACD">
        <w:rPr>
          <w:b/>
          <w:bCs/>
          <w:color w:val="000000" w:themeColor="text1"/>
          <w:kern w:val="36"/>
          <w:sz w:val="28"/>
          <w:szCs w:val="28"/>
          <w:bdr w:val="none" w:sz="0" w:space="0" w:color="auto" w:frame="1"/>
        </w:rPr>
        <w:t>7</w:t>
      </w:r>
      <w:r w:rsidR="003C42BC" w:rsidRPr="00B17ACD">
        <w:rPr>
          <w:b/>
          <w:bCs/>
          <w:color w:val="000000" w:themeColor="text1"/>
          <w:kern w:val="36"/>
          <w:sz w:val="28"/>
          <w:szCs w:val="28"/>
          <w:bdr w:val="none" w:sz="0" w:space="0" w:color="auto" w:frame="1"/>
        </w:rPr>
        <w:t>.202</w:t>
      </w:r>
      <w:r w:rsidR="00C411D0" w:rsidRPr="00B17ACD">
        <w:rPr>
          <w:b/>
          <w:bCs/>
          <w:color w:val="000000" w:themeColor="text1"/>
          <w:kern w:val="36"/>
          <w:sz w:val="28"/>
          <w:szCs w:val="28"/>
          <w:bdr w:val="none" w:sz="0" w:space="0" w:color="auto" w:frame="1"/>
        </w:rPr>
        <w:t>3</w:t>
      </w:r>
    </w:p>
    <w:p w:rsidR="00533144" w:rsidRPr="00B17ACD" w:rsidRDefault="00C109FF" w:rsidP="006A216E">
      <w:pPr>
        <w:pStyle w:val="a4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bCs/>
          <w:color w:val="000000" w:themeColor="text1"/>
          <w:kern w:val="36"/>
          <w:sz w:val="28"/>
          <w:szCs w:val="28"/>
        </w:rPr>
      </w:pPr>
      <w:r w:rsidRPr="00B17ACD">
        <w:rPr>
          <w:bCs/>
          <w:color w:val="000000" w:themeColor="text1"/>
          <w:kern w:val="36"/>
          <w:sz w:val="28"/>
          <w:szCs w:val="28"/>
          <w:bdr w:val="none" w:sz="0" w:space="0" w:color="auto" w:frame="1"/>
        </w:rPr>
        <w:t>В соответствии со статьей 69.1 Федерального закона от 13.07.2015 № 218-ФЗ «О государственной регистрации недвижимости» Администрация муниципаль</w:t>
      </w:r>
      <w:r w:rsidR="0037064E" w:rsidRPr="00B17ACD">
        <w:rPr>
          <w:bCs/>
          <w:color w:val="000000" w:themeColor="text1"/>
          <w:kern w:val="36"/>
          <w:sz w:val="28"/>
          <w:szCs w:val="28"/>
          <w:bdr w:val="none" w:sz="0" w:space="0" w:color="auto" w:frame="1"/>
        </w:rPr>
        <w:t xml:space="preserve">ного района «Печора» уведомляет </w:t>
      </w:r>
      <w:r w:rsidRPr="00B17ACD">
        <w:rPr>
          <w:bCs/>
          <w:color w:val="000000" w:themeColor="text1"/>
          <w:kern w:val="36"/>
          <w:sz w:val="28"/>
          <w:szCs w:val="28"/>
        </w:rPr>
        <w:t>о выявленных правообладателях ранее учтенного объекта недвижимости, в отношении которого отсутствуют сведения о регистрации прав собстве</w:t>
      </w:r>
      <w:r w:rsidR="005208C3" w:rsidRPr="00B17ACD">
        <w:rPr>
          <w:bCs/>
          <w:color w:val="000000" w:themeColor="text1"/>
          <w:kern w:val="36"/>
          <w:sz w:val="28"/>
          <w:szCs w:val="28"/>
        </w:rPr>
        <w:t xml:space="preserve">нности в </w:t>
      </w:r>
      <w:r w:rsidR="0037064E" w:rsidRPr="00B17ACD">
        <w:rPr>
          <w:bCs/>
          <w:color w:val="000000" w:themeColor="text1"/>
          <w:kern w:val="36"/>
          <w:sz w:val="28"/>
          <w:szCs w:val="28"/>
        </w:rPr>
        <w:t>Едином государст</w:t>
      </w:r>
      <w:r w:rsidR="00533144" w:rsidRPr="00B17ACD">
        <w:rPr>
          <w:bCs/>
          <w:color w:val="000000" w:themeColor="text1"/>
          <w:kern w:val="36"/>
          <w:sz w:val="28"/>
          <w:szCs w:val="28"/>
        </w:rPr>
        <w:t xml:space="preserve">венном реестре недвижимости </w:t>
      </w:r>
    </w:p>
    <w:p w:rsidR="004B519C" w:rsidRPr="00B17ACD" w:rsidRDefault="00181C2C" w:rsidP="006F58B8">
      <w:pPr>
        <w:pStyle w:val="a4"/>
        <w:shd w:val="clear" w:color="auto" w:fill="FFFFFF"/>
        <w:ind w:firstLine="851"/>
        <w:jc w:val="both"/>
        <w:textAlignment w:val="baseline"/>
        <w:rPr>
          <w:color w:val="000000" w:themeColor="text1"/>
          <w:sz w:val="28"/>
          <w:szCs w:val="28"/>
        </w:rPr>
      </w:pPr>
      <w:r w:rsidRPr="00B17ACD">
        <w:rPr>
          <w:color w:val="000000" w:themeColor="text1"/>
          <w:sz w:val="28"/>
          <w:szCs w:val="28"/>
        </w:rPr>
        <w:t>1</w:t>
      </w:r>
      <w:r w:rsidR="00FA64DA" w:rsidRPr="00B17ACD">
        <w:rPr>
          <w:color w:val="000000" w:themeColor="text1"/>
          <w:sz w:val="28"/>
          <w:szCs w:val="28"/>
        </w:rPr>
        <w:t>.</w:t>
      </w:r>
      <w:r w:rsidR="009C3BDA" w:rsidRPr="00B17ACD">
        <w:rPr>
          <w:color w:val="000000" w:themeColor="text1"/>
          <w:sz w:val="28"/>
          <w:szCs w:val="28"/>
        </w:rPr>
        <w:t xml:space="preserve"> </w:t>
      </w:r>
      <w:r w:rsidR="00B17ACD" w:rsidRPr="00B17ACD">
        <w:rPr>
          <w:color w:val="000000" w:themeColor="text1"/>
          <w:sz w:val="28"/>
          <w:szCs w:val="28"/>
        </w:rPr>
        <w:t xml:space="preserve">Объект – квартира, кадастровый номер 11:12:1701006:327, площадью 44.3 </w:t>
      </w:r>
      <w:proofErr w:type="spellStart"/>
      <w:r w:rsidR="00B17ACD" w:rsidRPr="00B17ACD">
        <w:rPr>
          <w:color w:val="000000" w:themeColor="text1"/>
          <w:sz w:val="28"/>
          <w:szCs w:val="28"/>
        </w:rPr>
        <w:t>кв</w:t>
      </w:r>
      <w:proofErr w:type="gramStart"/>
      <w:r w:rsidR="00B17ACD" w:rsidRPr="00B17ACD">
        <w:rPr>
          <w:color w:val="000000" w:themeColor="text1"/>
          <w:sz w:val="28"/>
          <w:szCs w:val="28"/>
        </w:rPr>
        <w:t>.м</w:t>
      </w:r>
      <w:proofErr w:type="spellEnd"/>
      <w:proofErr w:type="gramEnd"/>
      <w:r w:rsidR="00B17ACD" w:rsidRPr="00B17ACD">
        <w:rPr>
          <w:color w:val="000000" w:themeColor="text1"/>
          <w:sz w:val="28"/>
          <w:szCs w:val="28"/>
        </w:rPr>
        <w:t>, назначение – жилое, расположен по адресу:</w:t>
      </w:r>
      <w:r w:rsidR="006F58B8">
        <w:rPr>
          <w:color w:val="000000" w:themeColor="text1"/>
          <w:sz w:val="28"/>
          <w:szCs w:val="28"/>
        </w:rPr>
        <w:t xml:space="preserve"> Республика Коми, г. </w:t>
      </w:r>
      <w:r w:rsidR="00B17ACD" w:rsidRPr="00B17ACD">
        <w:rPr>
          <w:color w:val="000000" w:themeColor="text1"/>
          <w:sz w:val="28"/>
          <w:szCs w:val="28"/>
        </w:rPr>
        <w:t>Печор</w:t>
      </w:r>
      <w:r w:rsidR="006F58B8">
        <w:rPr>
          <w:color w:val="000000" w:themeColor="text1"/>
          <w:sz w:val="28"/>
          <w:szCs w:val="28"/>
        </w:rPr>
        <w:t>а, ул. Социалистическая, д.57,</w:t>
      </w:r>
      <w:r w:rsidR="006F58B8" w:rsidRPr="006F58B8">
        <w:rPr>
          <w:color w:val="000000" w:themeColor="text1"/>
          <w:sz w:val="28"/>
          <w:szCs w:val="28"/>
        </w:rPr>
        <w:t>кв.27</w:t>
      </w:r>
      <w:r w:rsidR="006F58B8">
        <w:rPr>
          <w:color w:val="000000" w:themeColor="text1"/>
          <w:sz w:val="28"/>
          <w:szCs w:val="28"/>
        </w:rPr>
        <w:t xml:space="preserve">. В </w:t>
      </w:r>
      <w:r w:rsidR="00B17ACD" w:rsidRPr="00B17ACD">
        <w:rPr>
          <w:color w:val="000000" w:themeColor="text1"/>
          <w:sz w:val="28"/>
          <w:szCs w:val="28"/>
        </w:rPr>
        <w:t>качестве правообладателя, владеющим данным объектом недвижимости на праве общедолевой собственности, выявле</w:t>
      </w:r>
      <w:proofErr w:type="gramStart"/>
      <w:r w:rsidR="00B17ACD" w:rsidRPr="00B17ACD">
        <w:rPr>
          <w:color w:val="000000" w:themeColor="text1"/>
          <w:sz w:val="28"/>
          <w:szCs w:val="28"/>
        </w:rPr>
        <w:t>н(</w:t>
      </w:r>
      <w:proofErr w:type="gramEnd"/>
      <w:r w:rsidR="00B17ACD" w:rsidRPr="00B17ACD">
        <w:rPr>
          <w:color w:val="000000" w:themeColor="text1"/>
          <w:sz w:val="28"/>
          <w:szCs w:val="28"/>
        </w:rPr>
        <w:t>а) Баженова Л</w:t>
      </w:r>
      <w:r w:rsidR="00B17ACD">
        <w:rPr>
          <w:color w:val="000000" w:themeColor="text1"/>
          <w:sz w:val="28"/>
          <w:szCs w:val="28"/>
        </w:rPr>
        <w:t>.</w:t>
      </w:r>
      <w:r w:rsidR="00B17ACD" w:rsidRPr="00B17ACD">
        <w:rPr>
          <w:color w:val="000000" w:themeColor="text1"/>
          <w:sz w:val="28"/>
          <w:szCs w:val="28"/>
        </w:rPr>
        <w:t>Г</w:t>
      </w:r>
      <w:r w:rsidR="00813851" w:rsidRPr="00B17ACD">
        <w:rPr>
          <w:color w:val="000000" w:themeColor="text1"/>
          <w:sz w:val="28"/>
          <w:szCs w:val="28"/>
        </w:rPr>
        <w:t>.</w:t>
      </w:r>
    </w:p>
    <w:p w:rsidR="00813851" w:rsidRPr="00B17ACD" w:rsidRDefault="00813851" w:rsidP="006A216E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7A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2</w:t>
      </w:r>
      <w:r w:rsidR="00FE62FF" w:rsidRPr="00B17A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B17ACD" w:rsidRPr="00B17A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Объект – квартира, кадастровый номер 11:12:1701006:1137, площадью 40.6 </w:t>
      </w:r>
      <w:proofErr w:type="spellStart"/>
      <w:r w:rsidR="00B17ACD" w:rsidRPr="00B17A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кв</w:t>
      </w:r>
      <w:proofErr w:type="gramStart"/>
      <w:r w:rsidR="00B17ACD" w:rsidRPr="00B17A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.м</w:t>
      </w:r>
      <w:proofErr w:type="spellEnd"/>
      <w:proofErr w:type="gramEnd"/>
      <w:r w:rsidR="00B17ACD" w:rsidRPr="00B17A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назначение – жилое, расположен по адресу: Республика Коми,  г. Печора,  Печорский пр., д.84, кв.86. В качестве правообладателя, владеющим данным объектом недвижимости  на  праве  собственности,  выявлен  Игнатов А</w:t>
      </w:r>
      <w:r w:rsidR="00B17A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B17ACD" w:rsidRPr="00B17A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В.                                                                        </w:t>
      </w:r>
    </w:p>
    <w:p w:rsidR="00813851" w:rsidRPr="00B17ACD" w:rsidRDefault="00813851" w:rsidP="00B17ACD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7A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3</w:t>
      </w:r>
      <w:r w:rsidR="00F04E11" w:rsidRPr="00B17AC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0F65B1" w:rsidRPr="00B17A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17ACD" w:rsidRPr="00B17A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Объект – квартира, кадастровый номер 11:12:1701004:2550, площадью 58.4 </w:t>
      </w:r>
      <w:proofErr w:type="spellStart"/>
      <w:r w:rsidR="00B17ACD" w:rsidRPr="00B17A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кв</w:t>
      </w:r>
      <w:proofErr w:type="gramStart"/>
      <w:r w:rsidR="00B17ACD" w:rsidRPr="00B17A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.м</w:t>
      </w:r>
      <w:proofErr w:type="spellEnd"/>
      <w:proofErr w:type="gramEnd"/>
      <w:r w:rsidR="00B17ACD" w:rsidRPr="00B17A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назначение – жилое, расположен по адресу: Республика Коми,  г. Печор</w:t>
      </w:r>
      <w:r w:rsidR="00B17A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а,  Печорский пр., д.90, кв.68.</w:t>
      </w:r>
      <w:r w:rsidR="002350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17ACD" w:rsidRPr="00B17A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качестве правообладателя, владеющим данным объектом недвижимости на праве общедолевой собственности, выявлены Игнатов</w:t>
      </w:r>
      <w:r w:rsidR="00851A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17A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В.</w:t>
      </w:r>
      <w:r w:rsidR="00851A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А., </w:t>
      </w:r>
      <w:r w:rsidR="00B17ACD" w:rsidRPr="00B17A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Игнатов С.А.                                                                            </w:t>
      </w:r>
    </w:p>
    <w:p w:rsidR="00813851" w:rsidRPr="00B17ACD" w:rsidRDefault="00813851" w:rsidP="00B17ACD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7A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</w:t>
      </w:r>
      <w:r w:rsidR="00CD2849" w:rsidRPr="00B17A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</w:t>
      </w:r>
      <w:r w:rsidR="00B17ACD" w:rsidRPr="00B17A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Объект – квартира, кадастровый номер 11:12:1701004:2977, площадью 59.3 </w:t>
      </w:r>
      <w:proofErr w:type="spellStart"/>
      <w:r w:rsidR="00B17ACD" w:rsidRPr="00B17A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кв</w:t>
      </w:r>
      <w:proofErr w:type="gramStart"/>
      <w:r w:rsidR="00B17ACD" w:rsidRPr="00B17A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.м</w:t>
      </w:r>
      <w:proofErr w:type="spellEnd"/>
      <w:proofErr w:type="gramEnd"/>
      <w:r w:rsidR="00B17ACD" w:rsidRPr="00B17A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назначение – жилое, расположен по адресу: Республика Коми,  </w:t>
      </w:r>
      <w:proofErr w:type="spellStart"/>
      <w:r w:rsidR="00B17ACD" w:rsidRPr="00B17A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  <w:proofErr w:type="gramStart"/>
      <w:r w:rsidR="00B17ACD" w:rsidRPr="00B17A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.П</w:t>
      </w:r>
      <w:proofErr w:type="gramEnd"/>
      <w:r w:rsidR="00B17ACD" w:rsidRPr="00B17A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ечо</w:t>
      </w:r>
      <w:r w:rsidR="00B17A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</w:t>
      </w:r>
      <w:proofErr w:type="spellEnd"/>
      <w:r w:rsidR="00B17A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 Печорский пр., д.98, кв.4. </w:t>
      </w:r>
      <w:r w:rsidR="00B17ACD" w:rsidRPr="00B17A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качестве правообладателя, владеющим данным объектом недвижимости на праве общедолевой с</w:t>
      </w:r>
      <w:r w:rsidR="00851A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обственности, выявлены </w:t>
      </w:r>
      <w:proofErr w:type="spellStart"/>
      <w:r w:rsidR="00851A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Микушева</w:t>
      </w:r>
      <w:proofErr w:type="spellEnd"/>
      <w:r w:rsidR="00851A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17ACD" w:rsidRPr="00B17A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B17A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B17ACD" w:rsidRPr="00B17A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</w:t>
      </w:r>
      <w:r w:rsidR="00B17A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851A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="00851A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Микушев</w:t>
      </w:r>
      <w:proofErr w:type="spellEnd"/>
      <w:r w:rsidR="00851A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17ACD" w:rsidRPr="00B17A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</w:t>
      </w:r>
      <w:r w:rsidR="00B17A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B17ACD" w:rsidRPr="00B17A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B17A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851A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B17ACD" w:rsidRPr="00B17A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Рожкова (</w:t>
      </w:r>
      <w:proofErr w:type="spellStart"/>
      <w:r w:rsidR="00B17ACD" w:rsidRPr="00B17A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Микушева</w:t>
      </w:r>
      <w:proofErr w:type="spellEnd"/>
      <w:r w:rsidR="00B17ACD" w:rsidRPr="00B17A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А</w:t>
      </w:r>
      <w:r w:rsidR="00B17A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B17ACD" w:rsidRPr="00B17A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В.</w:t>
      </w:r>
    </w:p>
    <w:p w:rsidR="00813851" w:rsidRPr="00B17ACD" w:rsidRDefault="00813851" w:rsidP="00B17ACD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7A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</w:t>
      </w:r>
      <w:r w:rsidR="00CD2849" w:rsidRPr="00B17A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</w:t>
      </w:r>
      <w:r w:rsidR="00B17ACD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B17ACD" w:rsidRPr="00B17A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бъект – квартира, кадастровый номер 11:12:1701004:2705, площадью 35.3 </w:t>
      </w:r>
      <w:proofErr w:type="spellStart"/>
      <w:r w:rsidR="00B17ACD" w:rsidRPr="00B17A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кв</w:t>
      </w:r>
      <w:proofErr w:type="gramStart"/>
      <w:r w:rsidR="00B17ACD" w:rsidRPr="00B17A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.м</w:t>
      </w:r>
      <w:proofErr w:type="spellEnd"/>
      <w:proofErr w:type="gramEnd"/>
      <w:r w:rsidR="00B17ACD" w:rsidRPr="00B17A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назначение – жилое, расположен по адресу: Республика Коми,  г. Печора,  Печорский пр., </w:t>
      </w:r>
      <w:r w:rsidR="00B17A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д.92, кв.41. </w:t>
      </w:r>
      <w:r w:rsidR="00B17ACD" w:rsidRPr="00B17A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качестве правообладателя, владеющим данным объектом недвижимости на праве общедолевой собственности, выявлены </w:t>
      </w:r>
      <w:proofErr w:type="spellStart"/>
      <w:r w:rsidR="00B17ACD" w:rsidRPr="00B17A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Натхин</w:t>
      </w:r>
      <w:proofErr w:type="spellEnd"/>
      <w:r w:rsidR="00B17ACD" w:rsidRPr="00B17A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</w:t>
      </w:r>
      <w:r w:rsidR="00B17A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B17ACD" w:rsidRPr="00B17A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B17A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B17ACD" w:rsidRPr="00B17A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="00B17ACD" w:rsidRPr="00B17A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Натхина</w:t>
      </w:r>
      <w:proofErr w:type="spellEnd"/>
      <w:r w:rsidR="00B17ACD" w:rsidRPr="00B17A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</w:t>
      </w:r>
      <w:r w:rsidR="00B17A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B17ACD" w:rsidRPr="00B17A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</w:t>
      </w:r>
      <w:r w:rsidR="00B17A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B17ACD" w:rsidRPr="00B17A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="00B17ACD" w:rsidRPr="00B17A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Натхина</w:t>
      </w:r>
      <w:proofErr w:type="spellEnd"/>
      <w:r w:rsidR="00B17ACD" w:rsidRPr="00B17A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Л</w:t>
      </w:r>
      <w:r w:rsidR="00B17A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B17ACD" w:rsidRPr="00B17A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B17A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B17ACD" w:rsidRPr="00B17ACD" w:rsidRDefault="00813851" w:rsidP="006A216E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7A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6. </w:t>
      </w:r>
      <w:r w:rsidR="00B17ACD" w:rsidRPr="00B17A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Объект – квартира, када</w:t>
      </w:r>
      <w:r w:rsidR="00E113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стровый номер 11:12:1701006:113</w:t>
      </w:r>
      <w:r w:rsidR="00851A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r w:rsidR="00B17ACD" w:rsidRPr="00B17A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площадью </w:t>
      </w:r>
      <w:r w:rsidR="00851A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59</w:t>
      </w:r>
      <w:r w:rsidR="00B17ACD" w:rsidRPr="00B17A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851A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B17ACD" w:rsidRPr="00B17A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B17ACD" w:rsidRPr="00B17A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кв</w:t>
      </w:r>
      <w:proofErr w:type="gramStart"/>
      <w:r w:rsidR="00B17ACD" w:rsidRPr="00B17A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.м</w:t>
      </w:r>
      <w:proofErr w:type="spellEnd"/>
      <w:proofErr w:type="gramEnd"/>
      <w:r w:rsidR="00B17ACD" w:rsidRPr="00B17A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назначение – жилое, расположен по адресу: Республика Коми,  </w:t>
      </w:r>
      <w:r w:rsidR="00E113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</w:t>
      </w:r>
      <w:r w:rsidR="00B17ACD" w:rsidRPr="00B17A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г. Печора,  Печорский пр., д.84, кв.8</w:t>
      </w:r>
      <w:r w:rsidR="00851A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</w:t>
      </w:r>
      <w:r w:rsidR="00B17ACD" w:rsidRPr="00B17A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В качестве правообладателя, владеющим данным объектом недвижимости  на  праве  собственности,  выявлен</w:t>
      </w:r>
      <w:r w:rsidR="00851A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B17ACD" w:rsidRPr="00B17A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="00851A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Салахова О.Ф</w:t>
      </w:r>
      <w:r w:rsidR="00B17ACD" w:rsidRPr="00B17A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                                         </w:t>
      </w:r>
      <w:bookmarkStart w:id="0" w:name="_GoBack"/>
      <w:bookmarkEnd w:id="0"/>
      <w:r w:rsidR="00B17ACD" w:rsidRPr="00B17A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</w:t>
      </w:r>
    </w:p>
    <w:p w:rsidR="00D63381" w:rsidRPr="00B17ACD" w:rsidRDefault="006A216E" w:rsidP="006A216E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7AC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</w:t>
      </w:r>
      <w:r w:rsidR="00D63381" w:rsidRPr="00B17ACD">
        <w:rPr>
          <w:rFonts w:ascii="Times New Roman" w:hAnsi="Times New Roman" w:cs="Times New Roman"/>
          <w:color w:val="000000" w:themeColor="text1"/>
          <w:sz w:val="28"/>
          <w:szCs w:val="28"/>
        </w:rPr>
        <w:t>В течение тридцати дней со дня настоящего уведомления могут быть представлены возражения относительно сведений о правообладателях вышеуказанного ранее учтенного объекта недвижимости по адресу:</w:t>
      </w:r>
    </w:p>
    <w:p w:rsidR="00D63381" w:rsidRPr="00B17ACD" w:rsidRDefault="006A216E" w:rsidP="006A216E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B17ACD">
        <w:rPr>
          <w:color w:val="000000" w:themeColor="text1"/>
          <w:sz w:val="28"/>
          <w:szCs w:val="28"/>
        </w:rPr>
        <w:t xml:space="preserve"> </w:t>
      </w:r>
      <w:r w:rsidR="00D63381" w:rsidRPr="00B17ACD">
        <w:rPr>
          <w:color w:val="000000" w:themeColor="text1"/>
          <w:sz w:val="28"/>
          <w:szCs w:val="28"/>
        </w:rPr>
        <w:t>Республика Коми, г.</w:t>
      </w:r>
      <w:r w:rsidR="00B61F50" w:rsidRPr="00B17ACD">
        <w:rPr>
          <w:color w:val="000000" w:themeColor="text1"/>
          <w:sz w:val="28"/>
          <w:szCs w:val="28"/>
        </w:rPr>
        <w:t> </w:t>
      </w:r>
      <w:r w:rsidR="00D63381" w:rsidRPr="00B17ACD">
        <w:rPr>
          <w:color w:val="000000" w:themeColor="text1"/>
          <w:sz w:val="28"/>
          <w:szCs w:val="28"/>
        </w:rPr>
        <w:t xml:space="preserve">Печора, Печорский проспект, д.46 </w:t>
      </w:r>
    </w:p>
    <w:p w:rsidR="00D63381" w:rsidRPr="00B17ACD" w:rsidRDefault="00D63381" w:rsidP="006A216E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B17ACD">
        <w:rPr>
          <w:color w:val="000000" w:themeColor="text1"/>
          <w:sz w:val="28"/>
          <w:szCs w:val="28"/>
        </w:rPr>
        <w:t>Отдел имущественных отношений и казны КУМС МР «Печора»</w:t>
      </w:r>
    </w:p>
    <w:p w:rsidR="00B61F50" w:rsidRPr="00B17ACD" w:rsidRDefault="00D63381" w:rsidP="006A216E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B17ACD">
        <w:rPr>
          <w:color w:val="000000" w:themeColor="text1"/>
          <w:sz w:val="28"/>
          <w:szCs w:val="28"/>
        </w:rPr>
        <w:t>Часы приема граждан: понедельник, среда, пятница с 10-00 до 16.00</w:t>
      </w:r>
      <w:r w:rsidR="00B61F50" w:rsidRPr="00B17ACD">
        <w:rPr>
          <w:color w:val="000000" w:themeColor="text1"/>
          <w:sz w:val="28"/>
          <w:szCs w:val="28"/>
        </w:rPr>
        <w:t xml:space="preserve">, </w:t>
      </w:r>
    </w:p>
    <w:p w:rsidR="00D63381" w:rsidRPr="00B17ACD" w:rsidRDefault="00B61F50" w:rsidP="006A216E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B17ACD">
        <w:rPr>
          <w:color w:val="000000" w:themeColor="text1"/>
          <w:sz w:val="28"/>
          <w:szCs w:val="28"/>
        </w:rPr>
        <w:t>Перерыв на обед с 13-00 до 14-</w:t>
      </w:r>
      <w:r w:rsidR="00D63381" w:rsidRPr="00B17ACD">
        <w:rPr>
          <w:color w:val="000000" w:themeColor="text1"/>
          <w:sz w:val="28"/>
          <w:szCs w:val="28"/>
        </w:rPr>
        <w:t>00.</w:t>
      </w:r>
      <w:r w:rsidR="00D63381" w:rsidRPr="00B17ACD">
        <w:rPr>
          <w:color w:val="000000" w:themeColor="text1"/>
          <w:sz w:val="28"/>
          <w:szCs w:val="28"/>
          <w:bdr w:val="none" w:sz="0" w:space="0" w:color="auto" w:frame="1"/>
        </w:rPr>
        <w:br/>
      </w:r>
      <w:r w:rsidR="00D63381" w:rsidRPr="00B17ACD">
        <w:rPr>
          <w:color w:val="000000" w:themeColor="text1"/>
          <w:sz w:val="28"/>
          <w:szCs w:val="28"/>
        </w:rPr>
        <w:t xml:space="preserve">телефон для справок </w:t>
      </w:r>
      <w:r w:rsidR="00E007CB" w:rsidRPr="00B17ACD">
        <w:rPr>
          <w:color w:val="000000" w:themeColor="text1"/>
          <w:sz w:val="28"/>
          <w:szCs w:val="28"/>
        </w:rPr>
        <w:t>8(82142) 3</w:t>
      </w:r>
      <w:r w:rsidR="008814DA" w:rsidRPr="00B17ACD">
        <w:rPr>
          <w:color w:val="000000" w:themeColor="text1"/>
          <w:sz w:val="28"/>
          <w:szCs w:val="28"/>
        </w:rPr>
        <w:t>-</w:t>
      </w:r>
      <w:r w:rsidR="00E007CB" w:rsidRPr="00B17ACD">
        <w:rPr>
          <w:color w:val="000000" w:themeColor="text1"/>
          <w:sz w:val="28"/>
          <w:szCs w:val="28"/>
        </w:rPr>
        <w:t>23</w:t>
      </w:r>
      <w:r w:rsidR="008814DA" w:rsidRPr="00B17ACD">
        <w:rPr>
          <w:color w:val="000000" w:themeColor="text1"/>
          <w:sz w:val="28"/>
          <w:szCs w:val="28"/>
        </w:rPr>
        <w:t>-</w:t>
      </w:r>
      <w:r w:rsidRPr="00B17ACD">
        <w:rPr>
          <w:color w:val="000000" w:themeColor="text1"/>
          <w:sz w:val="28"/>
          <w:szCs w:val="28"/>
        </w:rPr>
        <w:t>30, 8(82142)7-</w:t>
      </w:r>
      <w:r w:rsidR="00C411D0" w:rsidRPr="00B17ACD">
        <w:rPr>
          <w:color w:val="000000" w:themeColor="text1"/>
          <w:sz w:val="28"/>
          <w:szCs w:val="28"/>
        </w:rPr>
        <w:t>26-31</w:t>
      </w:r>
    </w:p>
    <w:p w:rsidR="000E0BDF" w:rsidRPr="006A216E" w:rsidRDefault="00D63381" w:rsidP="006A216E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 w:rsidRPr="00B17ACD">
        <w:rPr>
          <w:color w:val="000000" w:themeColor="text1"/>
          <w:sz w:val="28"/>
          <w:szCs w:val="28"/>
        </w:rPr>
        <w:t>Ад</w:t>
      </w:r>
      <w:r w:rsidR="005561C4" w:rsidRPr="00B17ACD">
        <w:rPr>
          <w:color w:val="000000" w:themeColor="text1"/>
          <w:sz w:val="28"/>
          <w:szCs w:val="28"/>
        </w:rPr>
        <w:t>рес электронной почты: </w:t>
      </w:r>
      <w:proofErr w:type="spellStart"/>
      <w:r w:rsidRPr="00B17ACD">
        <w:rPr>
          <w:color w:val="000000" w:themeColor="text1"/>
          <w:sz w:val="28"/>
          <w:szCs w:val="28"/>
          <w:lang w:val="en-US"/>
        </w:rPr>
        <w:t>kums</w:t>
      </w:r>
      <w:proofErr w:type="spellEnd"/>
      <w:r w:rsidRPr="00B17ACD">
        <w:rPr>
          <w:color w:val="000000" w:themeColor="text1"/>
          <w:sz w:val="28"/>
          <w:szCs w:val="28"/>
        </w:rPr>
        <w:t>_</w:t>
      </w:r>
      <w:proofErr w:type="spellStart"/>
      <w:r w:rsidRPr="00B17ACD">
        <w:rPr>
          <w:color w:val="000000" w:themeColor="text1"/>
          <w:sz w:val="28"/>
          <w:szCs w:val="28"/>
          <w:lang w:val="en-US"/>
        </w:rPr>
        <w:t>pechora</w:t>
      </w:r>
      <w:proofErr w:type="spellEnd"/>
      <w:r w:rsidRPr="00B17ACD">
        <w:rPr>
          <w:color w:val="000000" w:themeColor="text1"/>
          <w:sz w:val="28"/>
          <w:szCs w:val="28"/>
        </w:rPr>
        <w:t>@</w:t>
      </w:r>
      <w:r w:rsidRPr="00B17ACD">
        <w:rPr>
          <w:color w:val="000000" w:themeColor="text1"/>
          <w:sz w:val="28"/>
          <w:szCs w:val="28"/>
          <w:lang w:val="en-US"/>
        </w:rPr>
        <w:t>mail</w:t>
      </w:r>
      <w:r w:rsidRPr="00B17ACD">
        <w:rPr>
          <w:color w:val="000000" w:themeColor="text1"/>
          <w:sz w:val="28"/>
          <w:szCs w:val="28"/>
        </w:rPr>
        <w:t>.</w:t>
      </w:r>
      <w:proofErr w:type="spellStart"/>
      <w:r w:rsidRPr="00B17ACD">
        <w:rPr>
          <w:color w:val="000000" w:themeColor="text1"/>
          <w:sz w:val="28"/>
          <w:szCs w:val="28"/>
          <w:lang w:val="en-US"/>
        </w:rPr>
        <w:t>ru</w:t>
      </w:r>
      <w:proofErr w:type="spellEnd"/>
      <w:r w:rsidR="00C109FF" w:rsidRPr="00B17ACD">
        <w:rPr>
          <w:color w:val="000000"/>
          <w:sz w:val="28"/>
          <w:szCs w:val="28"/>
          <w:bdr w:val="none" w:sz="0" w:space="0" w:color="auto" w:frame="1"/>
        </w:rPr>
        <w:br/>
      </w:r>
    </w:p>
    <w:sectPr w:rsidR="000E0BDF" w:rsidRPr="006A216E" w:rsidSect="00D55BCC">
      <w:pgSz w:w="11906" w:h="16838"/>
      <w:pgMar w:top="568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9FF"/>
    <w:rsid w:val="000000D5"/>
    <w:rsid w:val="000270B4"/>
    <w:rsid w:val="000318CE"/>
    <w:rsid w:val="00044855"/>
    <w:rsid w:val="00044A1F"/>
    <w:rsid w:val="00053DAD"/>
    <w:rsid w:val="0005575C"/>
    <w:rsid w:val="0006425B"/>
    <w:rsid w:val="000776B6"/>
    <w:rsid w:val="000848E4"/>
    <w:rsid w:val="0009288F"/>
    <w:rsid w:val="000B0789"/>
    <w:rsid w:val="000C0473"/>
    <w:rsid w:val="000C47FC"/>
    <w:rsid w:val="000E0BDF"/>
    <w:rsid w:val="000E669B"/>
    <w:rsid w:val="000F65B1"/>
    <w:rsid w:val="000F68C2"/>
    <w:rsid w:val="000F7D1B"/>
    <w:rsid w:val="001041F1"/>
    <w:rsid w:val="00110712"/>
    <w:rsid w:val="00123979"/>
    <w:rsid w:val="00126009"/>
    <w:rsid w:val="00126215"/>
    <w:rsid w:val="001265BF"/>
    <w:rsid w:val="001334C2"/>
    <w:rsid w:val="00135EAF"/>
    <w:rsid w:val="0013607F"/>
    <w:rsid w:val="00181C2C"/>
    <w:rsid w:val="001832E2"/>
    <w:rsid w:val="00190782"/>
    <w:rsid w:val="001B16D1"/>
    <w:rsid w:val="001D1B1E"/>
    <w:rsid w:val="001E778B"/>
    <w:rsid w:val="001F483C"/>
    <w:rsid w:val="001F57BA"/>
    <w:rsid w:val="001F6EEC"/>
    <w:rsid w:val="00201503"/>
    <w:rsid w:val="0020548A"/>
    <w:rsid w:val="002328E7"/>
    <w:rsid w:val="002350A4"/>
    <w:rsid w:val="002441AA"/>
    <w:rsid w:val="002718C0"/>
    <w:rsid w:val="002A668E"/>
    <w:rsid w:val="002B6DCC"/>
    <w:rsid w:val="002D05A9"/>
    <w:rsid w:val="002D598D"/>
    <w:rsid w:val="002E1025"/>
    <w:rsid w:val="002F2511"/>
    <w:rsid w:val="00306AE9"/>
    <w:rsid w:val="00321032"/>
    <w:rsid w:val="00324F01"/>
    <w:rsid w:val="003452BB"/>
    <w:rsid w:val="003507C6"/>
    <w:rsid w:val="00365C1E"/>
    <w:rsid w:val="0037064E"/>
    <w:rsid w:val="0037269B"/>
    <w:rsid w:val="00380DD0"/>
    <w:rsid w:val="00382FBF"/>
    <w:rsid w:val="00386A9E"/>
    <w:rsid w:val="0039030D"/>
    <w:rsid w:val="003A2316"/>
    <w:rsid w:val="003C42BC"/>
    <w:rsid w:val="003C79A2"/>
    <w:rsid w:val="003F0F7A"/>
    <w:rsid w:val="0040574C"/>
    <w:rsid w:val="00406260"/>
    <w:rsid w:val="00424110"/>
    <w:rsid w:val="00442652"/>
    <w:rsid w:val="004524FC"/>
    <w:rsid w:val="00457A42"/>
    <w:rsid w:val="00464569"/>
    <w:rsid w:val="00493BC1"/>
    <w:rsid w:val="00495183"/>
    <w:rsid w:val="00496200"/>
    <w:rsid w:val="004B027B"/>
    <w:rsid w:val="004B519C"/>
    <w:rsid w:val="004C3706"/>
    <w:rsid w:val="004D4C0C"/>
    <w:rsid w:val="004D58CA"/>
    <w:rsid w:val="004E1A0D"/>
    <w:rsid w:val="004F24EE"/>
    <w:rsid w:val="004F28F8"/>
    <w:rsid w:val="005003A4"/>
    <w:rsid w:val="00501C28"/>
    <w:rsid w:val="005115BF"/>
    <w:rsid w:val="00511DE8"/>
    <w:rsid w:val="005208C3"/>
    <w:rsid w:val="00530A03"/>
    <w:rsid w:val="00533144"/>
    <w:rsid w:val="00534B12"/>
    <w:rsid w:val="005533F1"/>
    <w:rsid w:val="005561C4"/>
    <w:rsid w:val="00557985"/>
    <w:rsid w:val="00560954"/>
    <w:rsid w:val="00563D4C"/>
    <w:rsid w:val="0056427D"/>
    <w:rsid w:val="005825DE"/>
    <w:rsid w:val="00585D8D"/>
    <w:rsid w:val="005A3132"/>
    <w:rsid w:val="005A32AD"/>
    <w:rsid w:val="005B6E49"/>
    <w:rsid w:val="005B7FF0"/>
    <w:rsid w:val="005C5C24"/>
    <w:rsid w:val="005D68E2"/>
    <w:rsid w:val="005E29C8"/>
    <w:rsid w:val="005F118B"/>
    <w:rsid w:val="005F3DBD"/>
    <w:rsid w:val="00601016"/>
    <w:rsid w:val="00616220"/>
    <w:rsid w:val="006200D8"/>
    <w:rsid w:val="006318D2"/>
    <w:rsid w:val="006467AC"/>
    <w:rsid w:val="00647EB8"/>
    <w:rsid w:val="00657277"/>
    <w:rsid w:val="00665EE4"/>
    <w:rsid w:val="006714E8"/>
    <w:rsid w:val="006761F0"/>
    <w:rsid w:val="0068631E"/>
    <w:rsid w:val="00687469"/>
    <w:rsid w:val="0068799F"/>
    <w:rsid w:val="006A06DB"/>
    <w:rsid w:val="006A216E"/>
    <w:rsid w:val="006A7933"/>
    <w:rsid w:val="006D5FFB"/>
    <w:rsid w:val="006E57A3"/>
    <w:rsid w:val="006F3995"/>
    <w:rsid w:val="006F58B8"/>
    <w:rsid w:val="007237DD"/>
    <w:rsid w:val="00731962"/>
    <w:rsid w:val="007323F9"/>
    <w:rsid w:val="00752210"/>
    <w:rsid w:val="007878F0"/>
    <w:rsid w:val="00796CFC"/>
    <w:rsid w:val="007A1F10"/>
    <w:rsid w:val="007A4810"/>
    <w:rsid w:val="007A4EC0"/>
    <w:rsid w:val="007A6AE7"/>
    <w:rsid w:val="007B4194"/>
    <w:rsid w:val="007B6017"/>
    <w:rsid w:val="007E75D8"/>
    <w:rsid w:val="007F624F"/>
    <w:rsid w:val="00810983"/>
    <w:rsid w:val="0081121A"/>
    <w:rsid w:val="00813851"/>
    <w:rsid w:val="00820871"/>
    <w:rsid w:val="00846E42"/>
    <w:rsid w:val="00851AA8"/>
    <w:rsid w:val="0086337A"/>
    <w:rsid w:val="008814DA"/>
    <w:rsid w:val="008830D2"/>
    <w:rsid w:val="00893E9B"/>
    <w:rsid w:val="008942A9"/>
    <w:rsid w:val="008B1530"/>
    <w:rsid w:val="008C6275"/>
    <w:rsid w:val="008D4D67"/>
    <w:rsid w:val="008D5B00"/>
    <w:rsid w:val="008F16A5"/>
    <w:rsid w:val="008F231A"/>
    <w:rsid w:val="00912393"/>
    <w:rsid w:val="00922274"/>
    <w:rsid w:val="009309CD"/>
    <w:rsid w:val="00947A8D"/>
    <w:rsid w:val="00966DDD"/>
    <w:rsid w:val="00977BF6"/>
    <w:rsid w:val="009908D8"/>
    <w:rsid w:val="009B212D"/>
    <w:rsid w:val="009B6103"/>
    <w:rsid w:val="009B6E5F"/>
    <w:rsid w:val="009C026C"/>
    <w:rsid w:val="009C3824"/>
    <w:rsid w:val="009C3BDA"/>
    <w:rsid w:val="009D6D90"/>
    <w:rsid w:val="009E581D"/>
    <w:rsid w:val="00A003C1"/>
    <w:rsid w:val="00A00D09"/>
    <w:rsid w:val="00A179CB"/>
    <w:rsid w:val="00A26425"/>
    <w:rsid w:val="00A42680"/>
    <w:rsid w:val="00A46FDC"/>
    <w:rsid w:val="00A47F4D"/>
    <w:rsid w:val="00A53D02"/>
    <w:rsid w:val="00A54AF6"/>
    <w:rsid w:val="00A57FF0"/>
    <w:rsid w:val="00A60DD5"/>
    <w:rsid w:val="00A73479"/>
    <w:rsid w:val="00A803C9"/>
    <w:rsid w:val="00A97C46"/>
    <w:rsid w:val="00AA65DB"/>
    <w:rsid w:val="00AB6049"/>
    <w:rsid w:val="00AF4BC2"/>
    <w:rsid w:val="00B02D90"/>
    <w:rsid w:val="00B17ACD"/>
    <w:rsid w:val="00B222A1"/>
    <w:rsid w:val="00B23E73"/>
    <w:rsid w:val="00B35C34"/>
    <w:rsid w:val="00B45E3C"/>
    <w:rsid w:val="00B56F1B"/>
    <w:rsid w:val="00B61F50"/>
    <w:rsid w:val="00B65D97"/>
    <w:rsid w:val="00B77FE6"/>
    <w:rsid w:val="00B81CB5"/>
    <w:rsid w:val="00B9499C"/>
    <w:rsid w:val="00BC4D3F"/>
    <w:rsid w:val="00BC6313"/>
    <w:rsid w:val="00BC63FA"/>
    <w:rsid w:val="00BD23F8"/>
    <w:rsid w:val="00BD3383"/>
    <w:rsid w:val="00BE01C2"/>
    <w:rsid w:val="00BE182B"/>
    <w:rsid w:val="00BE7761"/>
    <w:rsid w:val="00BF515F"/>
    <w:rsid w:val="00C0472C"/>
    <w:rsid w:val="00C0628B"/>
    <w:rsid w:val="00C07FF5"/>
    <w:rsid w:val="00C109FF"/>
    <w:rsid w:val="00C275E4"/>
    <w:rsid w:val="00C365CF"/>
    <w:rsid w:val="00C411D0"/>
    <w:rsid w:val="00C459E1"/>
    <w:rsid w:val="00C531A2"/>
    <w:rsid w:val="00C54405"/>
    <w:rsid w:val="00C55C33"/>
    <w:rsid w:val="00C56A18"/>
    <w:rsid w:val="00C56B0D"/>
    <w:rsid w:val="00C61427"/>
    <w:rsid w:val="00C64155"/>
    <w:rsid w:val="00C715CD"/>
    <w:rsid w:val="00C7664A"/>
    <w:rsid w:val="00C81129"/>
    <w:rsid w:val="00C94CC1"/>
    <w:rsid w:val="00CB64AF"/>
    <w:rsid w:val="00CC3258"/>
    <w:rsid w:val="00CD141E"/>
    <w:rsid w:val="00CD2849"/>
    <w:rsid w:val="00CE7146"/>
    <w:rsid w:val="00CF7694"/>
    <w:rsid w:val="00D304E4"/>
    <w:rsid w:val="00D3354C"/>
    <w:rsid w:val="00D3599F"/>
    <w:rsid w:val="00D47511"/>
    <w:rsid w:val="00D53CE2"/>
    <w:rsid w:val="00D55BCC"/>
    <w:rsid w:val="00D55E66"/>
    <w:rsid w:val="00D560F2"/>
    <w:rsid w:val="00D6142E"/>
    <w:rsid w:val="00D63381"/>
    <w:rsid w:val="00D719BC"/>
    <w:rsid w:val="00D76944"/>
    <w:rsid w:val="00DA1C33"/>
    <w:rsid w:val="00DA257C"/>
    <w:rsid w:val="00DD2D66"/>
    <w:rsid w:val="00DD51B0"/>
    <w:rsid w:val="00DD5651"/>
    <w:rsid w:val="00DD5A91"/>
    <w:rsid w:val="00E007CB"/>
    <w:rsid w:val="00E075D7"/>
    <w:rsid w:val="00E11383"/>
    <w:rsid w:val="00E16A43"/>
    <w:rsid w:val="00E16E76"/>
    <w:rsid w:val="00E30DF7"/>
    <w:rsid w:val="00E35688"/>
    <w:rsid w:val="00E452E2"/>
    <w:rsid w:val="00E4656B"/>
    <w:rsid w:val="00E57FE1"/>
    <w:rsid w:val="00E953A4"/>
    <w:rsid w:val="00EA2DD9"/>
    <w:rsid w:val="00EB6E77"/>
    <w:rsid w:val="00EC0DDC"/>
    <w:rsid w:val="00ED25D3"/>
    <w:rsid w:val="00EE2415"/>
    <w:rsid w:val="00EF6529"/>
    <w:rsid w:val="00F04E11"/>
    <w:rsid w:val="00F11383"/>
    <w:rsid w:val="00F17EA4"/>
    <w:rsid w:val="00F373D4"/>
    <w:rsid w:val="00F5316F"/>
    <w:rsid w:val="00F5702A"/>
    <w:rsid w:val="00F60495"/>
    <w:rsid w:val="00F641EF"/>
    <w:rsid w:val="00F72BAD"/>
    <w:rsid w:val="00F95224"/>
    <w:rsid w:val="00FA3400"/>
    <w:rsid w:val="00FA4F35"/>
    <w:rsid w:val="00FA64DA"/>
    <w:rsid w:val="00FA6FF8"/>
    <w:rsid w:val="00FA7B40"/>
    <w:rsid w:val="00FC6AE0"/>
    <w:rsid w:val="00FD6197"/>
    <w:rsid w:val="00FE5598"/>
    <w:rsid w:val="00FE62FF"/>
    <w:rsid w:val="00FE7001"/>
    <w:rsid w:val="00FF1AFC"/>
    <w:rsid w:val="00FF4744"/>
    <w:rsid w:val="00FF739C"/>
    <w:rsid w:val="00FF7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109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09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109F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109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A1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1F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109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09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109F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109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A1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1F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53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BF6DC1-0FB0-4B97-A312-0D21988FF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1343</TotalTime>
  <Pages>2</Pages>
  <Words>458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Оксана</cp:lastModifiedBy>
  <cp:revision>111</cp:revision>
  <cp:lastPrinted>2023-07-10T08:31:00Z</cp:lastPrinted>
  <dcterms:created xsi:type="dcterms:W3CDTF">2021-10-14T14:17:00Z</dcterms:created>
  <dcterms:modified xsi:type="dcterms:W3CDTF">2023-07-10T08:31:00Z</dcterms:modified>
</cp:coreProperties>
</file>