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240"/>
        <w:jc w:val="center"/>
        <w:textAlignment w:val="baseline"/>
        <w:rPr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 xml:space="preserve">УВЕДОМЛЕНИЕ от </w:t>
      </w:r>
      <w:r>
        <w:rPr>
          <w:b/>
          <w:bCs/>
          <w:kern w:val="2"/>
          <w:sz w:val="26"/>
          <w:szCs w:val="26"/>
        </w:rPr>
        <w:t>10</w:t>
      </w:r>
      <w:r>
        <w:rPr>
          <w:b/>
          <w:bCs/>
          <w:kern w:val="2"/>
          <w:sz w:val="26"/>
          <w:szCs w:val="26"/>
        </w:rPr>
        <w:t>.02.2026</w:t>
      </w:r>
    </w:p>
    <w:p>
      <w:pPr>
        <w:pStyle w:val="NormalWeb"/>
        <w:shd w:val="clear" w:color="auto" w:fill="FFFFFF"/>
        <w:spacing w:beforeAutospacing="0" w:before="0" w:afterAutospacing="0" w:after="0"/>
        <w:ind w:firstLine="851"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В соответствии со статьей 69.1 Федерального закона от 13.07.2015 № 218-ФЗ «О государственной регистрации недвижимости» Администрация муниципального района «Печора» уведомляет о выявленных правообладателях ранее учтенного объекта недвижимости, в отношении которого отсутствуют сведения о регистрации прав собственности в Едином государственном реестре недвижимости 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Объект – квартира, кадастровый номер </w:t>
      </w:r>
      <w:bookmarkStart w:id="0" w:name="_Hlk168653508"/>
      <w:r>
        <w:rPr>
          <w:sz w:val="28"/>
          <w:szCs w:val="28"/>
        </w:rPr>
        <w:t xml:space="preserve">11:12:1702002:2005, </w:t>
      </w:r>
      <w:bookmarkEnd w:id="0"/>
      <w:r>
        <w:rPr>
          <w:sz w:val="28"/>
          <w:szCs w:val="28"/>
        </w:rPr>
        <w:t xml:space="preserve">площадью 43,10 кв.м, назначение – жилое, расположен по адресу: Республика Коми,  г. Печора,  ул. Советская д.23, кв.36. В качестве правообладателя, владеющего данным объектом недвижимости на праве собственности, выявлена  Автономова </w:t>
      </w:r>
      <w:r>
        <w:rPr>
          <w:sz w:val="28"/>
          <w:szCs w:val="28"/>
        </w:rPr>
        <w:t>Г.И.</w:t>
      </w:r>
      <w:bookmarkStart w:id="1" w:name="_Hlk170824086"/>
    </w:p>
    <w:p>
      <w:pPr>
        <w:pStyle w:val="NormalWeb"/>
        <w:widowControl/>
        <w:shd w:val="clear" w:color="auto" w:fill="FFFFFF"/>
        <w:suppressAutoHyphens w:val="true"/>
        <w:bidi w:val="0"/>
        <w:ind w:firstLine="851"/>
        <w:jc w:val="start"/>
        <w:textAlignment w:val="baseline"/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</w:pP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2. 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Объект – квартира, кадастровый номер </w:t>
      </w:r>
      <w:bookmarkStart w:id="2" w:name="_Hlk168653508_Копия_1"/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11:12:1702002:2296, </w:t>
      </w:r>
      <w:bookmarkEnd w:id="2"/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площадью 46,70 кв.м, назначение – жилое, расположен по адресу: Республика Коми,  г. Печора,   пер. Советский д.5 кв.21. В качестве правообладателя, владеющего данным объектом недвижимости на праве общей долевой собственности, выявлены Артеева 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Н Н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,  Артеева 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С.В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,  Артеев 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В.Н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 .</w:t>
      </w:r>
    </w:p>
    <w:p>
      <w:pPr>
        <w:pStyle w:val="NormalWeb"/>
        <w:widowControl/>
        <w:shd w:val="clear" w:color="auto" w:fill="FFFFFF"/>
        <w:suppressAutoHyphens w:val="true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3. Объект – квартира, кадастровый номер </w:t>
      </w:r>
      <w:bookmarkStart w:id="3" w:name="_Hlk168653508_Копия_2"/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11:12:1702002:2038, </w:t>
      </w:r>
      <w:bookmarkEnd w:id="3"/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площадью 43,40 кв.м, назначение – жилое, расположен по адресу: Республика Коми,  г. Печора, ул. Советская д.23, кв.61. В качестве правообладателя, владеющего данным объектом недвижимости на праве собственности, выявлен  Белоусов 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Д.И.</w:t>
      </w:r>
    </w:p>
    <w:p>
      <w:pPr>
        <w:pStyle w:val="NormalWeb"/>
        <w:widowControl/>
        <w:shd w:val="clear" w:color="auto" w:fill="FFFFFF"/>
        <w:suppressAutoHyphens w:val="true"/>
        <w:bidi w:val="0"/>
        <w:ind w:firstLine="851"/>
        <w:jc w:val="start"/>
        <w:textAlignment w:val="baseline"/>
        <w:rPr>
          <w:sz w:val="28"/>
          <w:szCs w:val="28"/>
        </w:rPr>
      </w:pP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4. Объект – квартира, кадастровый номер </w:t>
      </w:r>
      <w:bookmarkStart w:id="4" w:name="_Hlk168653508_Копия_3"/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11:12:1702002:2008, </w:t>
      </w:r>
      <w:bookmarkEnd w:id="4"/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 xml:space="preserve">площадью 45,00 кв.м, назначение – жилое, расположен по адресу: Республика Коми,  г. Печора,  ул. Советская д.23, кв.26. В качестве правообладателя, владеющего данным объектом недвижимости на праве собственности, выявлен  Шкатула </w:t>
      </w:r>
      <w:r>
        <w:rPr>
          <w:rFonts w:asciiTheme="minorHAnsi" w:cstheme="minorBidi" w:eastAsiaTheme="minorHAnsi" w:hAnsiTheme="minorHAnsi"/>
          <w:color w:val="auto"/>
          <w:kern w:val="0"/>
          <w:sz w:val="28"/>
          <w:szCs w:val="28"/>
          <w:lang w:val="ru-RU" w:bidi="ar-SA"/>
        </w:rPr>
        <w:t>М.И.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bookmarkEnd w:id="1"/>
      <w:r>
        <w:rPr>
          <w:sz w:val="28"/>
          <w:szCs w:val="28"/>
        </w:rPr>
        <w:t xml:space="preserve">5. Объект – квартира, кадастровый номер </w:t>
      </w:r>
      <w:bookmarkStart w:id="5" w:name="_Hlk168653508_Копия_4"/>
      <w:r>
        <w:rPr>
          <w:sz w:val="28"/>
          <w:szCs w:val="28"/>
        </w:rPr>
        <w:t xml:space="preserve">11:12:1702002:2289, </w:t>
      </w:r>
      <w:bookmarkEnd w:id="5"/>
      <w:r>
        <w:rPr>
          <w:sz w:val="28"/>
          <w:szCs w:val="28"/>
        </w:rPr>
        <w:t xml:space="preserve">площадью 46,70 кв.м, назначение – жилое, расположен по адресу: Республика Коми,  г. Печора,  пер. Советский, д.5 кв.30. В качестве правообладателя, владеющего данным объектом недвижимости на праве собственности, выявлена  Евдокимова </w:t>
      </w:r>
      <w:r>
        <w:rPr>
          <w:sz w:val="28"/>
          <w:szCs w:val="28"/>
        </w:rPr>
        <w:t>С 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Объект – квартира, кадастровый номер </w:t>
      </w:r>
      <w:bookmarkStart w:id="6" w:name="_Hlk168653508_Копия_5"/>
      <w:r>
        <w:rPr>
          <w:sz w:val="28"/>
          <w:szCs w:val="28"/>
        </w:rPr>
        <w:t xml:space="preserve">11:12:1702002:2288, </w:t>
      </w:r>
      <w:bookmarkEnd w:id="6"/>
      <w:r>
        <w:rPr>
          <w:sz w:val="28"/>
          <w:szCs w:val="28"/>
        </w:rPr>
        <w:t xml:space="preserve">площадью 46,70 кв.м, назначение – жилое, расположен по адресу: Республика Коми,  г. Печора,  пер. Советский, д.5, кв.24. В качестве правообладателя, владеющего данным объектом недвижимости на праве собственности, выявлен  Елисеенко </w:t>
      </w:r>
      <w:r>
        <w:rPr>
          <w:sz w:val="28"/>
          <w:szCs w:val="28"/>
        </w:rPr>
        <w:t>А 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Объект – квартира, кадастровый номер </w:t>
      </w:r>
      <w:bookmarkStart w:id="7" w:name="_Hlk168653508_Копия_6"/>
      <w:r>
        <w:rPr>
          <w:sz w:val="28"/>
          <w:szCs w:val="28"/>
        </w:rPr>
        <w:t xml:space="preserve">11:12:1702002:2293, </w:t>
      </w:r>
      <w:bookmarkEnd w:id="7"/>
      <w:r>
        <w:rPr>
          <w:sz w:val="28"/>
          <w:szCs w:val="28"/>
        </w:rPr>
        <w:t xml:space="preserve">площадью 54,10 кв.м, назначение – жилое, расположен по адресу: Республика Коми,  г. Печора,  пер. Советский, д.5, кв.35. В качестве правообладателя, владеющего данным объектом недвижимости на праве собственности, выявлена  Иванова </w:t>
      </w:r>
      <w:r>
        <w:rPr>
          <w:sz w:val="28"/>
          <w:szCs w:val="28"/>
        </w:rPr>
        <w:t>Т Ю.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 Объект – квартира, кадастровый номер </w:t>
      </w:r>
      <w:bookmarkStart w:id="8" w:name="_Hlk168653508_Копия_7"/>
      <w:r>
        <w:rPr>
          <w:sz w:val="28"/>
          <w:szCs w:val="28"/>
        </w:rPr>
        <w:t xml:space="preserve">11:12:1702002:2290, </w:t>
      </w:r>
      <w:bookmarkEnd w:id="8"/>
      <w:r>
        <w:rPr>
          <w:sz w:val="28"/>
          <w:szCs w:val="28"/>
        </w:rPr>
        <w:t xml:space="preserve">площадью 47,40 кв.м, назначение – жилое, расположен по адресу: Республика Коми,  г. Печора, пер. Советский, д.5, кв.39. В качестве правообладателя, владеющего данным объектом недвижимости на праве собственности, выявлен  Калюк </w:t>
      </w:r>
      <w:r>
        <w:rPr>
          <w:sz w:val="28"/>
          <w:szCs w:val="28"/>
        </w:rPr>
        <w:t>Д.В.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Объект – квартира, кадастровый номер </w:t>
      </w:r>
      <w:bookmarkStart w:id="9" w:name="_Hlk168653508_Копия_8"/>
      <w:r>
        <w:rPr>
          <w:sz w:val="28"/>
          <w:szCs w:val="28"/>
        </w:rPr>
        <w:t xml:space="preserve">11:12:1702002:2039, </w:t>
      </w:r>
      <w:bookmarkEnd w:id="9"/>
      <w:r>
        <w:rPr>
          <w:sz w:val="28"/>
          <w:szCs w:val="28"/>
        </w:rPr>
        <w:t xml:space="preserve">площадью 46,30 кв.м, назначение – жилое, расположен по адресу: Республика Коми,  г. Печора, ул. Советская д.23, кв.43. В качестве правообладателя, владеющего данным объектом недвижимости на праве  собственности, выявлена  Михайлова  </w:t>
      </w:r>
      <w:r>
        <w:rPr>
          <w:sz w:val="28"/>
          <w:szCs w:val="28"/>
        </w:rPr>
        <w:t>Л.М.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Объект – квартира, кадастровый номер </w:t>
      </w:r>
      <w:bookmarkStart w:id="10" w:name="_Hlk168653508_Копия_9"/>
      <w:r>
        <w:rPr>
          <w:sz w:val="28"/>
          <w:szCs w:val="28"/>
        </w:rPr>
        <w:t xml:space="preserve">11:12:1702002:2041, </w:t>
      </w:r>
      <w:bookmarkEnd w:id="10"/>
      <w:r>
        <w:rPr>
          <w:sz w:val="28"/>
          <w:szCs w:val="28"/>
        </w:rPr>
        <w:t xml:space="preserve">площадью 42,00 кв.м, назначение – жилое, расположен по адресу: Республика Коми,  г. Печора, ул. Советская д.23, кв.42. В качестве правообладателя, владеющего данным объектом недвижимости на праве собственности, выявлен  Оваденко </w:t>
      </w:r>
      <w:r>
        <w:rPr>
          <w:sz w:val="28"/>
          <w:szCs w:val="28"/>
        </w:rPr>
        <w:t>С.В.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Объект – квартира, кадастровый номер </w:t>
      </w:r>
      <w:bookmarkStart w:id="11" w:name="_Hlk168653508_Копия_10"/>
      <w:r>
        <w:rPr>
          <w:sz w:val="28"/>
          <w:szCs w:val="28"/>
        </w:rPr>
        <w:t xml:space="preserve">11:12:1702002:2292, </w:t>
      </w:r>
      <w:bookmarkEnd w:id="11"/>
      <w:r>
        <w:rPr>
          <w:sz w:val="28"/>
          <w:szCs w:val="28"/>
        </w:rPr>
        <w:t xml:space="preserve">площадью 47,40 кв.м, назначение – жилое, расположен по адресу: Республика Коми,  г. Печора, пер. Советский д.5 кв.42. В качестве правообладателя, владеющего данным объектом недвижимости на праве общей долевой собственности, выявлены  Панова </w:t>
      </w:r>
      <w:r>
        <w:rPr>
          <w:sz w:val="28"/>
          <w:szCs w:val="28"/>
        </w:rPr>
        <w:t>Т Г</w:t>
      </w:r>
      <w:r>
        <w:rPr>
          <w:sz w:val="28"/>
          <w:szCs w:val="28"/>
        </w:rPr>
        <w:t xml:space="preserve"> , Панов </w:t>
      </w:r>
      <w:r>
        <w:rPr>
          <w:sz w:val="28"/>
          <w:szCs w:val="28"/>
        </w:rPr>
        <w:t>Г.С</w:t>
      </w:r>
      <w:r>
        <w:rPr>
          <w:sz w:val="28"/>
          <w:szCs w:val="28"/>
        </w:rPr>
        <w:t xml:space="preserve">,  Панов </w:t>
      </w:r>
      <w:r>
        <w:rPr>
          <w:sz w:val="28"/>
          <w:szCs w:val="28"/>
        </w:rPr>
        <w:t>А Г.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Объект – квартира, кадастровый номер </w:t>
      </w:r>
      <w:bookmarkStart w:id="12" w:name="_Hlk168653508_Копия_11"/>
      <w:r>
        <w:rPr>
          <w:sz w:val="28"/>
          <w:szCs w:val="28"/>
        </w:rPr>
        <w:t xml:space="preserve">11:12:1702002:2067, </w:t>
      </w:r>
      <w:bookmarkEnd w:id="12"/>
      <w:r>
        <w:rPr>
          <w:sz w:val="28"/>
          <w:szCs w:val="28"/>
        </w:rPr>
        <w:t xml:space="preserve">площадью 42,10 кв.м, назначение – жилое, расположен по адресу: Республика Коми,  г. Печора, ул. Советская д.23, кв.51 В качестве правообладателя, владеющего данным объектом недвижимости на праве собственности, выявлена  Полякова  </w:t>
      </w:r>
      <w:r>
        <w:rPr>
          <w:sz w:val="28"/>
          <w:szCs w:val="28"/>
        </w:rPr>
        <w:t>Н Н.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13. Объект – квартира, кадастровый номер </w:t>
      </w:r>
      <w:bookmarkStart w:id="13" w:name="_Hlk168653508_Копия_12"/>
      <w:r>
        <w:rPr>
          <w:sz w:val="28"/>
          <w:szCs w:val="28"/>
        </w:rPr>
        <w:t xml:space="preserve">11:12:1702003:1320, </w:t>
      </w:r>
      <w:bookmarkEnd w:id="13"/>
      <w:r>
        <w:rPr>
          <w:sz w:val="28"/>
          <w:szCs w:val="28"/>
        </w:rPr>
        <w:t xml:space="preserve">площадью 67,60 кв.м, назначение – жилое, расположен по адресу: Республика Коми,  г. Печора, ул. Строительная д.20, кв.60 В качестве правообладателей, владеющего данным объектом недвижимости на праве общей долевой собственности, выявлены Панасюк </w:t>
      </w:r>
      <w:r>
        <w:rPr>
          <w:sz w:val="28"/>
          <w:szCs w:val="28"/>
        </w:rPr>
        <w:t xml:space="preserve">М А </w:t>
      </w:r>
      <w:r>
        <w:rPr>
          <w:sz w:val="28"/>
          <w:szCs w:val="28"/>
        </w:rPr>
        <w:t xml:space="preserve">,  Бобрецова </w:t>
      </w:r>
      <w:r>
        <w:rPr>
          <w:sz w:val="28"/>
          <w:szCs w:val="28"/>
        </w:rPr>
        <w:t>А В</w:t>
      </w:r>
      <w:r>
        <w:rPr>
          <w:sz w:val="28"/>
          <w:szCs w:val="28"/>
        </w:rPr>
        <w:t xml:space="preserve">,  Панасюк </w:t>
      </w:r>
      <w:r>
        <w:rPr>
          <w:sz w:val="28"/>
          <w:szCs w:val="28"/>
        </w:rPr>
        <w:t>Л.Е.</w:t>
      </w:r>
      <w:r>
        <w:rPr>
          <w:sz w:val="28"/>
          <w:szCs w:val="28"/>
        </w:rPr>
        <w:t>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Объект – квартира, кадастровый номер </w:t>
      </w:r>
      <w:bookmarkStart w:id="14" w:name="_Hlk168653508_Копия_13"/>
      <w:r>
        <w:rPr>
          <w:sz w:val="28"/>
          <w:szCs w:val="28"/>
        </w:rPr>
        <w:t xml:space="preserve">11:12:1702002:2013, </w:t>
      </w:r>
      <w:bookmarkEnd w:id="14"/>
      <w:r>
        <w:rPr>
          <w:sz w:val="28"/>
          <w:szCs w:val="28"/>
        </w:rPr>
        <w:t xml:space="preserve">площадью 43.40 кв.м, назначение – жилое, расположен по адресу: Республика Коми,  г. Печора,  ул. Советская д.23 кв.57. В качестве правообладателей, владеющего данным объектом недвижимости на праве общей долевой собственности, выявлены Селезнёва (Николаева) </w:t>
      </w:r>
      <w:r>
        <w:rPr>
          <w:sz w:val="28"/>
          <w:szCs w:val="28"/>
        </w:rPr>
        <w:t>О.И</w:t>
      </w:r>
      <w:r>
        <w:rPr>
          <w:sz w:val="28"/>
          <w:szCs w:val="28"/>
        </w:rPr>
        <w:t xml:space="preserve">, Николаева </w:t>
      </w:r>
      <w:r>
        <w:rPr>
          <w:sz w:val="28"/>
          <w:szCs w:val="28"/>
        </w:rPr>
        <w:t>С.Н.</w:t>
      </w:r>
    </w:p>
    <w:p>
      <w:pPr>
        <w:pStyle w:val="NormalWeb"/>
        <w:shd w:val="clear" w:color="auto" w:fill="FFFFFF"/>
        <w:spacing w:before="280" w:after="280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Республика Коми, г. Печора, Печорский проспект, д.46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 имущественных отношений и казны КУМС МР «Печора»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Часы приема граждан: понедельник, среда, пятница с 10-00 до 16.00,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Перерыв на обед с 13-00 до 14-00.</w:t>
        <w:br/>
        <w:t>телефон для справок 8(82142) 3-23-30, 8(82142)7-26-31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Адрес электронной почты: </w:t>
      </w:r>
      <w:bookmarkStart w:id="15" w:name="_GoBack"/>
      <w:bookmarkEnd w:id="15"/>
      <w:r>
        <w:rPr>
          <w:bCs/>
          <w:sz w:val="28"/>
          <w:szCs w:val="28"/>
          <w:lang w:val="en-US"/>
        </w:rPr>
        <w:t>kums@pechora.rkomi.ru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mirrorMargi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c109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09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109ff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a1f10"/>
    <w:rPr>
      <w:rFonts w:ascii="Tahoma" w:hAnsi="Tahoma" w:cs="Tahoma"/>
      <w:sz w:val="16"/>
      <w:szCs w:val="16"/>
    </w:rPr>
  </w:style>
  <w:style w:type="character" w:styleId="Style14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5">
    <w:name w:val="Неразрешенное упоминание"/>
    <w:qFormat/>
    <w:rPr>
      <w:color w:val="605E5C"/>
      <w:shd w:fill="E1DFDD" w:val="clear"/>
    </w:rPr>
  </w:style>
  <w:style w:type="character" w:styleId="tree-node-text-highlighted">
    <w:name w:val="tree-node-text-highlighted"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apple-converted-space">
    <w:name w:val="apple-converted-space"/>
    <w:basedOn w:val="Style18"/>
    <w:qFormat/>
    <w:rPr/>
  </w:style>
  <w:style w:type="character" w:styleId="Style16">
    <w:name w:val="Нижний колонтитул Знак"/>
    <w:qFormat/>
    <w:rPr>
      <w:sz w:val="26"/>
    </w:rPr>
  </w:style>
  <w:style w:type="character" w:styleId="Style17">
    <w:name w:val="Верхний колонтитул Знак"/>
    <w:qFormat/>
    <w:rPr>
      <w:sz w:val="26"/>
    </w:rPr>
  </w:style>
  <w:style w:type="character" w:styleId="Style18">
    <w:name w:val="Основной шрифт абзаца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109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a1f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31">
    <w:name w:val="Основной текст с отступом 3"/>
    <w:basedOn w:val="Normal"/>
    <w:qFormat/>
    <w:pPr>
      <w:spacing w:before="0" w:after="120"/>
      <w:ind w:hanging="0" w:start="283" w:end="0"/>
    </w:pPr>
    <w:rPr>
      <w:sz w:val="16"/>
      <w:szCs w:val="16"/>
    </w:rPr>
  </w:style>
  <w:style w:type="paragraph" w:styleId="Style21">
    <w:name w:val="Название объекта"/>
    <w:basedOn w:val="Normal"/>
    <w:next w:val="Normal"/>
    <w:qFormat/>
    <w:pPr/>
    <w:rPr>
      <w:b/>
      <w:sz w:val="24"/>
    </w:rPr>
  </w:style>
  <w:style w:type="paragraph" w:styleId="user4">
    <w:name w:val="Колонтитулы (user)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2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4">
    <w:name w:val=" Знак"/>
    <w:basedOn w:val="Normal"/>
    <w:qFormat/>
    <w:pPr>
      <w:overflowPunct w:val="false"/>
      <w:spacing w:lineRule="exact" w:line="240" w:before="0" w:after="160"/>
    </w:pPr>
    <w:rPr>
      <w:rFonts w:ascii="Verdana" w:hAnsi="Verdana" w:cs="Verdana"/>
      <w:sz w:val="20"/>
      <w:lang w:val="en-US"/>
    </w:rPr>
  </w:style>
  <w:style w:type="paragraph" w:styleId="32">
    <w:name w:val="Основной текст 3"/>
    <w:basedOn w:val="Normal"/>
    <w:qFormat/>
    <w:pPr>
      <w:jc w:val="both"/>
    </w:pPr>
    <w:rPr>
      <w:sz w:val="24"/>
    </w:rPr>
  </w:style>
  <w:style w:type="paragraph" w:styleId="2">
    <w:name w:val="Основной текст 2"/>
    <w:basedOn w:val="Normal"/>
    <w:qFormat/>
    <w:pPr>
      <w:jc w:val="center"/>
    </w:pPr>
    <w:rPr>
      <w:b/>
      <w:bCs/>
      <w:sz w:val="18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user5" w:default="1">
    <w:name w:val="Без списка (user)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EC63-79C8-4B3A-AA5D-06503706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Application>LibreOffice/25.8.3.2$Windows_X86_64 LibreOffice_project/8ca8d55c161d602844f5428fa4b58097424e324e</Application>
  <AppVersion>15.0000</AppVersion>
  <Pages>3</Pages>
  <Words>634</Words>
  <Characters>4496</Characters>
  <CharactersWithSpaces>5181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2021-10-14T14:17:00Z</dcterms:created>
  <dc:creator>Светлана</dc:creator>
  <dc:description/>
  <dc:language>ru-RU</dc:language>
  <cp:lastModifiedBy/>
  <cp:lastPrinted>2024-12-23T11:47:00Z</cp:lastPrinted>
  <dcterms:modified xsi:type="dcterms:W3CDTF">2026-02-10T12:43:13Z</dcterms:modified>
  <cp:revision>225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