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3A523A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1</w:t>
      </w:r>
      <w:r w:rsidR="002273CA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8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1041F1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</w:t>
      </w:r>
      <w:r w:rsidR="003A523A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8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37064E" w:rsidRPr="00BF2F01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BF2F01">
        <w:rPr>
          <w:bCs/>
          <w:kern w:val="36"/>
          <w:sz w:val="28"/>
          <w:szCs w:val="28"/>
          <w:bdr w:val="none" w:sz="0" w:space="0" w:color="auto" w:frame="1"/>
        </w:rPr>
        <w:t xml:space="preserve">В соответствии со </w:t>
      </w:r>
      <w:proofErr w:type="spellStart"/>
      <w:r w:rsidRPr="00BF2F01">
        <w:rPr>
          <w:bCs/>
          <w:kern w:val="36"/>
          <w:sz w:val="28"/>
          <w:szCs w:val="28"/>
          <w:bdr w:val="none" w:sz="0" w:space="0" w:color="auto" w:frame="1"/>
        </w:rPr>
        <w:t>статьей</w:t>
      </w:r>
      <w:proofErr w:type="spellEnd"/>
      <w:r w:rsidRPr="00BF2F01">
        <w:rPr>
          <w:bCs/>
          <w:kern w:val="36"/>
          <w:sz w:val="28"/>
          <w:szCs w:val="28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BF2F01">
        <w:rPr>
          <w:bCs/>
          <w:color w:val="FF0000"/>
          <w:kern w:val="36"/>
          <w:sz w:val="28"/>
          <w:szCs w:val="28"/>
          <w:bdr w:val="none" w:sz="0" w:space="0" w:color="auto" w:frame="1"/>
        </w:rPr>
        <w:t xml:space="preserve"> </w:t>
      </w:r>
      <w:r w:rsidRPr="00BF2F01">
        <w:rPr>
          <w:bCs/>
          <w:kern w:val="36"/>
          <w:sz w:val="28"/>
          <w:szCs w:val="28"/>
          <w:bdr w:val="none" w:sz="0" w:space="0" w:color="auto" w:frame="1"/>
        </w:rPr>
        <w:t>Администрация муниципаль</w:t>
      </w:r>
      <w:r w:rsidR="0037064E" w:rsidRPr="00BF2F01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BF2F01">
        <w:rPr>
          <w:bCs/>
          <w:kern w:val="36"/>
          <w:sz w:val="28"/>
          <w:szCs w:val="28"/>
        </w:rPr>
        <w:t xml:space="preserve">о выявленных правообладателях ранее </w:t>
      </w:r>
      <w:proofErr w:type="spellStart"/>
      <w:r w:rsidRPr="00BF2F01">
        <w:rPr>
          <w:bCs/>
          <w:kern w:val="36"/>
          <w:sz w:val="28"/>
          <w:szCs w:val="28"/>
        </w:rPr>
        <w:t>учтенного</w:t>
      </w:r>
      <w:proofErr w:type="spellEnd"/>
      <w:r w:rsidRPr="00BF2F01">
        <w:rPr>
          <w:bCs/>
          <w:kern w:val="36"/>
          <w:sz w:val="28"/>
          <w:szCs w:val="28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BF2F01">
        <w:rPr>
          <w:bCs/>
          <w:kern w:val="36"/>
          <w:sz w:val="28"/>
          <w:szCs w:val="28"/>
        </w:rPr>
        <w:t xml:space="preserve">нности в </w:t>
      </w:r>
      <w:r w:rsidR="0037064E" w:rsidRPr="00BF2F01">
        <w:rPr>
          <w:bCs/>
          <w:kern w:val="36"/>
          <w:sz w:val="28"/>
          <w:szCs w:val="28"/>
        </w:rPr>
        <w:t xml:space="preserve">Едином государственном реестре недвижимости     </w:t>
      </w:r>
    </w:p>
    <w:p w:rsidR="0005362B" w:rsidRPr="00BF2F01" w:rsidRDefault="00181C2C" w:rsidP="002273CA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F2F01">
        <w:rPr>
          <w:color w:val="000000"/>
          <w:sz w:val="28"/>
          <w:szCs w:val="28"/>
        </w:rPr>
        <w:t>1</w:t>
      </w:r>
      <w:r w:rsidR="00FA64DA" w:rsidRPr="00BF2F01">
        <w:rPr>
          <w:color w:val="000000"/>
          <w:sz w:val="28"/>
          <w:szCs w:val="28"/>
        </w:rPr>
        <w:t>.</w:t>
      </w:r>
      <w:r w:rsidR="009C3BDA" w:rsidRPr="00BF2F01">
        <w:rPr>
          <w:sz w:val="28"/>
          <w:szCs w:val="28"/>
        </w:rPr>
        <w:t xml:space="preserve"> </w:t>
      </w:r>
      <w:r w:rsidR="002273CA" w:rsidRPr="00BF2F01">
        <w:rPr>
          <w:sz w:val="28"/>
          <w:szCs w:val="28"/>
        </w:rPr>
        <w:t xml:space="preserve">Объект – квартира, кадастровый номер 11:12:1701007:2278, площадью 46.6кв.м., назначение – жилое, расположен по адресу: Республика Коми, </w:t>
      </w:r>
      <w:proofErr w:type="spellStart"/>
      <w:r w:rsidR="002273CA" w:rsidRPr="00BF2F01">
        <w:rPr>
          <w:sz w:val="28"/>
          <w:szCs w:val="28"/>
        </w:rPr>
        <w:t>г</w:t>
      </w:r>
      <w:proofErr w:type="gramStart"/>
      <w:r w:rsidR="002273CA" w:rsidRPr="00BF2F01">
        <w:rPr>
          <w:sz w:val="28"/>
          <w:szCs w:val="28"/>
        </w:rPr>
        <w:t>.П</w:t>
      </w:r>
      <w:proofErr w:type="gramEnd"/>
      <w:r w:rsidR="002273CA" w:rsidRPr="00BF2F01">
        <w:rPr>
          <w:sz w:val="28"/>
          <w:szCs w:val="28"/>
        </w:rPr>
        <w:t>е</w:t>
      </w:r>
      <w:r w:rsidR="002273CA" w:rsidRPr="00BF2F01">
        <w:rPr>
          <w:sz w:val="28"/>
          <w:szCs w:val="28"/>
        </w:rPr>
        <w:t>чора</w:t>
      </w:r>
      <w:proofErr w:type="spellEnd"/>
      <w:r w:rsidR="002273CA" w:rsidRPr="00BF2F01">
        <w:rPr>
          <w:sz w:val="28"/>
          <w:szCs w:val="28"/>
        </w:rPr>
        <w:t xml:space="preserve">, ул. Гагарина, д.36, кв26. </w:t>
      </w:r>
      <w:r w:rsidR="002273CA" w:rsidRPr="00BF2F01">
        <w:rPr>
          <w:sz w:val="28"/>
          <w:szCs w:val="28"/>
        </w:rPr>
        <w:t xml:space="preserve">В качестве правообладателя, владеющего данным объектом недвижимости на праве собственности, </w:t>
      </w:r>
      <w:proofErr w:type="gramStart"/>
      <w:r w:rsidR="002273CA" w:rsidRPr="00BF2F01">
        <w:rPr>
          <w:sz w:val="28"/>
          <w:szCs w:val="28"/>
        </w:rPr>
        <w:t>выявлена</w:t>
      </w:r>
      <w:proofErr w:type="gramEnd"/>
      <w:r w:rsidR="002273CA" w:rsidRPr="00BF2F01">
        <w:rPr>
          <w:sz w:val="28"/>
          <w:szCs w:val="28"/>
        </w:rPr>
        <w:t xml:space="preserve"> </w:t>
      </w:r>
      <w:proofErr w:type="spellStart"/>
      <w:r w:rsidR="002273CA" w:rsidRPr="00BF2F01">
        <w:rPr>
          <w:sz w:val="28"/>
          <w:szCs w:val="28"/>
        </w:rPr>
        <w:t>Вилецкая</w:t>
      </w:r>
      <w:proofErr w:type="spellEnd"/>
      <w:r w:rsidR="002273CA" w:rsidRPr="00BF2F01">
        <w:rPr>
          <w:sz w:val="28"/>
          <w:szCs w:val="28"/>
        </w:rPr>
        <w:t xml:space="preserve"> Е</w:t>
      </w:r>
      <w:r w:rsidR="002273CA" w:rsidRPr="00BF2F01">
        <w:rPr>
          <w:sz w:val="28"/>
          <w:szCs w:val="28"/>
        </w:rPr>
        <w:t>.</w:t>
      </w:r>
      <w:r w:rsidR="002273CA" w:rsidRPr="00BF2F01">
        <w:rPr>
          <w:sz w:val="28"/>
          <w:szCs w:val="28"/>
        </w:rPr>
        <w:t>А</w:t>
      </w:r>
      <w:r w:rsidR="002273CA" w:rsidRPr="00BF2F01">
        <w:rPr>
          <w:sz w:val="28"/>
          <w:szCs w:val="28"/>
        </w:rPr>
        <w:t>.</w:t>
      </w:r>
    </w:p>
    <w:p w:rsidR="00BF2F01" w:rsidRPr="00BF2F01" w:rsidRDefault="002273CA" w:rsidP="00BF2F01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F2F01">
        <w:rPr>
          <w:sz w:val="28"/>
          <w:szCs w:val="28"/>
        </w:rPr>
        <w:t xml:space="preserve">2. Объект – квартира, кадастровый номер 11:12:1701007:2279, площадью 43.5кв.м., назначение – жилое, расположен по адресу: Республика Коми, </w:t>
      </w:r>
      <w:proofErr w:type="spellStart"/>
      <w:r w:rsidRPr="00BF2F01">
        <w:rPr>
          <w:sz w:val="28"/>
          <w:szCs w:val="28"/>
        </w:rPr>
        <w:t>г</w:t>
      </w:r>
      <w:proofErr w:type="gramStart"/>
      <w:r w:rsidRPr="00BF2F01">
        <w:rPr>
          <w:sz w:val="28"/>
          <w:szCs w:val="28"/>
        </w:rPr>
        <w:t>.П</w:t>
      </w:r>
      <w:proofErr w:type="gramEnd"/>
      <w:r w:rsidRPr="00BF2F01">
        <w:rPr>
          <w:sz w:val="28"/>
          <w:szCs w:val="28"/>
        </w:rPr>
        <w:t>ечора</w:t>
      </w:r>
      <w:proofErr w:type="spellEnd"/>
      <w:r w:rsidRPr="00BF2F01">
        <w:rPr>
          <w:sz w:val="28"/>
          <w:szCs w:val="28"/>
        </w:rPr>
        <w:t xml:space="preserve">, ул. Гагарина, д.36, кв.37.  В качестве правообладателей, владеющих данным объектом недвижимости на праве общедолевой собственности, выявлены </w:t>
      </w:r>
      <w:proofErr w:type="spellStart"/>
      <w:r w:rsidRPr="00BF2F01">
        <w:rPr>
          <w:sz w:val="28"/>
          <w:szCs w:val="28"/>
        </w:rPr>
        <w:t>Вокуева</w:t>
      </w:r>
      <w:proofErr w:type="spellEnd"/>
      <w:r w:rsidRPr="00BF2F01">
        <w:rPr>
          <w:sz w:val="28"/>
          <w:szCs w:val="28"/>
        </w:rPr>
        <w:t xml:space="preserve"> А.В., </w:t>
      </w:r>
      <w:proofErr w:type="spellStart"/>
      <w:r w:rsidRPr="00BF2F01">
        <w:rPr>
          <w:sz w:val="28"/>
          <w:szCs w:val="28"/>
        </w:rPr>
        <w:t>Вокуев</w:t>
      </w:r>
      <w:proofErr w:type="spellEnd"/>
      <w:r w:rsidRPr="00BF2F01">
        <w:rPr>
          <w:sz w:val="28"/>
          <w:szCs w:val="28"/>
        </w:rPr>
        <w:t xml:space="preserve"> В.Л., </w:t>
      </w:r>
      <w:proofErr w:type="spellStart"/>
      <w:r w:rsidRPr="00BF2F01">
        <w:rPr>
          <w:sz w:val="28"/>
          <w:szCs w:val="28"/>
        </w:rPr>
        <w:t>Вокуева</w:t>
      </w:r>
      <w:proofErr w:type="spellEnd"/>
      <w:r w:rsidRPr="00BF2F01">
        <w:rPr>
          <w:sz w:val="28"/>
          <w:szCs w:val="28"/>
        </w:rPr>
        <w:t xml:space="preserve"> С. А., </w:t>
      </w:r>
      <w:proofErr w:type="spellStart"/>
      <w:r w:rsidRPr="00BF2F01">
        <w:rPr>
          <w:sz w:val="28"/>
          <w:szCs w:val="28"/>
        </w:rPr>
        <w:t>Вокуева</w:t>
      </w:r>
      <w:proofErr w:type="spellEnd"/>
      <w:r w:rsidRPr="00BF2F01">
        <w:rPr>
          <w:sz w:val="28"/>
          <w:szCs w:val="28"/>
        </w:rPr>
        <w:t xml:space="preserve"> А. В., </w:t>
      </w:r>
      <w:proofErr w:type="spellStart"/>
      <w:r w:rsidRPr="00BF2F01">
        <w:rPr>
          <w:sz w:val="28"/>
          <w:szCs w:val="28"/>
        </w:rPr>
        <w:t>Вокуева</w:t>
      </w:r>
      <w:proofErr w:type="spellEnd"/>
      <w:r w:rsidRPr="00BF2F01">
        <w:rPr>
          <w:sz w:val="28"/>
          <w:szCs w:val="28"/>
        </w:rPr>
        <w:t xml:space="preserve"> Ю.В.</w:t>
      </w:r>
    </w:p>
    <w:p w:rsidR="002273CA" w:rsidRPr="00BF2F01" w:rsidRDefault="002273CA" w:rsidP="00BF2F01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F2F01">
        <w:rPr>
          <w:sz w:val="28"/>
          <w:szCs w:val="28"/>
        </w:rPr>
        <w:t xml:space="preserve">3. Объект – квартира, кадастровый номер 11:12:1701007:477, площадью 31.0кв.м., назначение – жилое, расположен по адресу: Республика Коми, </w:t>
      </w:r>
      <w:proofErr w:type="spellStart"/>
      <w:r w:rsidRPr="00BF2F01">
        <w:rPr>
          <w:sz w:val="28"/>
          <w:szCs w:val="28"/>
        </w:rPr>
        <w:t>г</w:t>
      </w:r>
      <w:proofErr w:type="gramStart"/>
      <w:r w:rsidRPr="00BF2F01">
        <w:rPr>
          <w:sz w:val="28"/>
          <w:szCs w:val="28"/>
        </w:rPr>
        <w:t>.П</w:t>
      </w:r>
      <w:proofErr w:type="gramEnd"/>
      <w:r w:rsidRPr="00BF2F01">
        <w:rPr>
          <w:sz w:val="28"/>
          <w:szCs w:val="28"/>
        </w:rPr>
        <w:t>ечора</w:t>
      </w:r>
      <w:proofErr w:type="spellEnd"/>
      <w:r w:rsidRPr="00BF2F01">
        <w:rPr>
          <w:sz w:val="28"/>
          <w:szCs w:val="28"/>
        </w:rPr>
        <w:t>, ул. Гагарина, д43, кв.36. В качестве правообладателя, владеющего данным объектом недвижимости на праве собственности, выявлена Гурина Т.А.</w:t>
      </w:r>
    </w:p>
    <w:p w:rsidR="002273CA" w:rsidRPr="00BF2F01" w:rsidRDefault="002273CA" w:rsidP="002273CA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F2F01">
        <w:rPr>
          <w:sz w:val="28"/>
          <w:szCs w:val="28"/>
        </w:rPr>
        <w:t xml:space="preserve">4. </w:t>
      </w:r>
      <w:r w:rsidRPr="00BF2F01">
        <w:rPr>
          <w:sz w:val="28"/>
          <w:szCs w:val="28"/>
        </w:rPr>
        <w:tab/>
        <w:t xml:space="preserve">Объект – квартира, кадастровый номер 11:12:1701007:474, площадью 43.1кв.м., назначение – жилое, расположен по адресу: Республика Коми, </w:t>
      </w:r>
      <w:proofErr w:type="spellStart"/>
      <w:r w:rsidRPr="00BF2F01">
        <w:rPr>
          <w:sz w:val="28"/>
          <w:szCs w:val="28"/>
        </w:rPr>
        <w:t>г</w:t>
      </w:r>
      <w:proofErr w:type="gramStart"/>
      <w:r w:rsidRPr="00BF2F01">
        <w:rPr>
          <w:sz w:val="28"/>
          <w:szCs w:val="28"/>
        </w:rPr>
        <w:t>.П</w:t>
      </w:r>
      <w:proofErr w:type="gramEnd"/>
      <w:r w:rsidRPr="00BF2F01">
        <w:rPr>
          <w:sz w:val="28"/>
          <w:szCs w:val="28"/>
        </w:rPr>
        <w:t>ечора</w:t>
      </w:r>
      <w:proofErr w:type="spellEnd"/>
      <w:r w:rsidRPr="00BF2F01">
        <w:rPr>
          <w:sz w:val="28"/>
          <w:szCs w:val="28"/>
        </w:rPr>
        <w:t>, ул. Гагарина, д.43, кв.17. В качестве правообладателя, владеющего данным объектом недвижимости на праве собственности, выявлена Егорова Л. С.</w:t>
      </w:r>
    </w:p>
    <w:p w:rsidR="002273CA" w:rsidRPr="00BF2F01" w:rsidRDefault="002273CA" w:rsidP="002273CA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F2F01">
        <w:rPr>
          <w:sz w:val="28"/>
          <w:szCs w:val="28"/>
        </w:rPr>
        <w:t xml:space="preserve">5. </w:t>
      </w:r>
      <w:r w:rsidRPr="00BF2F01">
        <w:rPr>
          <w:sz w:val="28"/>
          <w:szCs w:val="28"/>
        </w:rPr>
        <w:tab/>
        <w:t xml:space="preserve">Объект – квартира, кадастровый номер 11:12:1702002:2331, площадью </w:t>
      </w:r>
      <w:r w:rsidRPr="00BF2F01">
        <w:rPr>
          <w:sz w:val="28"/>
          <w:szCs w:val="28"/>
        </w:rPr>
        <w:br/>
        <w:t>52.6кв.м., назначение – жилое помещение, расположенное по адресу: Республика Коми, г. Печора, ул. Строительная, д.19, кв.28. В качестве правообладателей, владеющих данным объектом недвижимости на праве общедолевой собственности, выявлены Зубов В.В., Зубова Л.Н., Зубова О. В.</w:t>
      </w:r>
    </w:p>
    <w:p w:rsidR="002273CA" w:rsidRPr="00BF2F01" w:rsidRDefault="002273CA" w:rsidP="002273CA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F2F01">
        <w:rPr>
          <w:sz w:val="28"/>
          <w:szCs w:val="28"/>
        </w:rPr>
        <w:t xml:space="preserve">6. Объект – квартира, кадастровый номер 11:12:1701007:2283, площадью 30.0 </w:t>
      </w:r>
      <w:proofErr w:type="spellStart"/>
      <w:r w:rsidRPr="00BF2F01">
        <w:rPr>
          <w:sz w:val="28"/>
          <w:szCs w:val="28"/>
        </w:rPr>
        <w:t>кв.м</w:t>
      </w:r>
      <w:proofErr w:type="spellEnd"/>
      <w:r w:rsidRPr="00BF2F01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BF2F01">
        <w:rPr>
          <w:sz w:val="28"/>
          <w:szCs w:val="28"/>
        </w:rPr>
        <w:t>г</w:t>
      </w:r>
      <w:proofErr w:type="gramStart"/>
      <w:r w:rsidRPr="00BF2F01">
        <w:rPr>
          <w:sz w:val="28"/>
          <w:szCs w:val="28"/>
        </w:rPr>
        <w:t>.П</w:t>
      </w:r>
      <w:proofErr w:type="gramEnd"/>
      <w:r w:rsidRPr="00BF2F01">
        <w:rPr>
          <w:sz w:val="28"/>
          <w:szCs w:val="28"/>
        </w:rPr>
        <w:t>ечора</w:t>
      </w:r>
      <w:proofErr w:type="spellEnd"/>
      <w:r w:rsidRPr="00BF2F01">
        <w:rPr>
          <w:sz w:val="28"/>
          <w:szCs w:val="28"/>
        </w:rPr>
        <w:t>, ул. Гагарина, д.36, кв.52. В качестве правообладателя, владеющего данным объектом недвижимости на праве собственности, выявлен Канев А. Ж.</w:t>
      </w:r>
    </w:p>
    <w:p w:rsidR="002273CA" w:rsidRPr="00BF2F01" w:rsidRDefault="002273CA" w:rsidP="002273CA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F2F01">
        <w:rPr>
          <w:sz w:val="28"/>
          <w:szCs w:val="28"/>
        </w:rPr>
        <w:lastRenderedPageBreak/>
        <w:t xml:space="preserve">7. Объект – квартира, кадастровый номер 11:12:1701007:489, площадью 41.7кв.м., назначение – жилое, расположен по адресу: Республика Коми, </w:t>
      </w:r>
      <w:proofErr w:type="spellStart"/>
      <w:r w:rsidRPr="00BF2F01">
        <w:rPr>
          <w:sz w:val="28"/>
          <w:szCs w:val="28"/>
        </w:rPr>
        <w:t>г</w:t>
      </w:r>
      <w:proofErr w:type="gramStart"/>
      <w:r w:rsidRPr="00BF2F01">
        <w:rPr>
          <w:sz w:val="28"/>
          <w:szCs w:val="28"/>
        </w:rPr>
        <w:t>.П</w:t>
      </w:r>
      <w:proofErr w:type="gramEnd"/>
      <w:r w:rsidRPr="00BF2F01">
        <w:rPr>
          <w:sz w:val="28"/>
          <w:szCs w:val="28"/>
        </w:rPr>
        <w:t>ечора</w:t>
      </w:r>
      <w:proofErr w:type="spellEnd"/>
      <w:r w:rsidRPr="00BF2F01">
        <w:rPr>
          <w:sz w:val="28"/>
          <w:szCs w:val="28"/>
        </w:rPr>
        <w:t>, ул. Гагарина, д.43, кв.35. В качестве правообладателя, владеющего данным объектом недвижимости на праве собственности, выявлена Сидорова М. А.</w:t>
      </w:r>
    </w:p>
    <w:p w:rsidR="00BF2F01" w:rsidRDefault="002273CA" w:rsidP="00BF2F01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F2F01">
        <w:rPr>
          <w:sz w:val="28"/>
          <w:szCs w:val="28"/>
        </w:rPr>
        <w:t xml:space="preserve">8. Объект – квартира, кадастровый номер 11:12:1701007:2123, площадью 46.7кв.м., назначение – жилое, расположен по адресу: Республика Коми, </w:t>
      </w:r>
      <w:proofErr w:type="spellStart"/>
      <w:r w:rsidRPr="00BF2F01">
        <w:rPr>
          <w:sz w:val="28"/>
          <w:szCs w:val="28"/>
        </w:rPr>
        <w:t>г</w:t>
      </w:r>
      <w:proofErr w:type="gramStart"/>
      <w:r w:rsidRPr="00BF2F01">
        <w:rPr>
          <w:sz w:val="28"/>
          <w:szCs w:val="28"/>
        </w:rPr>
        <w:t>.П</w:t>
      </w:r>
      <w:proofErr w:type="gramEnd"/>
      <w:r w:rsidRPr="00BF2F01">
        <w:rPr>
          <w:sz w:val="28"/>
          <w:szCs w:val="28"/>
        </w:rPr>
        <w:t>ечора</w:t>
      </w:r>
      <w:proofErr w:type="spellEnd"/>
      <w:r w:rsidRPr="00BF2F01">
        <w:rPr>
          <w:sz w:val="28"/>
          <w:szCs w:val="28"/>
        </w:rPr>
        <w:t xml:space="preserve">, ул. Гагарина, д.36, кв.32. В качестве правообладателя, владеющего данным объектом недвижимости на праве общедолевой собственности, </w:t>
      </w:r>
      <w:proofErr w:type="gramStart"/>
      <w:r w:rsidRPr="00BF2F01">
        <w:rPr>
          <w:sz w:val="28"/>
          <w:szCs w:val="28"/>
        </w:rPr>
        <w:t>выявлен</w:t>
      </w:r>
      <w:proofErr w:type="gramEnd"/>
      <w:r w:rsidRPr="00BF2F01">
        <w:rPr>
          <w:sz w:val="28"/>
          <w:szCs w:val="28"/>
        </w:rPr>
        <w:t xml:space="preserve"> </w:t>
      </w:r>
      <w:proofErr w:type="spellStart"/>
      <w:r w:rsidRPr="00BF2F01">
        <w:rPr>
          <w:sz w:val="28"/>
          <w:szCs w:val="28"/>
        </w:rPr>
        <w:t>Шишелов</w:t>
      </w:r>
      <w:proofErr w:type="spellEnd"/>
      <w:r w:rsidRPr="00BF2F01">
        <w:rPr>
          <w:sz w:val="28"/>
          <w:szCs w:val="28"/>
        </w:rPr>
        <w:t xml:space="preserve"> С.Н.</w:t>
      </w:r>
    </w:p>
    <w:p w:rsidR="00D63381" w:rsidRPr="00BF2F01" w:rsidRDefault="00BF2F01" w:rsidP="00BF2F01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F2F01">
        <w:rPr>
          <w:sz w:val="28"/>
          <w:szCs w:val="28"/>
        </w:rPr>
        <w:t xml:space="preserve"> </w:t>
      </w:r>
      <w:r w:rsidR="00D63381" w:rsidRPr="00BF2F01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="00D63381" w:rsidRPr="00BF2F01">
        <w:rPr>
          <w:color w:val="000000"/>
          <w:sz w:val="26"/>
          <w:szCs w:val="26"/>
        </w:rPr>
        <w:t>учтенного</w:t>
      </w:r>
      <w:proofErr w:type="spellEnd"/>
      <w:r w:rsidR="00D63381" w:rsidRPr="00BF2F01">
        <w:rPr>
          <w:color w:val="000000"/>
          <w:sz w:val="26"/>
          <w:szCs w:val="26"/>
        </w:rPr>
        <w:t xml:space="preserve"> объекта недвижимости по адресу:</w:t>
      </w:r>
    </w:p>
    <w:p w:rsidR="00D63381" w:rsidRPr="00BF2F01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F2F01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BF2F01">
        <w:rPr>
          <w:color w:val="000000"/>
          <w:sz w:val="26"/>
          <w:szCs w:val="26"/>
        </w:rPr>
        <w:t>г</w:t>
      </w:r>
      <w:proofErr w:type="gramStart"/>
      <w:r w:rsidRPr="00BF2F01">
        <w:rPr>
          <w:color w:val="000000"/>
          <w:sz w:val="26"/>
          <w:szCs w:val="26"/>
        </w:rPr>
        <w:t>.П</w:t>
      </w:r>
      <w:proofErr w:type="gramEnd"/>
      <w:r w:rsidRPr="00BF2F01">
        <w:rPr>
          <w:color w:val="000000"/>
          <w:sz w:val="26"/>
          <w:szCs w:val="26"/>
        </w:rPr>
        <w:t>ечора</w:t>
      </w:r>
      <w:proofErr w:type="spellEnd"/>
      <w:r w:rsidRPr="00BF2F01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BF2F01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F2F01">
        <w:rPr>
          <w:color w:val="000000"/>
          <w:sz w:val="26"/>
          <w:szCs w:val="26"/>
        </w:rPr>
        <w:t>Отдел имущественных отношений и казны КУМС МР «Печора»</w:t>
      </w:r>
    </w:p>
    <w:p w:rsidR="00D63381" w:rsidRPr="00BF2F01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F2F01">
        <w:rPr>
          <w:color w:val="000000"/>
          <w:sz w:val="26"/>
          <w:szCs w:val="26"/>
        </w:rPr>
        <w:t xml:space="preserve">Часы </w:t>
      </w:r>
      <w:proofErr w:type="spellStart"/>
      <w:r w:rsidRPr="00BF2F01">
        <w:rPr>
          <w:color w:val="000000"/>
          <w:sz w:val="26"/>
          <w:szCs w:val="26"/>
        </w:rPr>
        <w:t>приема</w:t>
      </w:r>
      <w:proofErr w:type="spellEnd"/>
      <w:r w:rsidRPr="00BF2F01">
        <w:rPr>
          <w:color w:val="000000"/>
          <w:sz w:val="26"/>
          <w:szCs w:val="26"/>
        </w:rPr>
        <w:t xml:space="preserve"> граждан: </w:t>
      </w:r>
    </w:p>
    <w:p w:rsidR="00D63381" w:rsidRPr="00BF2F0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BF2F01">
        <w:rPr>
          <w:color w:val="000000"/>
          <w:sz w:val="26"/>
          <w:szCs w:val="26"/>
        </w:rPr>
        <w:t>понедельник, среда, пятница с 10-00 до 16.00</w:t>
      </w:r>
      <w:r w:rsidR="00BF2F01" w:rsidRPr="00BF2F01">
        <w:rPr>
          <w:color w:val="000000"/>
          <w:sz w:val="26"/>
          <w:szCs w:val="26"/>
        </w:rPr>
        <w:t>, перерыв на обед с 13-00 до 14-</w:t>
      </w:r>
      <w:r w:rsidRPr="00BF2F01">
        <w:rPr>
          <w:color w:val="000000"/>
          <w:sz w:val="26"/>
          <w:szCs w:val="26"/>
        </w:rPr>
        <w:t>00.</w:t>
      </w:r>
      <w:r w:rsidRPr="00BF2F01">
        <w:rPr>
          <w:color w:val="000000"/>
          <w:sz w:val="26"/>
          <w:szCs w:val="26"/>
          <w:bdr w:val="none" w:sz="0" w:space="0" w:color="auto" w:frame="1"/>
        </w:rPr>
        <w:br/>
      </w:r>
      <w:r w:rsidRPr="00BF2F01">
        <w:rPr>
          <w:color w:val="000000"/>
          <w:sz w:val="26"/>
          <w:szCs w:val="26"/>
        </w:rPr>
        <w:t xml:space="preserve">телефон для справок </w:t>
      </w:r>
      <w:r w:rsidR="00E007CB" w:rsidRPr="00BF2F01">
        <w:rPr>
          <w:color w:val="000000"/>
          <w:sz w:val="26"/>
          <w:szCs w:val="26"/>
        </w:rPr>
        <w:t>8(82142) 32330, 8(82142)7-01-14</w:t>
      </w:r>
    </w:p>
    <w:p w:rsidR="00D63381" w:rsidRPr="00BF2F0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F2F01"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 w:rsidRPr="00BF2F01">
        <w:rPr>
          <w:color w:val="000000"/>
          <w:sz w:val="26"/>
          <w:szCs w:val="26"/>
          <w:lang w:val="en-US"/>
        </w:rPr>
        <w:t>kums</w:t>
      </w:r>
      <w:proofErr w:type="spellEnd"/>
      <w:r w:rsidRPr="00BF2F01">
        <w:rPr>
          <w:color w:val="000000"/>
          <w:sz w:val="26"/>
          <w:szCs w:val="26"/>
        </w:rPr>
        <w:t>_</w:t>
      </w:r>
      <w:proofErr w:type="spellStart"/>
      <w:r w:rsidRPr="00BF2F01">
        <w:rPr>
          <w:color w:val="000000"/>
          <w:sz w:val="26"/>
          <w:szCs w:val="26"/>
          <w:lang w:val="en-US"/>
        </w:rPr>
        <w:t>pechora</w:t>
      </w:r>
      <w:proofErr w:type="spellEnd"/>
      <w:r w:rsidRPr="00BF2F01">
        <w:rPr>
          <w:color w:val="000000"/>
          <w:sz w:val="26"/>
          <w:szCs w:val="26"/>
        </w:rPr>
        <w:t>@</w:t>
      </w:r>
      <w:r w:rsidRPr="00BF2F01">
        <w:rPr>
          <w:color w:val="000000"/>
          <w:sz w:val="26"/>
          <w:szCs w:val="26"/>
          <w:lang w:val="en-US"/>
        </w:rPr>
        <w:t>mail</w:t>
      </w:r>
      <w:r w:rsidRPr="00BF2F01">
        <w:rPr>
          <w:color w:val="000000"/>
          <w:sz w:val="26"/>
          <w:szCs w:val="26"/>
        </w:rPr>
        <w:t>.</w:t>
      </w:r>
      <w:proofErr w:type="spellStart"/>
      <w:r w:rsidRPr="00BF2F01">
        <w:rPr>
          <w:color w:val="000000"/>
          <w:sz w:val="26"/>
          <w:szCs w:val="26"/>
          <w:lang w:val="en-US"/>
        </w:rPr>
        <w:t>ru</w:t>
      </w:r>
      <w:proofErr w:type="spellEnd"/>
      <w:r w:rsidRPr="00BF2F01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bookmarkStart w:id="0" w:name="_GoBack"/>
      <w:bookmarkEnd w:id="0"/>
    </w:p>
    <w:sectPr w:rsidR="000E0BDF" w:rsidRPr="0037064E" w:rsidSect="00BF2F0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3699C"/>
    <w:rsid w:val="00044A1F"/>
    <w:rsid w:val="0005362B"/>
    <w:rsid w:val="00053DAD"/>
    <w:rsid w:val="0005575C"/>
    <w:rsid w:val="0006425B"/>
    <w:rsid w:val="000776B6"/>
    <w:rsid w:val="000848E4"/>
    <w:rsid w:val="0009288F"/>
    <w:rsid w:val="000B0789"/>
    <w:rsid w:val="000C47FC"/>
    <w:rsid w:val="000D68F3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C2ED4"/>
    <w:rsid w:val="001D1B1E"/>
    <w:rsid w:val="001E778B"/>
    <w:rsid w:val="001F483C"/>
    <w:rsid w:val="001F6EEC"/>
    <w:rsid w:val="00201503"/>
    <w:rsid w:val="002273CA"/>
    <w:rsid w:val="002328E7"/>
    <w:rsid w:val="00236040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A523A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5651B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A06DB"/>
    <w:rsid w:val="006E57A3"/>
    <w:rsid w:val="007237DD"/>
    <w:rsid w:val="00731962"/>
    <w:rsid w:val="00752210"/>
    <w:rsid w:val="00755A47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B667B"/>
    <w:rsid w:val="008D4D67"/>
    <w:rsid w:val="008D5B00"/>
    <w:rsid w:val="008E30CA"/>
    <w:rsid w:val="008F16A5"/>
    <w:rsid w:val="00912393"/>
    <w:rsid w:val="00977BF6"/>
    <w:rsid w:val="009908D8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53D02"/>
    <w:rsid w:val="00A54AF6"/>
    <w:rsid w:val="00A57FF0"/>
    <w:rsid w:val="00A726BA"/>
    <w:rsid w:val="00A803C9"/>
    <w:rsid w:val="00A97C46"/>
    <w:rsid w:val="00AA65DB"/>
    <w:rsid w:val="00AB47FB"/>
    <w:rsid w:val="00AB6049"/>
    <w:rsid w:val="00AF4BC2"/>
    <w:rsid w:val="00AF504A"/>
    <w:rsid w:val="00B222A1"/>
    <w:rsid w:val="00B23E73"/>
    <w:rsid w:val="00B35C34"/>
    <w:rsid w:val="00B45E3C"/>
    <w:rsid w:val="00B56F1B"/>
    <w:rsid w:val="00B65D97"/>
    <w:rsid w:val="00B81CB5"/>
    <w:rsid w:val="00BC26E0"/>
    <w:rsid w:val="00BC6313"/>
    <w:rsid w:val="00BD23F8"/>
    <w:rsid w:val="00BE7761"/>
    <w:rsid w:val="00BF2F0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654EE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63381"/>
    <w:rsid w:val="00D719BC"/>
    <w:rsid w:val="00D75983"/>
    <w:rsid w:val="00DA1C33"/>
    <w:rsid w:val="00DA257C"/>
    <w:rsid w:val="00DA519B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004E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5771-6902-4C75-96AE-B7A136AF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58</cp:revision>
  <cp:lastPrinted>2022-08-18T09:50:00Z</cp:lastPrinted>
  <dcterms:created xsi:type="dcterms:W3CDTF">2021-10-14T14:17:00Z</dcterms:created>
  <dcterms:modified xsi:type="dcterms:W3CDTF">2022-08-18T12:10:00Z</dcterms:modified>
</cp:coreProperties>
</file>