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>УВЕДОМЛЕНИЕ от 2</w:t>
      </w:r>
      <w:r>
        <w:rPr>
          <w:b/>
          <w:bCs/>
          <w:kern w:val="2"/>
          <w:sz w:val="26"/>
          <w:szCs w:val="26"/>
        </w:rPr>
        <w:t>2</w:t>
      </w:r>
      <w:r>
        <w:rPr>
          <w:b/>
          <w:bCs/>
          <w:kern w:val="2"/>
          <w:sz w:val="26"/>
          <w:szCs w:val="26"/>
        </w:rPr>
        <w:t>.10.2025</w:t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В соответствии со статьей 69.1 Федерального закона от 13.07.2015 № 218-ФЗ «О государственной регистрации недвижимости» Администрация муниципального района «Печора» уведомляет о выявленных правообладателях ранее учтенного объекта недвижимости, в отношении которого отсутствуют сведения о регистрации прав собственности в Едином государственном реестре недвижимости 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Объект – квартира, кадастровый номер </w:t>
      </w:r>
      <w:bookmarkStart w:id="0" w:name="_Hlk168653508"/>
      <w:r>
        <w:rPr>
          <w:sz w:val="28"/>
          <w:szCs w:val="28"/>
        </w:rPr>
        <w:t xml:space="preserve">11:12:1702003:4339, </w:t>
      </w:r>
      <w:bookmarkEnd w:id="0"/>
      <w:r>
        <w:rPr>
          <w:sz w:val="28"/>
          <w:szCs w:val="28"/>
        </w:rPr>
        <w:t xml:space="preserve">площадью 33,2 кв.м, назначение – жилое, расположен по адресу: Республика Коми,  г. Печора,  ул. 8 марта д.3, кв.19. В качестве правообладателя, владеющего данным объектом недвижимости на праве собственности, выявлена Дурнева </w:t>
      </w:r>
      <w:r>
        <w:rPr>
          <w:sz w:val="28"/>
          <w:szCs w:val="28"/>
        </w:rPr>
        <w:t>М.В.</w:t>
      </w:r>
      <w:bookmarkStart w:id="1" w:name="_Hlk170824086"/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Объект – квартира, кадастровый номер </w:t>
      </w:r>
      <w:bookmarkStart w:id="2" w:name="_Hlk168653508_Копия_1"/>
      <w:r>
        <w:rPr>
          <w:sz w:val="28"/>
          <w:szCs w:val="28"/>
        </w:rPr>
        <w:t xml:space="preserve">11:12:1702003:4327, </w:t>
      </w:r>
      <w:bookmarkEnd w:id="2"/>
      <w:r>
        <w:rPr>
          <w:sz w:val="28"/>
          <w:szCs w:val="28"/>
        </w:rPr>
        <w:t xml:space="preserve">площадью 65,7 кв.м, назначение – жилое, расположен по адресу: Республика Коми,  г. Печора,  ул. 8 марта д.3, кв.49. В качестве правообладателя, владеющего данным объектом недвижимости на праве общей долевой собственности, выявлены Талипова </w:t>
      </w:r>
      <w:r>
        <w:rPr>
          <w:sz w:val="28"/>
          <w:szCs w:val="28"/>
        </w:rPr>
        <w:t>Н.Ф.</w:t>
      </w:r>
      <w:r>
        <w:rPr>
          <w:sz w:val="28"/>
          <w:szCs w:val="28"/>
        </w:rPr>
        <w:t xml:space="preserve">, Талипов </w:t>
      </w:r>
      <w:r>
        <w:rPr>
          <w:sz w:val="28"/>
          <w:szCs w:val="28"/>
        </w:rPr>
        <w:t>Э.С.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Объект – квартира, кадастровый номер </w:t>
      </w:r>
      <w:bookmarkStart w:id="3" w:name="_Hlk168653508_Копия_2"/>
      <w:r>
        <w:rPr>
          <w:sz w:val="28"/>
          <w:szCs w:val="28"/>
        </w:rPr>
        <w:t xml:space="preserve">11:12:1702003:4318, </w:t>
      </w:r>
      <w:bookmarkEnd w:id="3"/>
      <w:r>
        <w:rPr>
          <w:sz w:val="28"/>
          <w:szCs w:val="28"/>
        </w:rPr>
        <w:t xml:space="preserve">площадью 65,4 кв.м, назначение – жилое, расположен по адресу: Республика Коми,  г. Печора,  ул. 8 марта д.3, кв.53. В качестве правообладателя, владеющего данным объектом недвижимости на праве собственности, выявлен Попов </w:t>
      </w:r>
      <w:r>
        <w:rPr>
          <w:sz w:val="28"/>
          <w:szCs w:val="28"/>
        </w:rPr>
        <w:t>В.Г.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 Объект – квартира, кадастровый номер </w:t>
      </w:r>
      <w:bookmarkStart w:id="4" w:name="_Hlk168653508_Копия_3"/>
      <w:r>
        <w:rPr>
          <w:sz w:val="28"/>
          <w:szCs w:val="28"/>
        </w:rPr>
        <w:t xml:space="preserve">11:12:1702003:4314, </w:t>
      </w:r>
      <w:bookmarkEnd w:id="4"/>
      <w:r>
        <w:rPr>
          <w:sz w:val="28"/>
          <w:szCs w:val="28"/>
        </w:rPr>
        <w:t xml:space="preserve">площадью 65,4 кв.м, назначение – жилое, расположен по адресу: Республика Коми,  г. Печора,  ул. 8 марта д.3, кв.58. В качестве правообладателя, владеющего данным объектом недвижимости на праве собственности, выявлена Кобелькова </w:t>
      </w:r>
      <w:r>
        <w:rPr>
          <w:sz w:val="28"/>
          <w:szCs w:val="28"/>
        </w:rPr>
        <w:t>Н.А.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Объект – квартира, кадастровый номер </w:t>
      </w:r>
      <w:bookmarkStart w:id="5" w:name="_Hlk168653508_Копия_4"/>
      <w:r>
        <w:rPr>
          <w:sz w:val="28"/>
          <w:szCs w:val="28"/>
        </w:rPr>
        <w:t xml:space="preserve">11:12:1702003:4322, </w:t>
      </w:r>
      <w:bookmarkEnd w:id="5"/>
      <w:r>
        <w:rPr>
          <w:sz w:val="28"/>
          <w:szCs w:val="28"/>
        </w:rPr>
        <w:t xml:space="preserve">площадью 62,3 кв.м, назначение – жилое, расположен по адресу: Республика Коми,  г. Печора,  ул. 8 марта д.3, кв.116. В качестве правообладателя, владеющего данным объектом недвижимости на праве собственности, выявлен Ларин </w:t>
      </w:r>
      <w:r>
        <w:rPr>
          <w:sz w:val="28"/>
          <w:szCs w:val="28"/>
        </w:rPr>
        <w:t>С.К.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Объект – квартира, кадастровый номер </w:t>
      </w:r>
      <w:bookmarkStart w:id="6" w:name="_Hlk168653508_Копия_5"/>
      <w:r>
        <w:rPr>
          <w:sz w:val="28"/>
          <w:szCs w:val="28"/>
        </w:rPr>
        <w:t xml:space="preserve">11:12:1702003:1384, </w:t>
      </w:r>
      <w:bookmarkEnd w:id="6"/>
      <w:r>
        <w:rPr>
          <w:sz w:val="28"/>
          <w:szCs w:val="28"/>
        </w:rPr>
        <w:t xml:space="preserve">площадью 49,9 кв.м, назначение – жилое, расположен по адресу: Республика Коми,  г. Печора,  ул. Строительная д.20, кв.42. В качестве правообладателя, владеющего данным объектом недвижимости на праве собственности, выявлена Саманова </w:t>
      </w:r>
      <w:r>
        <w:rPr>
          <w:sz w:val="28"/>
          <w:szCs w:val="28"/>
        </w:rPr>
        <w:t>И.И.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End w:id="1"/>
      <w:r>
        <w:rPr>
          <w:sz w:val="28"/>
          <w:szCs w:val="28"/>
        </w:rPr>
        <w:t xml:space="preserve">Объект – квартира, кадастровый номер </w:t>
      </w:r>
      <w:bookmarkStart w:id="7" w:name="_Hlk168653508_Копия_6"/>
      <w:r>
        <w:rPr>
          <w:sz w:val="28"/>
          <w:szCs w:val="28"/>
        </w:rPr>
        <w:t xml:space="preserve">11:12:1702003:1350, </w:t>
      </w:r>
      <w:bookmarkEnd w:id="7"/>
      <w:r>
        <w:rPr>
          <w:sz w:val="28"/>
          <w:szCs w:val="28"/>
        </w:rPr>
        <w:t xml:space="preserve">площадью 49,6 кв.м, назначение – жилое, расположен по адресу: Республика Коми,  г. Печора,  ул. Строительная д.20, кв.50. В качестве правообладателя, владеющего данным объектом недвижимости на праве общей долевой собственности, выявлены Перлова </w:t>
      </w:r>
      <w:r>
        <w:rPr>
          <w:sz w:val="28"/>
          <w:szCs w:val="28"/>
        </w:rPr>
        <w:t>О.А.</w:t>
      </w:r>
      <w:r>
        <w:rPr>
          <w:sz w:val="28"/>
          <w:szCs w:val="28"/>
        </w:rPr>
        <w:t xml:space="preserve">, Боева (Ясинчук) </w:t>
      </w:r>
      <w:r>
        <w:rPr>
          <w:sz w:val="28"/>
          <w:szCs w:val="28"/>
        </w:rPr>
        <w:t>И.В.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Объект – квартира, кадастровый номер </w:t>
      </w:r>
      <w:bookmarkStart w:id="8" w:name="_Hlk168653508_Копия_7"/>
      <w:r>
        <w:rPr>
          <w:sz w:val="28"/>
          <w:szCs w:val="28"/>
        </w:rPr>
        <w:t xml:space="preserve">11:12:1702003:1378, </w:t>
      </w:r>
      <w:bookmarkEnd w:id="8"/>
      <w:r>
        <w:rPr>
          <w:sz w:val="28"/>
          <w:szCs w:val="28"/>
        </w:rPr>
        <w:t xml:space="preserve">площадью 49,9 кв.м, назначение – жилое, расположен по адресу: Республика Коми,  г. Печора,  ул. Строительная д.20, кв.84. В качестве правообладателя, владеющего данным объектом недвижимости на праве общей долевой собственности, выявлены Филиппов </w:t>
      </w:r>
      <w:r>
        <w:rPr>
          <w:sz w:val="28"/>
          <w:szCs w:val="28"/>
        </w:rPr>
        <w:t>И.В.</w:t>
      </w:r>
      <w:r>
        <w:rPr>
          <w:sz w:val="28"/>
          <w:szCs w:val="28"/>
        </w:rPr>
        <w:t xml:space="preserve">, Филиппова </w:t>
      </w:r>
      <w:r>
        <w:rPr>
          <w:sz w:val="28"/>
          <w:szCs w:val="28"/>
        </w:rPr>
        <w:t>И.М.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Объект – квартира, кадастровый номер </w:t>
      </w:r>
      <w:bookmarkStart w:id="9" w:name="_Hlk168653508_Копия_8"/>
      <w:r>
        <w:rPr>
          <w:sz w:val="28"/>
          <w:szCs w:val="28"/>
        </w:rPr>
        <w:t xml:space="preserve">11:12:1702003:1724, </w:t>
      </w:r>
      <w:bookmarkEnd w:id="9"/>
      <w:r>
        <w:rPr>
          <w:sz w:val="28"/>
          <w:szCs w:val="28"/>
        </w:rPr>
        <w:t xml:space="preserve">площадью 48,7 кв.м, назначение – жилое, расположен по адресу: Республика Коми,  г. Печора,  ул. Строительная д.20, корп.3, кв.94. В качестве правообладателя, владеющего данным объектом недвижимости на праве собственности, выявлена Окочутина </w:t>
      </w:r>
      <w:r>
        <w:rPr>
          <w:sz w:val="28"/>
          <w:szCs w:val="28"/>
        </w:rPr>
        <w:t>Ю.А.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Объект – квартира, кадастровый номер </w:t>
      </w:r>
      <w:bookmarkStart w:id="10" w:name="_Hlk168653508_Копия_9"/>
      <w:r>
        <w:rPr>
          <w:sz w:val="28"/>
          <w:szCs w:val="28"/>
        </w:rPr>
        <w:t xml:space="preserve">11:12:1702003:1689, </w:t>
      </w:r>
      <w:bookmarkEnd w:id="10"/>
      <w:r>
        <w:rPr>
          <w:sz w:val="28"/>
          <w:szCs w:val="28"/>
        </w:rPr>
        <w:t xml:space="preserve">площадью 32,8 кв.м, назначение – жилое, расположен по адресу: Республика Коми,  г. Печора,  ул. Строительная д.20, корп.3, кв.110. В качестве правообладателя, владеющего данным объектом недвижимости на праве собственности, выявлена Аверьянова </w:t>
      </w:r>
      <w:r>
        <w:rPr>
          <w:sz w:val="28"/>
          <w:szCs w:val="28"/>
        </w:rPr>
        <w:t>А.Е.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Объект – квартира, кадастровый номер </w:t>
      </w:r>
      <w:bookmarkStart w:id="11" w:name="_Hlk168653508_Копия_12"/>
      <w:r>
        <w:rPr>
          <w:sz w:val="28"/>
          <w:szCs w:val="28"/>
        </w:rPr>
        <w:t xml:space="preserve">11:12:1702003:1689, </w:t>
      </w:r>
      <w:bookmarkEnd w:id="11"/>
      <w:r>
        <w:rPr>
          <w:sz w:val="28"/>
          <w:szCs w:val="28"/>
        </w:rPr>
        <w:t>площадью 32,8 кв.м, назначение – жилое, расположен по адресу: Республика Коми,  г. Печора,  ул. Строительная д.20, корп.3, кв.110. В качестве правообладателя, владеющего данным объектом недвижимости на праве собственности, выявлена Романова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Объект – квартира, кадастровый номер </w:t>
      </w:r>
      <w:bookmarkStart w:id="12" w:name="_Hlk168653508_Копия_11"/>
      <w:r>
        <w:rPr>
          <w:sz w:val="28"/>
          <w:szCs w:val="28"/>
        </w:rPr>
        <w:t xml:space="preserve">11:12:1702003:1809, </w:t>
      </w:r>
      <w:bookmarkEnd w:id="12"/>
      <w:r>
        <w:rPr>
          <w:sz w:val="28"/>
          <w:szCs w:val="28"/>
        </w:rPr>
        <w:t xml:space="preserve">площадью 48,2 кв.м, назначение – жилое, расположен по адресу: Республика Коми,  г. Печора,  ул. Строительная д.20, корп.3, кв.162. В качестве правообладателя, владеющего данным объектом недвижимости на праве собственности, выявлен Фещук </w:t>
      </w:r>
      <w:r>
        <w:rPr>
          <w:sz w:val="28"/>
          <w:szCs w:val="28"/>
        </w:rPr>
        <w:t>И.М.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г. Печора, Печорский проспект, д.46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 имущественных отношений и казны КУМС МР «Печора»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Часы приема граждан: понедельник, среда, пятница с 10-00 до 16.00,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Перерыв на обед с 13-00 до 14-00.</w:t>
        <w:br/>
        <w:t>телефон для справок 8(82142) 3-23-30, 8(82142)7-26-31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 электронной почты: </w:t>
      </w:r>
      <w:bookmarkStart w:id="13" w:name="_GoBack"/>
      <w:bookmarkEnd w:id="13"/>
      <w:r>
        <w:rPr>
          <w:bCs/>
          <w:sz w:val="28"/>
          <w:szCs w:val="28"/>
          <w:lang w:val="en-US"/>
        </w:rPr>
        <w:t>kums@pechora.rkomi.ru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mirrorMargi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109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09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109f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a1f10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109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a1f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EC63-79C8-4B3A-AA5D-0650370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Application>LibreOffice/25.8.1.1$Windows_X86_64 LibreOffice_project/54047653041915e595ad4e45cccea684809c77b5</Application>
  <AppVersion>15.0000</AppVersion>
  <Pages>2</Pages>
  <Words>551</Words>
  <Characters>3952</Characters>
  <CharactersWithSpaces>4535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2021-10-14T14:17:00Z</dcterms:created>
  <dc:creator>Светлана</dc:creator>
  <dc:description/>
  <dc:language>ru-RU</dc:language>
  <cp:lastModifiedBy/>
  <cp:lastPrinted>2024-12-23T11:47:00Z</cp:lastPrinted>
  <dcterms:modified xsi:type="dcterms:W3CDTF">2025-10-22T16:02:00Z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