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7B857A98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EA395C">
        <w:rPr>
          <w:b/>
          <w:bCs/>
          <w:kern w:val="36"/>
          <w:sz w:val="26"/>
          <w:szCs w:val="26"/>
          <w:bdr w:val="none" w:sz="0" w:space="0" w:color="auto" w:frame="1"/>
        </w:rPr>
        <w:t>27</w:t>
      </w:r>
      <w:bookmarkStart w:id="0" w:name="_GoBack"/>
      <w:bookmarkEnd w:id="0"/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E7080">
        <w:rPr>
          <w:b/>
          <w:bCs/>
          <w:kern w:val="36"/>
          <w:sz w:val="26"/>
          <w:szCs w:val="26"/>
          <w:bdr w:val="none" w:sz="0" w:space="0" w:color="auto" w:frame="1"/>
        </w:rPr>
        <w:t>11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E3EC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0E3ECD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E3EC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E3EC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E3EC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E3ECD">
        <w:rPr>
          <w:bCs/>
          <w:kern w:val="36"/>
          <w:sz w:val="26"/>
          <w:szCs w:val="26"/>
        </w:rPr>
        <w:t xml:space="preserve">нности в </w:t>
      </w:r>
      <w:r w:rsidR="0037064E" w:rsidRPr="000E3ECD">
        <w:rPr>
          <w:bCs/>
          <w:kern w:val="36"/>
          <w:sz w:val="26"/>
          <w:szCs w:val="26"/>
        </w:rPr>
        <w:t>Едином государст</w:t>
      </w:r>
      <w:r w:rsidR="00533144" w:rsidRPr="000E3EC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011E1985" w:rsidR="000B2D98" w:rsidRPr="004A4AA5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1</w:t>
      </w:r>
      <w:r w:rsidR="009B368E" w:rsidRPr="000E3ECD">
        <w:rPr>
          <w:sz w:val="26"/>
          <w:szCs w:val="26"/>
        </w:rPr>
        <w:t xml:space="preserve">. </w:t>
      </w:r>
      <w:r w:rsidR="008D62F8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8D62F8">
        <w:rPr>
          <w:sz w:val="28"/>
          <w:szCs w:val="28"/>
        </w:rPr>
        <w:t xml:space="preserve">11:12:1701013:1149, </w:t>
      </w:r>
      <w:bookmarkEnd w:id="1"/>
      <w:r w:rsidR="008D62F8">
        <w:rPr>
          <w:sz w:val="28"/>
          <w:szCs w:val="28"/>
        </w:rPr>
        <w:t xml:space="preserve">площадью 49,9 </w:t>
      </w:r>
      <w:proofErr w:type="spellStart"/>
      <w:r w:rsidR="008D62F8">
        <w:rPr>
          <w:sz w:val="28"/>
          <w:szCs w:val="28"/>
        </w:rPr>
        <w:t>кв</w:t>
      </w:r>
      <w:proofErr w:type="gramStart"/>
      <w:r w:rsidR="008D62F8">
        <w:rPr>
          <w:sz w:val="28"/>
          <w:szCs w:val="28"/>
        </w:rPr>
        <w:t>.м</w:t>
      </w:r>
      <w:proofErr w:type="spellEnd"/>
      <w:proofErr w:type="gramEnd"/>
      <w:r w:rsidR="008D62F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д.2, кв.7. В качестве правообладателя, владеющим данным объектом недвижимости на праве собственности, выявлена Рябко </w:t>
      </w:r>
      <w:r w:rsidR="009E43A0">
        <w:rPr>
          <w:sz w:val="28"/>
          <w:szCs w:val="28"/>
        </w:rPr>
        <w:t>Л.И.</w:t>
      </w:r>
    </w:p>
    <w:p w14:paraId="79FE2ADE" w14:textId="0EB49367" w:rsidR="008D62F8" w:rsidRDefault="00BD1063" w:rsidP="00753C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4A4AA5">
        <w:rPr>
          <w:sz w:val="26"/>
          <w:szCs w:val="26"/>
        </w:rPr>
        <w:t>2</w:t>
      </w:r>
      <w:r w:rsidR="00B03BF4" w:rsidRPr="004A4AA5">
        <w:rPr>
          <w:sz w:val="26"/>
          <w:szCs w:val="26"/>
        </w:rPr>
        <w:t xml:space="preserve">. </w:t>
      </w:r>
      <w:bookmarkStart w:id="2" w:name="_Hlk170824086"/>
      <w:r w:rsidR="008D62F8">
        <w:rPr>
          <w:sz w:val="28"/>
          <w:szCs w:val="28"/>
        </w:rPr>
        <w:t xml:space="preserve">Объект – квартира, кадастровый номер 11:12:1701013:1175, площадью 29,8 </w:t>
      </w:r>
      <w:proofErr w:type="spellStart"/>
      <w:r w:rsidR="008D62F8">
        <w:rPr>
          <w:sz w:val="28"/>
          <w:szCs w:val="28"/>
        </w:rPr>
        <w:t>кв</w:t>
      </w:r>
      <w:proofErr w:type="gramStart"/>
      <w:r w:rsidR="008D62F8">
        <w:rPr>
          <w:sz w:val="28"/>
          <w:szCs w:val="28"/>
        </w:rPr>
        <w:t>.м</w:t>
      </w:r>
      <w:proofErr w:type="spellEnd"/>
      <w:proofErr w:type="gramEnd"/>
      <w:r w:rsidR="008D62F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д.2, кв.13. В качестве правообладателя, владеющим данным объектом недвижимости на праве собственности, </w:t>
      </w:r>
      <w:proofErr w:type="gramStart"/>
      <w:r w:rsidR="008D62F8">
        <w:rPr>
          <w:sz w:val="28"/>
          <w:szCs w:val="28"/>
        </w:rPr>
        <w:t>выявлена</w:t>
      </w:r>
      <w:proofErr w:type="gramEnd"/>
      <w:r w:rsidR="008D62F8">
        <w:rPr>
          <w:sz w:val="28"/>
          <w:szCs w:val="28"/>
        </w:rPr>
        <w:t xml:space="preserve"> </w:t>
      </w:r>
      <w:proofErr w:type="spellStart"/>
      <w:r w:rsidR="008D62F8">
        <w:rPr>
          <w:sz w:val="28"/>
          <w:szCs w:val="28"/>
        </w:rPr>
        <w:t>Пакалова</w:t>
      </w:r>
      <w:proofErr w:type="spellEnd"/>
      <w:r w:rsidR="008D62F8">
        <w:rPr>
          <w:sz w:val="28"/>
          <w:szCs w:val="28"/>
        </w:rPr>
        <w:t xml:space="preserve"> </w:t>
      </w:r>
      <w:r w:rsidR="009E43A0">
        <w:rPr>
          <w:sz w:val="28"/>
          <w:szCs w:val="28"/>
        </w:rPr>
        <w:t>Г.В.</w:t>
      </w:r>
    </w:p>
    <w:p w14:paraId="0FB4EDFF" w14:textId="2E5F7E39" w:rsidR="00F067AD" w:rsidRPr="004A4AA5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3</w:t>
      </w:r>
      <w:r w:rsidR="00F067AD" w:rsidRPr="004A4AA5">
        <w:rPr>
          <w:sz w:val="26"/>
          <w:szCs w:val="26"/>
        </w:rPr>
        <w:t xml:space="preserve">. </w:t>
      </w:r>
      <w:r w:rsidR="008D62F8">
        <w:rPr>
          <w:sz w:val="28"/>
          <w:szCs w:val="28"/>
        </w:rPr>
        <w:t xml:space="preserve">Объект – квартира, кадастровый номер 11:12:1701013:1102, площадью 46,6 </w:t>
      </w:r>
      <w:proofErr w:type="spellStart"/>
      <w:r w:rsidR="008D62F8">
        <w:rPr>
          <w:sz w:val="28"/>
          <w:szCs w:val="28"/>
        </w:rPr>
        <w:t>кв</w:t>
      </w:r>
      <w:proofErr w:type="gramStart"/>
      <w:r w:rsidR="008D62F8">
        <w:rPr>
          <w:sz w:val="28"/>
          <w:szCs w:val="28"/>
        </w:rPr>
        <w:t>.м</w:t>
      </w:r>
      <w:proofErr w:type="spellEnd"/>
      <w:proofErr w:type="gramEnd"/>
      <w:r w:rsidR="008D62F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 2, кв. 21. В качестве правообладателя, владеющим данным объектом недвижимости на праве собственности, выявлен Погорелов </w:t>
      </w:r>
      <w:r w:rsidR="009E43A0">
        <w:rPr>
          <w:sz w:val="28"/>
          <w:szCs w:val="28"/>
        </w:rPr>
        <w:t>А.А.</w:t>
      </w:r>
    </w:p>
    <w:p w14:paraId="0F43309D" w14:textId="0649B65E" w:rsidR="00F067AD" w:rsidRPr="004A4AA5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4</w:t>
      </w:r>
      <w:r w:rsidR="00F067AD" w:rsidRPr="004A4AA5">
        <w:rPr>
          <w:sz w:val="26"/>
          <w:szCs w:val="26"/>
        </w:rPr>
        <w:t xml:space="preserve">. </w:t>
      </w:r>
      <w:r w:rsidR="008D62F8">
        <w:rPr>
          <w:sz w:val="28"/>
          <w:szCs w:val="28"/>
        </w:rPr>
        <w:t xml:space="preserve">Объект – квартира, кадастровый номер 11:12:1701013:2137, площадью 46,3 </w:t>
      </w:r>
      <w:proofErr w:type="spellStart"/>
      <w:r w:rsidR="008D62F8">
        <w:rPr>
          <w:sz w:val="28"/>
          <w:szCs w:val="28"/>
        </w:rPr>
        <w:t>кв</w:t>
      </w:r>
      <w:proofErr w:type="gramStart"/>
      <w:r w:rsidR="008D62F8">
        <w:rPr>
          <w:sz w:val="28"/>
          <w:szCs w:val="28"/>
        </w:rPr>
        <w:t>.м</w:t>
      </w:r>
      <w:proofErr w:type="spellEnd"/>
      <w:proofErr w:type="gramEnd"/>
      <w:r w:rsidR="008D62F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 2, кв. 37. В качестве правообладателя, владеющим данным объектом недвижимости на праве собственности, </w:t>
      </w:r>
      <w:proofErr w:type="gramStart"/>
      <w:r w:rsidR="008D62F8">
        <w:rPr>
          <w:sz w:val="28"/>
          <w:szCs w:val="28"/>
        </w:rPr>
        <w:t>выявлен</w:t>
      </w:r>
      <w:proofErr w:type="gramEnd"/>
      <w:r w:rsidR="008D62F8">
        <w:rPr>
          <w:sz w:val="28"/>
          <w:szCs w:val="28"/>
        </w:rPr>
        <w:t xml:space="preserve"> </w:t>
      </w:r>
      <w:proofErr w:type="spellStart"/>
      <w:r w:rsidR="008D62F8">
        <w:rPr>
          <w:sz w:val="28"/>
          <w:szCs w:val="28"/>
        </w:rPr>
        <w:t>Ячин</w:t>
      </w:r>
      <w:proofErr w:type="spellEnd"/>
      <w:r w:rsidR="008D62F8">
        <w:rPr>
          <w:sz w:val="28"/>
          <w:szCs w:val="28"/>
        </w:rPr>
        <w:t xml:space="preserve"> </w:t>
      </w:r>
      <w:r w:rsidR="009E43A0">
        <w:rPr>
          <w:sz w:val="28"/>
          <w:szCs w:val="28"/>
        </w:rPr>
        <w:t>В.М.</w:t>
      </w:r>
    </w:p>
    <w:p w14:paraId="227D610A" w14:textId="1360F1E3" w:rsidR="000B2D98" w:rsidRDefault="00BD1063" w:rsidP="000B2D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4A4AA5">
        <w:rPr>
          <w:sz w:val="26"/>
          <w:szCs w:val="26"/>
        </w:rPr>
        <w:t>5</w:t>
      </w:r>
      <w:r w:rsidR="00F067AD" w:rsidRPr="004A4AA5">
        <w:rPr>
          <w:sz w:val="26"/>
          <w:szCs w:val="26"/>
        </w:rPr>
        <w:t xml:space="preserve">. </w:t>
      </w:r>
      <w:bookmarkEnd w:id="2"/>
      <w:r w:rsidR="008D62F8">
        <w:rPr>
          <w:sz w:val="28"/>
          <w:szCs w:val="28"/>
        </w:rPr>
        <w:t xml:space="preserve">Объект – квартира, кадастровый номер 11:12:1701013:1180, площадью 48,4 </w:t>
      </w:r>
      <w:proofErr w:type="spellStart"/>
      <w:r w:rsidR="008D62F8">
        <w:rPr>
          <w:sz w:val="28"/>
          <w:szCs w:val="28"/>
        </w:rPr>
        <w:t>кв</w:t>
      </w:r>
      <w:proofErr w:type="gramStart"/>
      <w:r w:rsidR="008D62F8">
        <w:rPr>
          <w:sz w:val="28"/>
          <w:szCs w:val="28"/>
        </w:rPr>
        <w:t>.м</w:t>
      </w:r>
      <w:proofErr w:type="spellEnd"/>
      <w:proofErr w:type="gramEnd"/>
      <w:r w:rsidR="008D62F8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 2, кв. 43. В качестве правообладателя, владеющим данным объектом недвижимости на праве собственности, выявлен Малахов </w:t>
      </w:r>
      <w:r w:rsidR="009E43A0">
        <w:rPr>
          <w:sz w:val="28"/>
          <w:szCs w:val="28"/>
        </w:rPr>
        <w:t>А.Ю.</w:t>
      </w:r>
    </w:p>
    <w:p w14:paraId="6B12408F" w14:textId="01D3A96F" w:rsidR="009E43A0" w:rsidRPr="004A4AA5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11:12:1701013:1197, площадью 47,10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 2, кв. 46. В качестве правообладателя, владеющим данным объектом недвижимости на праве общей долевой собственности, выявлен Носенко В.И.</w:t>
      </w:r>
    </w:p>
    <w:p w14:paraId="3643A11D" w14:textId="1A3AD294" w:rsidR="009E43A0" w:rsidRPr="004A4AA5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11:12:1701013:1199, площадью 44,1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д.2, кв.48. В качестве правообладателя, владеющим данным объектом недвижимости на праве собственности, </w:t>
      </w:r>
      <w:proofErr w:type="gramStart"/>
      <w:r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Окуловская</w:t>
      </w:r>
      <w:proofErr w:type="spellEnd"/>
      <w:r>
        <w:rPr>
          <w:sz w:val="28"/>
          <w:szCs w:val="28"/>
        </w:rPr>
        <w:t xml:space="preserve"> Н.И.</w:t>
      </w:r>
    </w:p>
    <w:p w14:paraId="5B88B66B" w14:textId="5B0CB0E8" w:rsidR="009E43A0" w:rsidRDefault="009E43A0" w:rsidP="009E43A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8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11:12:1701013:1122, площадью 61,1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 2, кв. 51. В качестве правообладателя, владеющим данным объектом недвижимости на праве общей долевой собственности, </w:t>
      </w:r>
      <w:proofErr w:type="gramStart"/>
      <w:r>
        <w:rPr>
          <w:sz w:val="28"/>
          <w:szCs w:val="28"/>
        </w:rPr>
        <w:t>выявлен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Дуркин</w:t>
      </w:r>
      <w:proofErr w:type="spellEnd"/>
      <w:r>
        <w:rPr>
          <w:sz w:val="28"/>
          <w:szCs w:val="28"/>
        </w:rPr>
        <w:t xml:space="preserve"> В.М.</w:t>
      </w:r>
    </w:p>
    <w:p w14:paraId="04C6A503" w14:textId="405073F2" w:rsidR="009E43A0" w:rsidRDefault="009E43A0" w:rsidP="009E43A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9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11:12:1701013:1200, площадью 44,7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д.2, кв.61. В качестве правообладателя, владеющим данным объектом недвижимости на праве общей долевой собственности, выявлены Березина А.Г. , Березина Н.Г.</w:t>
      </w:r>
    </w:p>
    <w:p w14:paraId="679A8D39" w14:textId="2265EC2B" w:rsidR="009E43A0" w:rsidRDefault="009E43A0" w:rsidP="009E43A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10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11:12:1701013:1112, площадью 44,5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д.2, кв.92. В качестве правообладателя, владеющим данным объектом недвижимости на праве собственности, выявлен Козин </w:t>
      </w:r>
      <w:r w:rsidR="007C792E">
        <w:rPr>
          <w:sz w:val="28"/>
          <w:szCs w:val="28"/>
        </w:rPr>
        <w:t>С.В.</w:t>
      </w:r>
    </w:p>
    <w:p w14:paraId="74FF2C19" w14:textId="1F045F67" w:rsidR="009E43A0" w:rsidRPr="004A4AA5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11</w:t>
      </w:r>
      <w:r w:rsidRPr="004A4AA5"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11:12:1701013:1147, площадью 60,9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д.2, кв.113. В качестве правообладателя, владеющим данным объектом недвижимости на праве общей долевой собственности, </w:t>
      </w:r>
      <w:proofErr w:type="gramStart"/>
      <w:r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Осадчук</w:t>
      </w:r>
      <w:proofErr w:type="spellEnd"/>
      <w:r>
        <w:rPr>
          <w:sz w:val="28"/>
          <w:szCs w:val="28"/>
        </w:rPr>
        <w:t xml:space="preserve"> </w:t>
      </w:r>
      <w:r w:rsidR="007C792E">
        <w:rPr>
          <w:sz w:val="28"/>
          <w:szCs w:val="28"/>
        </w:rPr>
        <w:t>В.И.</w:t>
      </w:r>
    </w:p>
    <w:p w14:paraId="53B526B3" w14:textId="77777777" w:rsidR="009E43A0" w:rsidRPr="004A4AA5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3162ADBA" w14:textId="5AA200B9" w:rsidR="00A903E3" w:rsidRPr="004A4AA5" w:rsidRDefault="00A903E3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483C4C90" w14:textId="31AF7796" w:rsidR="00D63381" w:rsidRPr="000E3ECD" w:rsidRDefault="00D63381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E3ECD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Республика Коми, г.</w:t>
      </w:r>
      <w:r w:rsidR="00B61F50" w:rsidRPr="000E3ECD">
        <w:rPr>
          <w:sz w:val="26"/>
          <w:szCs w:val="26"/>
        </w:rPr>
        <w:t> </w:t>
      </w:r>
      <w:r w:rsidRPr="000E3ECD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E3ECD">
        <w:rPr>
          <w:sz w:val="26"/>
          <w:szCs w:val="26"/>
        </w:rPr>
        <w:t xml:space="preserve">, </w:t>
      </w:r>
    </w:p>
    <w:p w14:paraId="08986A71" w14:textId="77777777" w:rsidR="00D63381" w:rsidRPr="000E3ECD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Перерыв на обед с 13-00 до 14-</w:t>
      </w:r>
      <w:r w:rsidR="00D63381" w:rsidRPr="000E3ECD">
        <w:rPr>
          <w:sz w:val="26"/>
          <w:szCs w:val="26"/>
        </w:rPr>
        <w:t>00.</w:t>
      </w:r>
      <w:r w:rsidR="00D63381" w:rsidRPr="000E3ECD">
        <w:rPr>
          <w:sz w:val="26"/>
          <w:szCs w:val="26"/>
          <w:bdr w:val="none" w:sz="0" w:space="0" w:color="auto" w:frame="1"/>
        </w:rPr>
        <w:br/>
      </w:r>
      <w:r w:rsidR="00D63381" w:rsidRPr="000E3ECD">
        <w:rPr>
          <w:sz w:val="26"/>
          <w:szCs w:val="26"/>
        </w:rPr>
        <w:t xml:space="preserve">телефон для справок </w:t>
      </w:r>
      <w:r w:rsidR="00E007CB" w:rsidRPr="000E3ECD">
        <w:rPr>
          <w:sz w:val="26"/>
          <w:szCs w:val="26"/>
        </w:rPr>
        <w:t>8(82142) 3</w:t>
      </w:r>
      <w:r w:rsidR="008814DA" w:rsidRPr="000E3ECD">
        <w:rPr>
          <w:sz w:val="26"/>
          <w:szCs w:val="26"/>
        </w:rPr>
        <w:t>-</w:t>
      </w:r>
      <w:r w:rsidR="00E007CB" w:rsidRPr="000E3ECD">
        <w:rPr>
          <w:sz w:val="26"/>
          <w:szCs w:val="26"/>
        </w:rPr>
        <w:t>23</w:t>
      </w:r>
      <w:r w:rsidR="008814DA" w:rsidRPr="000E3ECD">
        <w:rPr>
          <w:sz w:val="26"/>
          <w:szCs w:val="26"/>
        </w:rPr>
        <w:t>-</w:t>
      </w:r>
      <w:r w:rsidRPr="000E3ECD">
        <w:rPr>
          <w:sz w:val="26"/>
          <w:szCs w:val="26"/>
        </w:rPr>
        <w:t>30, 8(82142)7-</w:t>
      </w:r>
      <w:r w:rsidR="00C411D0" w:rsidRPr="000E3ECD">
        <w:rPr>
          <w:sz w:val="26"/>
          <w:szCs w:val="26"/>
        </w:rPr>
        <w:t>26-31</w:t>
      </w:r>
    </w:p>
    <w:p w14:paraId="5A3821C1" w14:textId="77777777" w:rsidR="000E0BDF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Ад</w:t>
      </w:r>
      <w:r w:rsidR="005561C4" w:rsidRPr="000E3ECD">
        <w:rPr>
          <w:sz w:val="26"/>
          <w:szCs w:val="26"/>
        </w:rPr>
        <w:t>рес электронной почты: </w:t>
      </w:r>
      <w:proofErr w:type="spellStart"/>
      <w:r w:rsidRPr="000E3ECD">
        <w:rPr>
          <w:sz w:val="26"/>
          <w:szCs w:val="26"/>
          <w:lang w:val="en-US"/>
        </w:rPr>
        <w:t>kums</w:t>
      </w:r>
      <w:proofErr w:type="spellEnd"/>
      <w:r w:rsidRPr="000E3ECD">
        <w:rPr>
          <w:sz w:val="26"/>
          <w:szCs w:val="26"/>
        </w:rPr>
        <w:t>_</w:t>
      </w:r>
      <w:proofErr w:type="spellStart"/>
      <w:r w:rsidRPr="000E3ECD">
        <w:rPr>
          <w:sz w:val="26"/>
          <w:szCs w:val="26"/>
          <w:lang w:val="en-US"/>
        </w:rPr>
        <w:t>pechora</w:t>
      </w:r>
      <w:proofErr w:type="spellEnd"/>
      <w:r w:rsidRPr="000E3ECD">
        <w:rPr>
          <w:sz w:val="26"/>
          <w:szCs w:val="26"/>
        </w:rPr>
        <w:t>@</w:t>
      </w:r>
      <w:r w:rsidRPr="000E3ECD">
        <w:rPr>
          <w:sz w:val="26"/>
          <w:szCs w:val="26"/>
          <w:lang w:val="en-US"/>
        </w:rPr>
        <w:t>mail</w:t>
      </w:r>
      <w:r w:rsidRPr="000E3ECD">
        <w:rPr>
          <w:sz w:val="26"/>
          <w:szCs w:val="26"/>
        </w:rPr>
        <w:t>.</w:t>
      </w:r>
      <w:proofErr w:type="spellStart"/>
      <w:r w:rsidRPr="000E3ECD">
        <w:rPr>
          <w:sz w:val="26"/>
          <w:szCs w:val="26"/>
          <w:lang w:val="en-US"/>
        </w:rPr>
        <w:t>ru</w:t>
      </w:r>
      <w:proofErr w:type="spellEnd"/>
      <w:r w:rsidR="00C109FF" w:rsidRPr="000E3ECD">
        <w:rPr>
          <w:sz w:val="26"/>
          <w:szCs w:val="26"/>
          <w:bdr w:val="none" w:sz="0" w:space="0" w:color="auto" w:frame="1"/>
        </w:rPr>
        <w:br/>
      </w:r>
    </w:p>
    <w:sectPr w:rsidR="000E0BDF" w:rsidRPr="000E3ECD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3D0C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DE61-DD0E-442D-8179-76E489FD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186</cp:revision>
  <cp:lastPrinted>2024-11-27T07:10:00Z</cp:lastPrinted>
  <dcterms:created xsi:type="dcterms:W3CDTF">2021-10-14T14:17:00Z</dcterms:created>
  <dcterms:modified xsi:type="dcterms:W3CDTF">2024-11-27T07:11:00Z</dcterms:modified>
</cp:coreProperties>
</file>