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9B" w:rsidRDefault="0068459B" w:rsidP="0068459B">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Приложение 8</w:t>
      </w:r>
    </w:p>
    <w:p w:rsidR="0068459B" w:rsidRPr="00C132BE" w:rsidRDefault="0068459B" w:rsidP="0068459B">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Pr>
          <w:rFonts w:ascii="Times New Roman" w:eastAsia="Times New Roman" w:hAnsi="Times New Roman" w:cs="Times New Roman"/>
          <w:color w:val="000000"/>
          <w:sz w:val="26"/>
          <w:szCs w:val="26"/>
          <w:lang w:eastAsia="ru-RU"/>
        </w:rPr>
        <w:t xml:space="preserve"> МО МР «Печора» </w:t>
      </w:r>
    </w:p>
    <w:p w:rsidR="0068459B" w:rsidRPr="00C132BE" w:rsidRDefault="0068459B" w:rsidP="0068459B">
      <w:pPr>
        <w:tabs>
          <w:tab w:val="left" w:pos="7062"/>
        </w:tabs>
        <w:spacing w:after="0"/>
        <w:jc w:val="right"/>
        <w:rPr>
          <w:rFonts w:ascii="Times New Roman" w:eastAsia="Times New Roman" w:hAnsi="Times New Roman" w:cs="Times New Roman"/>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68459B" w:rsidRPr="00C132BE" w:rsidRDefault="0068459B" w:rsidP="0068459B">
      <w:pPr>
        <w:tabs>
          <w:tab w:val="left" w:pos="7062"/>
        </w:tabs>
        <w:spacing w:after="0"/>
        <w:rPr>
          <w:rFonts w:ascii="Times New Roman" w:eastAsia="Times New Roman" w:hAnsi="Times New Roman" w:cs="Times New Roman"/>
          <w:color w:val="FF0000"/>
          <w:sz w:val="26"/>
          <w:szCs w:val="26"/>
          <w:lang w:eastAsia="ru-RU"/>
        </w:rPr>
      </w:pP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Порядок</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субсидирования субъектам малого и среднего предпринимательства части затрат на реализацию народных проектов в сфере предпринимательства</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 Общие положения</w:t>
      </w:r>
      <w:r w:rsidRPr="002B15AF">
        <w:t xml:space="preserve"> </w:t>
      </w:r>
      <w:r w:rsidRPr="002B15AF">
        <w:rPr>
          <w:rFonts w:ascii="Times New Roman" w:eastAsia="Times New Roman" w:hAnsi="Times New Roman" w:cs="Times New Roman"/>
          <w:sz w:val="26"/>
          <w:szCs w:val="26"/>
          <w:lang w:eastAsia="ru-RU"/>
        </w:rPr>
        <w:t>о предоставлении субсидий</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1.1. </w:t>
      </w:r>
      <w:proofErr w:type="gramStart"/>
      <w:r w:rsidRPr="00C132BE">
        <w:rPr>
          <w:rFonts w:ascii="Times New Roman" w:eastAsia="Times New Roman" w:hAnsi="Times New Roman" w:cs="Times New Roman"/>
          <w:sz w:val="26"/>
          <w:szCs w:val="26"/>
          <w:lang w:eastAsia="ru-RU"/>
        </w:rPr>
        <w:t>Настоящий порядок определяет механизм субсидирования части затрат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МО МР «Печора» и республиканского бюджета Республики Коми на очередной финансовый год и плановый период и предусмотренных в подпрограмме «</w:t>
      </w:r>
      <w:r>
        <w:rPr>
          <w:rFonts w:ascii="Times New Roman" w:eastAsia="Times New Roman" w:hAnsi="Times New Roman" w:cs="Times New Roman"/>
          <w:sz w:val="26"/>
          <w:szCs w:val="26"/>
          <w:lang w:eastAsia="ru-RU"/>
        </w:rPr>
        <w:t>Малое и среднее предпринимательство</w:t>
      </w:r>
      <w:r w:rsidRPr="00C132BE">
        <w:rPr>
          <w:rFonts w:ascii="Times New Roman" w:eastAsia="Times New Roman" w:hAnsi="Times New Roman" w:cs="Times New Roman"/>
          <w:sz w:val="26"/>
          <w:szCs w:val="26"/>
          <w:lang w:eastAsia="ru-RU"/>
        </w:rPr>
        <w:t>» муниципальной программы «Развитие экономики</w:t>
      </w:r>
      <w:r>
        <w:rPr>
          <w:rFonts w:ascii="Times New Roman" w:eastAsia="Times New Roman" w:hAnsi="Times New Roman" w:cs="Times New Roman"/>
          <w:sz w:val="26"/>
          <w:szCs w:val="26"/>
          <w:lang w:eastAsia="ru-RU"/>
        </w:rPr>
        <w:t>» (далее - Подпрограмма)</w:t>
      </w:r>
      <w:r w:rsidRPr="00C132BE">
        <w:rPr>
          <w:rFonts w:ascii="Times New Roman" w:eastAsia="Times New Roman" w:hAnsi="Times New Roman" w:cs="Times New Roman"/>
          <w:sz w:val="26"/>
          <w:szCs w:val="26"/>
          <w:lang w:eastAsia="ru-RU"/>
        </w:rPr>
        <w:t xml:space="preserve"> на</w:t>
      </w:r>
      <w:proofErr w:type="gramEnd"/>
      <w:r w:rsidRPr="00C132BE">
        <w:rPr>
          <w:rFonts w:ascii="Times New Roman" w:eastAsia="Times New Roman" w:hAnsi="Times New Roman" w:cs="Times New Roman"/>
          <w:sz w:val="26"/>
          <w:szCs w:val="26"/>
          <w:lang w:eastAsia="ru-RU"/>
        </w:rPr>
        <w:t xml:space="preserve"> соответствующий финансовый год (далее - субсидия).</w:t>
      </w:r>
      <w:r>
        <w:rPr>
          <w:rFonts w:ascii="Times New Roman" w:eastAsia="Times New Roman" w:hAnsi="Times New Roman" w:cs="Times New Roman"/>
          <w:sz w:val="26"/>
          <w:szCs w:val="26"/>
          <w:lang w:eastAsia="ru-RU"/>
        </w:rPr>
        <w:t xml:space="preserve"> </w:t>
      </w:r>
    </w:p>
    <w:p w:rsidR="0068459B" w:rsidRPr="006E3C21"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1.2. </w:t>
      </w:r>
      <w:r>
        <w:rPr>
          <w:rFonts w:ascii="Times New Roman" w:eastAsia="Times New Roman" w:hAnsi="Times New Roman" w:cs="Times New Roman"/>
          <w:sz w:val="26"/>
          <w:szCs w:val="26"/>
          <w:lang w:eastAsia="ru-RU"/>
        </w:rPr>
        <w:t>Основные п</w:t>
      </w:r>
      <w:r w:rsidRPr="006E3C21">
        <w:rPr>
          <w:rFonts w:ascii="Times New Roman" w:eastAsia="Times New Roman" w:hAnsi="Times New Roman" w:cs="Times New Roman"/>
          <w:sz w:val="26"/>
          <w:szCs w:val="26"/>
          <w:lang w:eastAsia="ru-RU"/>
        </w:rPr>
        <w:t xml:space="preserve">онятия, </w:t>
      </w:r>
      <w:r>
        <w:rPr>
          <w:rFonts w:ascii="Times New Roman" w:eastAsia="Times New Roman" w:hAnsi="Times New Roman" w:cs="Times New Roman"/>
          <w:sz w:val="26"/>
          <w:szCs w:val="26"/>
          <w:lang w:eastAsia="ru-RU"/>
        </w:rPr>
        <w:t xml:space="preserve">используемые для целей </w:t>
      </w:r>
      <w:r w:rsidRPr="006E3C21">
        <w:rPr>
          <w:rFonts w:ascii="Times New Roman" w:eastAsia="Times New Roman" w:hAnsi="Times New Roman" w:cs="Times New Roman"/>
          <w:sz w:val="26"/>
          <w:szCs w:val="26"/>
          <w:lang w:eastAsia="ru-RU"/>
        </w:rPr>
        <w:t>настоящего Порядка:</w:t>
      </w:r>
      <w:r>
        <w:rPr>
          <w:rFonts w:ascii="Times New Roman" w:eastAsia="Times New Roman" w:hAnsi="Times New Roman" w:cs="Times New Roman"/>
          <w:sz w:val="26"/>
          <w:szCs w:val="26"/>
          <w:lang w:eastAsia="ru-RU"/>
        </w:rPr>
        <w:t xml:space="preserve"> </w:t>
      </w:r>
    </w:p>
    <w:p w:rsidR="0068459B" w:rsidRPr="006E3C21"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w:t>
      </w:r>
      <w:r>
        <w:rPr>
          <w:rFonts w:ascii="Times New Roman" w:eastAsia="Times New Roman" w:hAnsi="Times New Roman" w:cs="Times New Roman"/>
          <w:sz w:val="26"/>
          <w:szCs w:val="26"/>
          <w:lang w:eastAsia="ru-RU"/>
        </w:rPr>
        <w:t>еральным законом от 24.07.2007 №</w:t>
      </w:r>
      <w:r w:rsidRPr="006E3C21">
        <w:rPr>
          <w:rFonts w:ascii="Times New Roman" w:eastAsia="Times New Roman" w:hAnsi="Times New Roman" w:cs="Times New Roman"/>
          <w:sz w:val="26"/>
          <w:szCs w:val="26"/>
          <w:lang w:eastAsia="ru-RU"/>
        </w:rPr>
        <w:t xml:space="preserve"> 209-ФЗ </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 xml:space="preserve"> (далее - Федеральный закон), к малым предприятиям, в том числе к микропредприятиям и средним предприятиям;</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 народный проект -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w:t>
      </w:r>
      <w:r>
        <w:rPr>
          <w:rFonts w:ascii="Times New Roman" w:eastAsia="Times New Roman" w:hAnsi="Times New Roman" w:cs="Times New Roman"/>
          <w:sz w:val="26"/>
          <w:szCs w:val="26"/>
          <w:lang w:eastAsia="ru-RU"/>
        </w:rPr>
        <w:t>МО МР</w:t>
      </w:r>
      <w:r w:rsidRPr="006E3C2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«Печора»</w:t>
      </w:r>
      <w:r w:rsidRPr="006E3C21">
        <w:rPr>
          <w:rFonts w:ascii="Times New Roman" w:eastAsia="Times New Roman" w:hAnsi="Times New Roman" w:cs="Times New Roman"/>
          <w:sz w:val="26"/>
          <w:szCs w:val="26"/>
          <w:lang w:eastAsia="ru-RU"/>
        </w:rPr>
        <w:t xml:space="preserve">, предлагаемые к реализации гражданами и (или) органами местного самоуправления в Республике Коми, сформированные с учетом предложений населения </w:t>
      </w:r>
      <w:r>
        <w:rPr>
          <w:rFonts w:ascii="Times New Roman" w:eastAsia="Times New Roman" w:hAnsi="Times New Roman" w:cs="Times New Roman"/>
          <w:sz w:val="26"/>
          <w:szCs w:val="26"/>
          <w:lang w:eastAsia="ru-RU"/>
        </w:rPr>
        <w:t>МО МР «Печора»</w:t>
      </w:r>
      <w:r w:rsidRPr="006E3C21">
        <w:rPr>
          <w:rFonts w:ascii="Times New Roman" w:eastAsia="Times New Roman" w:hAnsi="Times New Roman" w:cs="Times New Roman"/>
          <w:sz w:val="26"/>
          <w:szCs w:val="26"/>
          <w:lang w:eastAsia="ru-RU"/>
        </w:rPr>
        <w:t xml:space="preserve"> (далее</w:t>
      </w:r>
      <w:r>
        <w:rPr>
          <w:rFonts w:ascii="Times New Roman" w:eastAsia="Times New Roman" w:hAnsi="Times New Roman" w:cs="Times New Roman"/>
          <w:sz w:val="26"/>
          <w:szCs w:val="26"/>
          <w:lang w:eastAsia="ru-RU"/>
        </w:rPr>
        <w:t xml:space="preserve"> - народный проект).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Целью предоставления субсидии является финансовое обеспечение  части затрат на реализацию</w:t>
      </w:r>
      <w:r w:rsidRPr="007C5F34">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народных проектов в сфере предпринимательства, прошедших отбор в рамках проекта </w:t>
      </w:r>
      <w:r>
        <w:rPr>
          <w:rFonts w:ascii="Times New Roman" w:eastAsia="Times New Roman" w:hAnsi="Times New Roman" w:cs="Times New Roman"/>
          <w:sz w:val="26"/>
          <w:szCs w:val="26"/>
          <w:lang w:eastAsia="ru-RU"/>
        </w:rPr>
        <w:t xml:space="preserve">«Народный бюджет» и в целях </w:t>
      </w:r>
      <w:r w:rsidRPr="00967F33">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cs="Times New Roman"/>
          <w:sz w:val="26"/>
          <w:szCs w:val="26"/>
        </w:rPr>
        <w:t xml:space="preserve">.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1.4</w:t>
      </w:r>
      <w:r w:rsidRPr="00C132BE">
        <w:rPr>
          <w:rFonts w:ascii="Times New Roman" w:hAnsi="Times New Roman" w:cs="Times New Roman"/>
          <w:sz w:val="26"/>
          <w:szCs w:val="26"/>
        </w:rPr>
        <w:t>.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1.5. Получатель субсидии относится к категории субъектов малого и среднего предпринимательства.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1.6. Критерием отбора получателя субсидии является: включение субъекта малого и среднего предпринимательства в единый реестр субъектов малого и среднего предпринимательства, и наличие проекта, прошедшего </w:t>
      </w:r>
      <w:r w:rsidRPr="00C132BE">
        <w:rPr>
          <w:rFonts w:ascii="Times New Roman" w:eastAsia="Times New Roman" w:hAnsi="Times New Roman" w:cs="Times New Roman"/>
          <w:sz w:val="26"/>
          <w:szCs w:val="26"/>
          <w:lang w:eastAsia="ru-RU"/>
        </w:rPr>
        <w:t>отбор 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w:t>
      </w:r>
      <w:r w:rsidRPr="00216BF0">
        <w:rPr>
          <w:rFonts w:ascii="Times New Roman" w:eastAsia="Times New Roman" w:hAnsi="Times New Roman" w:cs="Times New Roman"/>
          <w:sz w:val="26"/>
          <w:szCs w:val="26"/>
          <w:lang w:eastAsia="ru-RU"/>
        </w:rPr>
        <w:lastRenderedPageBreak/>
        <w:t xml:space="preserve">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eastAsia="Times New Roman" w:hAnsi="Times New Roman" w:cs="Times New Roman"/>
          <w:sz w:val="26"/>
          <w:szCs w:val="26"/>
          <w:lang w:eastAsia="ru-RU"/>
        </w:rPr>
        <w:t>.</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5551BA">
        <w:rPr>
          <w:rFonts w:ascii="Times New Roman" w:eastAsia="Times New Roman" w:hAnsi="Times New Roman" w:cs="Times New Roman"/>
          <w:sz w:val="26"/>
          <w:szCs w:val="26"/>
          <w:lang w:eastAsia="ru-RU"/>
        </w:rPr>
        <w:t xml:space="preserve">1.7. </w:t>
      </w:r>
      <w:r w:rsidRPr="0077331A">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w:t>
      </w:r>
      <w:r w:rsidRPr="005551BA">
        <w:rPr>
          <w:rFonts w:ascii="Times New Roman" w:eastAsia="Times New Roman" w:hAnsi="Times New Roman" w:cs="Times New Roman"/>
          <w:color w:val="000000"/>
          <w:sz w:val="26"/>
          <w:szCs w:val="26"/>
          <w:lang w:eastAsia="ru-RU"/>
        </w:rPr>
        <w:t xml:space="preserve"> </w:t>
      </w:r>
      <w:r w:rsidRPr="0077331A">
        <w:rPr>
          <w:rFonts w:ascii="Times New Roman" w:eastAsia="Times New Roman" w:hAnsi="Times New Roman" w:cs="Times New Roman"/>
          <w:color w:val="000000"/>
          <w:sz w:val="26"/>
          <w:szCs w:val="26"/>
          <w:lang w:eastAsia="ru-RU"/>
        </w:rPr>
        <w:t>субсидий, проводимого посредством запроса предложений (</w:t>
      </w:r>
      <w:r w:rsidRPr="005551BA">
        <w:rPr>
          <w:rFonts w:ascii="Times New Roman" w:eastAsia="Times New Roman" w:hAnsi="Times New Roman" w:cs="Times New Roman"/>
          <w:color w:val="000000"/>
          <w:sz w:val="26"/>
          <w:szCs w:val="26"/>
          <w:lang w:eastAsia="ru-RU"/>
        </w:rPr>
        <w:t>заявок</w:t>
      </w:r>
      <w:r w:rsidRPr="0077331A">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68459B"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68459B" w:rsidRPr="0077331A"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2.1. </w:t>
      </w:r>
      <w:r w:rsidRPr="00057001">
        <w:rPr>
          <w:rFonts w:ascii="Times New Roman" w:hAnsi="Times New Roman" w:cs="Times New Roman"/>
          <w:sz w:val="26"/>
          <w:szCs w:val="26"/>
        </w:rPr>
        <w:t xml:space="preserve">Получатели субсидии определяются путем запроса предложений, на основании заявок, направленных </w:t>
      </w:r>
      <w:r>
        <w:rPr>
          <w:rFonts w:ascii="Times New Roman" w:hAnsi="Times New Roman" w:cs="Times New Roman"/>
          <w:sz w:val="26"/>
          <w:szCs w:val="26"/>
        </w:rPr>
        <w:t>субъектами малого и среднего предпринимательства</w:t>
      </w:r>
      <w:r w:rsidRPr="00057001">
        <w:rPr>
          <w:rFonts w:ascii="Times New Roman" w:hAnsi="Times New Roman" w:cs="Times New Roman"/>
          <w:sz w:val="26"/>
          <w:szCs w:val="26"/>
        </w:rPr>
        <w:t xml:space="preserve"> для участия в отборе, исходя из соответствия участника отбора установленным требованиям и очередности поступления заявок на участие в отборе</w:t>
      </w:r>
      <w:r>
        <w:rPr>
          <w:rFonts w:ascii="Times New Roman" w:hAnsi="Times New Roman" w:cs="Times New Roman"/>
          <w:sz w:val="26"/>
          <w:szCs w:val="26"/>
        </w:rPr>
        <w:t>.</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2.2. Администрация размещает на официальном сайте  </w:t>
      </w:r>
      <w:r>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C56F3C">
          <w:rPr>
            <w:rStyle w:val="a3"/>
            <w:rFonts w:ascii="Times New Roman" w:eastAsia="Times New Roman" w:hAnsi="Times New Roman" w:cs="Times New Roman"/>
          </w:rPr>
          <w:t>https://www.pechoraonline.</w:t>
        </w:r>
        <w:r w:rsidRPr="00057001">
          <w:rPr>
            <w:rStyle w:val="a3"/>
            <w:rFonts w:ascii="Times New Roman" w:eastAsia="Times New Roman" w:hAnsi="Times New Roman" w:cs="Times New Roman"/>
          </w:rPr>
          <w:t>ru</w:t>
        </w:r>
      </w:hyperlink>
      <w:r>
        <w:rPr>
          <w:rStyle w:val="a3"/>
          <w:rFonts w:ascii="Times New Roman" w:eastAsia="Times New Roman" w:hAnsi="Times New Roman" w:cs="Times New Roman"/>
        </w:rPr>
        <w:t xml:space="preserve"> </w:t>
      </w:r>
      <w:r w:rsidRPr="00057001">
        <w:rPr>
          <w:rStyle w:val="a3"/>
          <w:rFonts w:ascii="Times New Roman" w:eastAsia="Times New Roman" w:hAnsi="Times New Roman" w:cs="Times New Roman"/>
        </w:rPr>
        <w:t>объявление о проведении запроса предложений</w:t>
      </w:r>
      <w:r>
        <w:rPr>
          <w:rStyle w:val="a3"/>
          <w:rFonts w:ascii="Times New Roman" w:eastAsia="Times New Roman" w:hAnsi="Times New Roman" w:cs="Times New Roman"/>
        </w:rPr>
        <w:t xml:space="preserve"> не позднее, чем за 1 </w:t>
      </w:r>
      <w:r w:rsidRPr="00057001">
        <w:rPr>
          <w:rStyle w:val="a3"/>
          <w:rFonts w:ascii="Times New Roman" w:eastAsia="Times New Roman" w:hAnsi="Times New Roman" w:cs="Times New Roman"/>
        </w:rPr>
        <w:t>день до начала приема заявок.</w:t>
      </w:r>
      <w:r>
        <w:rPr>
          <w:rStyle w:val="a3"/>
          <w:rFonts w:ascii="Times New Roman" w:eastAsia="Times New Roman" w:hAnsi="Times New Roman" w:cs="Times New Roman"/>
        </w:rPr>
        <w:t xml:space="preserve"> </w:t>
      </w:r>
      <w:r>
        <w:rPr>
          <w:rFonts w:ascii="Times New Roman" w:hAnsi="Times New Roman" w:cs="Times New Roman"/>
          <w:sz w:val="26"/>
          <w:szCs w:val="26"/>
        </w:rPr>
        <w:t xml:space="preserve"> </w:t>
      </w:r>
    </w:p>
    <w:p w:rsidR="0068459B" w:rsidRPr="00E63B82"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63B82">
        <w:rPr>
          <w:rFonts w:ascii="Times New Roman" w:hAnsi="Times New Roman" w:cs="Times New Roman"/>
          <w:sz w:val="26"/>
          <w:szCs w:val="26"/>
        </w:rPr>
        <w:t>Объявление в обязательном порядке должно содержать: сведения о Порядке с указанием ссылки на официальный сайт</w:t>
      </w:r>
      <w:r w:rsidRPr="00E63B8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муниципального района «Печора»</w:t>
      </w:r>
      <w:r w:rsidRPr="00E63B82">
        <w:rPr>
          <w:rFonts w:ascii="Times New Roman" w:hAnsi="Times New Roman" w:cs="Times New Roman"/>
          <w:sz w:val="26"/>
          <w:szCs w:val="26"/>
        </w:rPr>
        <w:t>, где размещен текст Порядка; сроки представления заявок; порядок подачи заявки; контактные телефоны лиц, осуществляющих прием заявок.</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63B82">
        <w:rPr>
          <w:rFonts w:ascii="Times New Roman" w:hAnsi="Times New Roman" w:cs="Times New Roman"/>
          <w:sz w:val="26"/>
          <w:szCs w:val="26"/>
        </w:rPr>
        <w:t xml:space="preserve">Срок представления </w:t>
      </w:r>
      <w:r>
        <w:rPr>
          <w:rFonts w:ascii="Times New Roman" w:hAnsi="Times New Roman" w:cs="Times New Roman"/>
          <w:sz w:val="26"/>
          <w:szCs w:val="26"/>
        </w:rPr>
        <w:t xml:space="preserve">предложений на основании </w:t>
      </w:r>
      <w:r w:rsidRPr="00E63B82">
        <w:rPr>
          <w:rFonts w:ascii="Times New Roman" w:hAnsi="Times New Roman" w:cs="Times New Roman"/>
          <w:sz w:val="26"/>
          <w:szCs w:val="26"/>
        </w:rPr>
        <w:t>заявок, который должен составлять не менее 30  календарных дней, следующих за днем размещения объявления о проведении запроса предложений, устанавливается главным распорядителем.</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2.3. </w:t>
      </w:r>
      <w:r w:rsidRPr="00CE4B2C">
        <w:rPr>
          <w:rFonts w:ascii="Times New Roman" w:hAnsi="Times New Roman" w:cs="Times New Roman"/>
          <w:sz w:val="26"/>
          <w:szCs w:val="26"/>
        </w:rPr>
        <w:t xml:space="preserve">Для участия в отборе субъект </w:t>
      </w:r>
      <w:r>
        <w:rPr>
          <w:rFonts w:ascii="Times New Roman" w:hAnsi="Times New Roman" w:cs="Times New Roman"/>
          <w:sz w:val="26"/>
          <w:szCs w:val="26"/>
        </w:rPr>
        <w:t xml:space="preserve">малого и среднего предпринимательства </w:t>
      </w:r>
      <w:r w:rsidRPr="00CE4B2C">
        <w:rPr>
          <w:rFonts w:ascii="Times New Roman" w:hAnsi="Times New Roman" w:cs="Times New Roman"/>
          <w:sz w:val="26"/>
          <w:szCs w:val="26"/>
        </w:rPr>
        <w:t xml:space="preserve"> в сроки, установленные в объявлении о проведении отбора, представляет в </w:t>
      </w:r>
      <w:r>
        <w:rPr>
          <w:rFonts w:ascii="Times New Roman" w:hAnsi="Times New Roman" w:cs="Times New Roman"/>
          <w:sz w:val="26"/>
          <w:szCs w:val="26"/>
        </w:rPr>
        <w:t>администрацию муниципального района «Печора»</w:t>
      </w:r>
      <w:r w:rsidRPr="00CE4B2C">
        <w:rPr>
          <w:rFonts w:ascii="Times New Roman" w:hAnsi="Times New Roman" w:cs="Times New Roman"/>
          <w:sz w:val="26"/>
          <w:szCs w:val="26"/>
        </w:rPr>
        <w:t xml:space="preserve"> заявку, включающую документы</w:t>
      </w:r>
      <w:r>
        <w:rPr>
          <w:rFonts w:ascii="Times New Roman" w:hAnsi="Times New Roman" w:cs="Times New Roman"/>
          <w:sz w:val="26"/>
          <w:szCs w:val="26"/>
        </w:rPr>
        <w:t xml:space="preserve">, указанные в пункте 3.2. настоящего Порядка. </w:t>
      </w:r>
      <w:r w:rsidRPr="009E1B75">
        <w:rPr>
          <w:rFonts w:ascii="Times New Roman" w:hAnsi="Times New Roman" w:cs="Times New Roman"/>
          <w:sz w:val="26"/>
          <w:szCs w:val="26"/>
        </w:rPr>
        <w:t>Заявка подается на бумажном носителе.</w:t>
      </w:r>
      <w:r>
        <w:rPr>
          <w:rFonts w:ascii="Times New Roman" w:hAnsi="Times New Roman" w:cs="Times New Roman"/>
          <w:sz w:val="26"/>
          <w:szCs w:val="26"/>
        </w:rPr>
        <w:t xml:space="preserve"> </w:t>
      </w:r>
      <w:r w:rsidRPr="009E1B75">
        <w:rPr>
          <w:rFonts w:ascii="Times New Roman" w:hAnsi="Times New Roman" w:cs="Times New Roman"/>
          <w:sz w:val="26"/>
          <w:szCs w:val="26"/>
        </w:rPr>
        <w:t>Копии документов заверяются подписью и скрепляются печатью (при наличии).</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2.4. Прием заявок осуществляется </w:t>
      </w:r>
      <w:r w:rsidRPr="00C132BE">
        <w:rPr>
          <w:rFonts w:ascii="Times New Roman" w:hAnsi="Times New Roman" w:cs="Times New Roman"/>
          <w:sz w:val="26"/>
          <w:szCs w:val="26"/>
        </w:rPr>
        <w:t>администраци</w:t>
      </w:r>
      <w:r>
        <w:rPr>
          <w:rFonts w:ascii="Times New Roman" w:hAnsi="Times New Roman" w:cs="Times New Roman"/>
          <w:sz w:val="26"/>
          <w:szCs w:val="26"/>
        </w:rPr>
        <w:t>ей</w:t>
      </w:r>
      <w:r w:rsidRPr="00C132BE">
        <w:rPr>
          <w:rFonts w:ascii="Times New Roman" w:hAnsi="Times New Roman" w:cs="Times New Roman"/>
          <w:sz w:val="26"/>
          <w:szCs w:val="26"/>
        </w:rPr>
        <w:t xml:space="preserve"> МР «Печора»</w:t>
      </w:r>
      <w:r>
        <w:rPr>
          <w:rFonts w:ascii="Times New Roman" w:hAnsi="Times New Roman" w:cs="Times New Roman"/>
          <w:sz w:val="26"/>
          <w:szCs w:val="26"/>
        </w:rPr>
        <w:t>, по адресу г. Печора, ул. Ленинградская, д.15, кабинет 217, режим работы: понедельник – пятница, 8.45 часов до 16.30 часов. Контактные данные:</w:t>
      </w:r>
      <w:r w:rsidRPr="009E1B75">
        <w:rPr>
          <w:rStyle w:val="a3"/>
          <w:rFonts w:ascii="Times New Roman" w:hAnsi="Times New Roman" w:cs="Times New Roman"/>
        </w:rPr>
        <w:t xml:space="preserve"> </w:t>
      </w:r>
      <w:r w:rsidRPr="003F4DF3">
        <w:rPr>
          <w:rStyle w:val="a3"/>
          <w:rFonts w:ascii="Times New Roman" w:hAnsi="Times New Roman" w:cs="Times New Roman"/>
        </w:rPr>
        <w:t>телефон</w:t>
      </w:r>
      <w:r>
        <w:rPr>
          <w:rStyle w:val="a3"/>
          <w:rFonts w:ascii="Times New Roman" w:hAnsi="Times New Roman" w:cs="Times New Roman"/>
        </w:rPr>
        <w:t>ы</w:t>
      </w:r>
      <w:r>
        <w:rPr>
          <w:rFonts w:ascii="Times New Roman" w:hAnsi="Times New Roman" w:cs="Times New Roman"/>
          <w:sz w:val="26"/>
          <w:szCs w:val="26"/>
        </w:rPr>
        <w:t xml:space="preserve"> 8(82142) 74444 (добавочные 1030, 1031), эл. почта: </w:t>
      </w:r>
      <w:hyperlink r:id="rId6" w:history="1">
        <w:r w:rsidRPr="00C56F3C">
          <w:rPr>
            <w:rStyle w:val="a3"/>
            <w:rFonts w:ascii="Times New Roman" w:hAnsi="Times New Roman" w:cs="Times New Roman"/>
          </w:rPr>
          <w:t>mr_pechora@mail.ru</w:t>
        </w:r>
      </w:hyperlink>
      <w:r>
        <w:rPr>
          <w:rFonts w:ascii="Times New Roman" w:hAnsi="Times New Roman" w:cs="Times New Roman"/>
          <w:sz w:val="26"/>
          <w:szCs w:val="26"/>
        </w:rPr>
        <w:t xml:space="preserve">.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2.5. </w:t>
      </w:r>
      <w:r w:rsidRPr="006D14B3">
        <w:rPr>
          <w:rFonts w:ascii="Times New Roman" w:hAnsi="Times New Roman" w:cs="Times New Roman"/>
          <w:sz w:val="26"/>
          <w:szCs w:val="26"/>
        </w:rPr>
        <w:t xml:space="preserve">Участник отбора вправе отозвать свою заявку </w:t>
      </w:r>
      <w:r>
        <w:rPr>
          <w:rFonts w:ascii="Times New Roman" w:hAnsi="Times New Roman" w:cs="Times New Roman"/>
          <w:sz w:val="26"/>
          <w:szCs w:val="26"/>
        </w:rPr>
        <w:t>за три рабочих</w:t>
      </w:r>
      <w:r w:rsidRPr="006D14B3">
        <w:rPr>
          <w:rFonts w:ascii="Times New Roman" w:hAnsi="Times New Roman" w:cs="Times New Roman"/>
          <w:sz w:val="26"/>
          <w:szCs w:val="26"/>
        </w:rPr>
        <w:t xml:space="preserve"> дня </w:t>
      </w:r>
      <w:r>
        <w:rPr>
          <w:rFonts w:ascii="Times New Roman" w:hAnsi="Times New Roman" w:cs="Times New Roman"/>
          <w:sz w:val="26"/>
          <w:szCs w:val="26"/>
        </w:rPr>
        <w:t xml:space="preserve">до </w:t>
      </w:r>
      <w:r w:rsidRPr="006D14B3">
        <w:rPr>
          <w:rFonts w:ascii="Times New Roman" w:hAnsi="Times New Roman" w:cs="Times New Roman"/>
          <w:sz w:val="26"/>
          <w:szCs w:val="26"/>
        </w:rPr>
        <w:t>заседания комиссии</w:t>
      </w:r>
      <w:r>
        <w:rPr>
          <w:rFonts w:ascii="Times New Roman" w:hAnsi="Times New Roman" w:cs="Times New Roman"/>
          <w:sz w:val="26"/>
          <w:szCs w:val="26"/>
        </w:rPr>
        <w:t xml:space="preserve"> по рассмотрению заявок, претендующих на получение финансовой поддержки</w:t>
      </w:r>
      <w:r w:rsidRPr="006D14B3">
        <w:rPr>
          <w:rFonts w:ascii="Times New Roman" w:hAnsi="Times New Roman" w:cs="Times New Roman"/>
          <w:sz w:val="26"/>
          <w:szCs w:val="26"/>
        </w:rPr>
        <w:t>.</w:t>
      </w:r>
    </w:p>
    <w:p w:rsidR="0068459B" w:rsidRPr="00F2492C"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2.6. </w:t>
      </w:r>
      <w:r w:rsidRPr="00F2492C">
        <w:rPr>
          <w:rFonts w:ascii="Times New Roman" w:hAnsi="Times New Roman" w:cs="Times New Roman"/>
          <w:sz w:val="26"/>
          <w:szCs w:val="26"/>
        </w:rPr>
        <w:t xml:space="preserve">Участник отбора вправе </w:t>
      </w:r>
      <w:r>
        <w:rPr>
          <w:rFonts w:ascii="Times New Roman" w:hAnsi="Times New Roman" w:cs="Times New Roman"/>
          <w:sz w:val="26"/>
          <w:szCs w:val="26"/>
        </w:rPr>
        <w:t xml:space="preserve">обратиться в администрацию муниципального района «Печора» для получения </w:t>
      </w:r>
      <w:r w:rsidRPr="00F2492C">
        <w:rPr>
          <w:rFonts w:ascii="Times New Roman" w:hAnsi="Times New Roman" w:cs="Times New Roman"/>
          <w:sz w:val="26"/>
          <w:szCs w:val="26"/>
        </w:rPr>
        <w:t>разъяснений положений Порядка</w:t>
      </w:r>
      <w:r>
        <w:rPr>
          <w:rFonts w:ascii="Times New Roman" w:hAnsi="Times New Roman" w:cs="Times New Roman"/>
          <w:sz w:val="26"/>
          <w:szCs w:val="26"/>
        </w:rPr>
        <w:t xml:space="preserve"> в устной или письменной форме по электронной почте </w:t>
      </w:r>
      <w:hyperlink r:id="rId7" w:history="1">
        <w:r w:rsidRPr="00EA7D89">
          <w:rPr>
            <w:rStyle w:val="a3"/>
            <w:rFonts w:ascii="Times New Roman" w:hAnsi="Times New Roman" w:cs="Times New Roman"/>
            <w:lang w:val="en-US"/>
          </w:rPr>
          <w:t>torgpecora</w:t>
        </w:r>
        <w:r w:rsidRPr="00EA7D89">
          <w:rPr>
            <w:rStyle w:val="a3"/>
            <w:rFonts w:ascii="Times New Roman" w:hAnsi="Times New Roman" w:cs="Times New Roman"/>
          </w:rPr>
          <w:t>@</w:t>
        </w:r>
        <w:r w:rsidRPr="00EA7D89">
          <w:rPr>
            <w:rStyle w:val="a3"/>
            <w:rFonts w:ascii="Times New Roman" w:hAnsi="Times New Roman" w:cs="Times New Roman"/>
            <w:lang w:val="en-US"/>
          </w:rPr>
          <w:t>mail</w:t>
        </w:r>
        <w:r w:rsidRPr="00EA7D89">
          <w:rPr>
            <w:rStyle w:val="a3"/>
            <w:rFonts w:ascii="Times New Roman" w:hAnsi="Times New Roman" w:cs="Times New Roman"/>
          </w:rPr>
          <w:t>.</w:t>
        </w:r>
        <w:proofErr w:type="spellStart"/>
        <w:r w:rsidRPr="00EA7D89">
          <w:rPr>
            <w:rStyle w:val="a3"/>
            <w:rFonts w:ascii="Times New Roman" w:hAnsi="Times New Roman" w:cs="Times New Roman"/>
            <w:lang w:val="en-US"/>
          </w:rPr>
          <w:t>ru</w:t>
        </w:r>
        <w:proofErr w:type="spellEnd"/>
      </w:hyperlink>
      <w:r>
        <w:rPr>
          <w:rFonts w:ascii="Times New Roman" w:hAnsi="Times New Roman" w:cs="Times New Roman"/>
          <w:sz w:val="26"/>
          <w:szCs w:val="26"/>
        </w:rPr>
        <w:t xml:space="preserve">.  </w:t>
      </w:r>
    </w:p>
    <w:p w:rsidR="0068459B" w:rsidRPr="009E1B75"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2492C">
        <w:rPr>
          <w:rFonts w:ascii="Times New Roman" w:hAnsi="Times New Roman" w:cs="Times New Roman"/>
          <w:sz w:val="26"/>
          <w:szCs w:val="26"/>
        </w:rPr>
        <w:t xml:space="preserve">В течение двух дней </w:t>
      </w:r>
      <w:proofErr w:type="gramStart"/>
      <w:r w:rsidRPr="00F2492C">
        <w:rPr>
          <w:rFonts w:ascii="Times New Roman" w:hAnsi="Times New Roman" w:cs="Times New Roman"/>
          <w:sz w:val="26"/>
          <w:szCs w:val="26"/>
        </w:rPr>
        <w:t>с даты поступления</w:t>
      </w:r>
      <w:proofErr w:type="gramEnd"/>
      <w:r w:rsidRPr="00F2492C">
        <w:rPr>
          <w:rFonts w:ascii="Times New Roman" w:hAnsi="Times New Roman" w:cs="Times New Roman"/>
          <w:sz w:val="26"/>
          <w:szCs w:val="26"/>
        </w:rPr>
        <w:t xml:space="preserve"> запроса от участника отбора </w:t>
      </w:r>
      <w:r>
        <w:rPr>
          <w:rFonts w:ascii="Times New Roman" w:hAnsi="Times New Roman" w:cs="Times New Roman"/>
          <w:sz w:val="26"/>
          <w:szCs w:val="26"/>
        </w:rPr>
        <w:t>администрация муниципального района «Печора»</w:t>
      </w:r>
      <w:r w:rsidRPr="00F2492C">
        <w:rPr>
          <w:rFonts w:ascii="Times New Roman" w:hAnsi="Times New Roman" w:cs="Times New Roman"/>
          <w:sz w:val="26"/>
          <w:szCs w:val="26"/>
        </w:rPr>
        <w:t xml:space="preserve"> направляет этому участнику разъяснения положений Порядка при условии, что указанный запрос поступил в </w:t>
      </w:r>
      <w:r>
        <w:rPr>
          <w:rFonts w:ascii="Times New Roman" w:hAnsi="Times New Roman" w:cs="Times New Roman"/>
          <w:sz w:val="26"/>
          <w:szCs w:val="26"/>
        </w:rPr>
        <w:t>администрацию муниципального района «Печора»</w:t>
      </w:r>
      <w:r w:rsidRPr="00F2492C">
        <w:rPr>
          <w:rFonts w:ascii="Times New Roman" w:hAnsi="Times New Roman" w:cs="Times New Roman"/>
          <w:sz w:val="26"/>
          <w:szCs w:val="26"/>
        </w:rPr>
        <w:t xml:space="preserve"> не позднее, чем за три дня до даты окончания срока подачи заявок на участие в отборе.</w:t>
      </w:r>
      <w:r>
        <w:rPr>
          <w:rFonts w:ascii="Times New Roman" w:hAnsi="Times New Roman" w:cs="Times New Roman"/>
          <w:sz w:val="26"/>
          <w:szCs w:val="26"/>
        </w:rPr>
        <w:t xml:space="preserve">    </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2.7. Результатом предоставления субсидии будет являться реализация народного проекта </w:t>
      </w:r>
      <w:r w:rsidRPr="00C132BE">
        <w:rPr>
          <w:rFonts w:ascii="Times New Roman" w:eastAsia="Times New Roman" w:hAnsi="Times New Roman" w:cs="Times New Roman"/>
          <w:sz w:val="26"/>
          <w:szCs w:val="26"/>
          <w:lang w:eastAsia="ru-RU"/>
        </w:rPr>
        <w:t>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hAnsi="Times New Roman" w:cs="Times New Roman"/>
          <w:sz w:val="26"/>
          <w:szCs w:val="26"/>
        </w:rPr>
        <w:t>.</w:t>
      </w:r>
    </w:p>
    <w:p w:rsidR="0068459B"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2.8. Т</w:t>
      </w:r>
      <w:r>
        <w:rPr>
          <w:rFonts w:ascii="Times New Roman" w:hAnsi="Times New Roman" w:cs="Times New Roman"/>
          <w:sz w:val="26"/>
          <w:szCs w:val="26"/>
        </w:rPr>
        <w:t>ребования к участникам отбора, которым должны соответствовать субъекты малого и среднего  предпринимательства</w:t>
      </w:r>
      <w:r w:rsidRPr="001806EF">
        <w:rPr>
          <w:rFonts w:ascii="Times New Roman" w:hAnsi="Times New Roman" w:cs="Times New Roman"/>
          <w:sz w:val="26"/>
          <w:szCs w:val="26"/>
        </w:rPr>
        <w:t>:</w:t>
      </w:r>
      <w:r>
        <w:rPr>
          <w:rFonts w:ascii="Times New Roman" w:hAnsi="Times New Roman" w:cs="Times New Roman"/>
          <w:sz w:val="26"/>
          <w:szCs w:val="26"/>
        </w:rPr>
        <w:t xml:space="preserve"> </w:t>
      </w:r>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Pr="00C132BE">
        <w:rPr>
          <w:rFonts w:ascii="Times New Roman" w:hAnsi="Times New Roman" w:cs="Times New Roman"/>
          <w:sz w:val="26"/>
          <w:szCs w:val="26"/>
        </w:rPr>
        <w:t xml:space="preserve">) </w:t>
      </w:r>
      <w:r>
        <w:rPr>
          <w:rFonts w:ascii="Times New Roman" w:hAnsi="Times New Roman" w:cs="Times New Roman"/>
          <w:sz w:val="26"/>
          <w:szCs w:val="26"/>
        </w:rPr>
        <w:t>на 1-е число месяца, предшествующего месяцу, в котором предоставляются заявителем документы, указанные в пункте 2.1. настоящего Порядка:</w:t>
      </w:r>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w:t>
      </w:r>
      <w:r w:rsidRPr="00C132BE">
        <w:rPr>
          <w:rFonts w:ascii="Times New Roman" w:hAnsi="Times New Roman" w:cs="Times New Roman"/>
          <w:sz w:val="26"/>
          <w:szCs w:val="26"/>
        </w:rPr>
        <w:t xml:space="preserve"> </w:t>
      </w:r>
      <w:r>
        <w:rPr>
          <w:rFonts w:ascii="Times New Roman" w:hAnsi="Times New Roman" w:cs="Times New Roman"/>
          <w:sz w:val="26"/>
          <w:szCs w:val="26"/>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 просроченной</w:t>
      </w:r>
      <w:r w:rsidRPr="00C132B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C132BE">
        <w:rPr>
          <w:rFonts w:ascii="Times New Roman" w:hAnsi="Times New Roman" w:cs="Times New Roman"/>
          <w:sz w:val="26"/>
          <w:szCs w:val="26"/>
        </w:rPr>
        <w:t xml:space="preserve">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w:t>
      </w:r>
      <w:r>
        <w:rPr>
          <w:rFonts w:ascii="Times New Roman" w:hAnsi="Times New Roman" w:cs="Times New Roman"/>
          <w:sz w:val="26"/>
          <w:szCs w:val="26"/>
        </w:rPr>
        <w:t xml:space="preserve"> (неурегулированная) </w:t>
      </w:r>
      <w:r w:rsidRPr="00C132BE">
        <w:rPr>
          <w:rFonts w:ascii="Times New Roman" w:hAnsi="Times New Roman" w:cs="Times New Roman"/>
          <w:sz w:val="26"/>
          <w:szCs w:val="26"/>
        </w:rPr>
        <w:t>задолженность</w:t>
      </w:r>
      <w:r>
        <w:rPr>
          <w:rFonts w:ascii="Times New Roman" w:hAnsi="Times New Roman" w:cs="Times New Roman"/>
          <w:sz w:val="26"/>
          <w:szCs w:val="26"/>
        </w:rPr>
        <w:t xml:space="preserve"> по денежным обязательствам </w:t>
      </w:r>
      <w:r w:rsidRPr="00C132BE">
        <w:rPr>
          <w:rFonts w:ascii="Times New Roman" w:hAnsi="Times New Roman" w:cs="Times New Roman"/>
          <w:sz w:val="26"/>
          <w:szCs w:val="26"/>
        </w:rPr>
        <w:t>перед бюджетом МО МР «Печора»;</w:t>
      </w:r>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C132BE">
        <w:rPr>
          <w:rFonts w:ascii="Times New Roman" w:hAnsi="Times New Roman" w:cs="Times New Roman"/>
          <w:sz w:val="26"/>
          <w:szCs w:val="26"/>
        </w:rPr>
        <w:t>юридические лица не должны находиться в процессе реорганизации</w:t>
      </w:r>
      <w:r>
        <w:rPr>
          <w:rFonts w:ascii="Times New Roman" w:hAnsi="Times New Roman" w:cs="Times New Roman"/>
          <w:sz w:val="26"/>
          <w:szCs w:val="26"/>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C132BE">
        <w:rPr>
          <w:rFonts w:ascii="Times New Roman" w:hAnsi="Times New Roman" w:cs="Times New Roman"/>
          <w:sz w:val="26"/>
          <w:szCs w:val="26"/>
        </w:rPr>
        <w:t xml:space="preserve">, ликвидации, </w:t>
      </w:r>
      <w:r w:rsidRPr="00877E8D">
        <w:rPr>
          <w:rFonts w:ascii="Times New Roman" w:hAnsi="Times New Roman" w:cs="Times New Roman"/>
          <w:sz w:val="26"/>
          <w:szCs w:val="26"/>
        </w:rPr>
        <w:t xml:space="preserve">в отношении их не </w:t>
      </w:r>
      <w:r>
        <w:rPr>
          <w:rFonts w:ascii="Times New Roman" w:hAnsi="Times New Roman" w:cs="Times New Roman"/>
          <w:sz w:val="26"/>
          <w:szCs w:val="26"/>
        </w:rPr>
        <w:t>в</w:t>
      </w:r>
      <w:r w:rsidRPr="00877E8D">
        <w:rPr>
          <w:rFonts w:ascii="Times New Roman" w:hAnsi="Times New Roman" w:cs="Times New Roman"/>
          <w:sz w:val="26"/>
          <w:szCs w:val="26"/>
        </w:rPr>
        <w:t>ведена процедура банкротства, деятельность</w:t>
      </w:r>
      <w:r>
        <w:rPr>
          <w:rFonts w:ascii="Times New Roman" w:hAnsi="Times New Roman" w:cs="Times New Roman"/>
          <w:sz w:val="26"/>
          <w:szCs w:val="26"/>
        </w:rPr>
        <w:t xml:space="preserve"> участника отбора</w:t>
      </w:r>
      <w:r w:rsidRPr="00877E8D">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w:t>
      </w:r>
      <w:r w:rsidRPr="00C132BE">
        <w:rPr>
          <w:rFonts w:ascii="Times New Roman" w:hAnsi="Times New Roman" w:cs="Times New Roman"/>
          <w:sz w:val="26"/>
          <w:szCs w:val="26"/>
        </w:rPr>
        <w:t xml:space="preserve"> а</w:t>
      </w:r>
      <w:r>
        <w:rPr>
          <w:rFonts w:ascii="Times New Roman" w:hAnsi="Times New Roman" w:cs="Times New Roman"/>
          <w:sz w:val="26"/>
          <w:szCs w:val="26"/>
        </w:rPr>
        <w:t xml:space="preserve"> </w:t>
      </w:r>
      <w:r w:rsidRPr="00C132BE">
        <w:rPr>
          <w:rFonts w:ascii="Times New Roman" w:hAnsi="Times New Roman" w:cs="Times New Roman"/>
          <w:sz w:val="26"/>
          <w:szCs w:val="26"/>
        </w:rPr>
        <w:t>индивидуальные предприниматели не должны прекратить деятельность в качестве индивидуального предпринимателя;</w:t>
      </w:r>
      <w:proofErr w:type="gramEnd"/>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BB781D">
        <w:rPr>
          <w:rFonts w:ascii="Times New Roman" w:hAnsi="Times New Roman" w:cs="Times New Roman"/>
          <w:sz w:val="26"/>
          <w:szCs w:val="26"/>
        </w:rPr>
        <w:t xml:space="preserve">- отсутствие </w:t>
      </w:r>
      <w:r w:rsidRPr="00C23059">
        <w:rPr>
          <w:rFonts w:ascii="Times New Roman" w:hAnsi="Times New Roman" w:cs="Times New Roman"/>
          <w:sz w:val="26"/>
          <w:szCs w:val="26"/>
        </w:rPr>
        <w:t>сведений в реестре дисквалифицированных лиц о дисквалифицированных руководителе, членах коллегиального исполнительного органа, или главном бухгалтере получателя субсидии, являющегося юридическим лицом, об индивидуальном предпринимателе;</w:t>
      </w:r>
      <w:r>
        <w:rPr>
          <w:rFonts w:ascii="Times New Roman" w:hAnsi="Times New Roman" w:cs="Times New Roman"/>
          <w:sz w:val="26"/>
          <w:szCs w:val="26"/>
        </w:rPr>
        <w:t xml:space="preserve">  </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субъекты малого и среднего предпринимательства </w:t>
      </w:r>
      <w:r w:rsidRPr="00C23059">
        <w:rPr>
          <w:rFonts w:ascii="Times New Roman" w:hAnsi="Times New Roman" w:cs="Times New Roman"/>
          <w:sz w:val="26"/>
          <w:szCs w:val="26"/>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C23059">
        <w:rPr>
          <w:rFonts w:ascii="Times New Roman" w:hAnsi="Times New Roman" w:cs="Times New Roman"/>
          <w:sz w:val="26"/>
          <w:szCs w:val="26"/>
        </w:rPr>
        <w:t xml:space="preserve"> операций (офшорные зоны), в совокупности превышает 50 процентов;</w:t>
      </w:r>
      <w:r>
        <w:rPr>
          <w:rFonts w:ascii="Times New Roman" w:hAnsi="Times New Roman" w:cs="Times New Roman"/>
          <w:sz w:val="26"/>
          <w:szCs w:val="26"/>
        </w:rPr>
        <w:t xml:space="preserve"> </w:t>
      </w:r>
    </w:p>
    <w:p w:rsidR="0068459B" w:rsidRDefault="0068459B" w:rsidP="0068459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субъекты малого и среднего предпринимательства</w:t>
      </w:r>
      <w:r w:rsidRPr="00C132BE">
        <w:rPr>
          <w:rFonts w:ascii="Times New Roman" w:hAnsi="Times New Roman" w:cs="Times New Roman"/>
          <w:sz w:val="26"/>
          <w:szCs w:val="26"/>
        </w:rPr>
        <w:t xml:space="preserve"> не должны </w:t>
      </w:r>
      <w:r>
        <w:rPr>
          <w:rFonts w:ascii="Times New Roman" w:hAnsi="Times New Roman" w:cs="Times New Roman"/>
          <w:sz w:val="26"/>
          <w:szCs w:val="26"/>
        </w:rPr>
        <w:t xml:space="preserve">являться </w:t>
      </w:r>
      <w:r w:rsidRPr="00C132BE">
        <w:rPr>
          <w:rFonts w:ascii="Times New Roman" w:hAnsi="Times New Roman" w:cs="Times New Roman"/>
          <w:sz w:val="26"/>
          <w:szCs w:val="26"/>
        </w:rPr>
        <w:t>получат</w:t>
      </w:r>
      <w:r>
        <w:rPr>
          <w:rFonts w:ascii="Times New Roman" w:hAnsi="Times New Roman" w:cs="Times New Roman"/>
          <w:sz w:val="26"/>
          <w:szCs w:val="26"/>
        </w:rPr>
        <w:t>елями</w:t>
      </w:r>
      <w:r w:rsidRPr="00C132BE">
        <w:rPr>
          <w:rFonts w:ascii="Times New Roman" w:hAnsi="Times New Roman" w:cs="Times New Roman"/>
          <w:sz w:val="26"/>
          <w:szCs w:val="26"/>
        </w:rPr>
        <w:t xml:space="preserve"> средств из бюджета МО МР «Печора» в соответствии с иными нормативными правовыми актами на цели, указанные в пункте 1.</w:t>
      </w:r>
      <w:r>
        <w:rPr>
          <w:rFonts w:ascii="Times New Roman" w:hAnsi="Times New Roman" w:cs="Times New Roman"/>
          <w:sz w:val="26"/>
          <w:szCs w:val="26"/>
        </w:rPr>
        <w:t>3.</w:t>
      </w:r>
      <w:r w:rsidRPr="00C132BE">
        <w:rPr>
          <w:rFonts w:ascii="Times New Roman" w:hAnsi="Times New Roman" w:cs="Times New Roman"/>
          <w:sz w:val="26"/>
          <w:szCs w:val="26"/>
        </w:rPr>
        <w:t>;</w:t>
      </w:r>
      <w:r>
        <w:rPr>
          <w:rFonts w:ascii="Times New Roman" w:hAnsi="Times New Roman" w:cs="Times New Roman"/>
          <w:sz w:val="26"/>
          <w:szCs w:val="26"/>
        </w:rPr>
        <w:t xml:space="preserve">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соответствие требованиям, установленным </w:t>
      </w:r>
      <w:r w:rsidRPr="00C132BE">
        <w:rPr>
          <w:rFonts w:ascii="Times New Roman" w:eastAsia="Times New Roman" w:hAnsi="Times New Roman" w:cs="Times New Roman"/>
          <w:sz w:val="26"/>
          <w:szCs w:val="26"/>
          <w:lang w:eastAsia="ru-RU"/>
        </w:rPr>
        <w:t>Федеральн</w:t>
      </w:r>
      <w:r>
        <w:rPr>
          <w:rFonts w:ascii="Times New Roman" w:eastAsia="Times New Roman" w:hAnsi="Times New Roman" w:cs="Times New Roman"/>
          <w:sz w:val="26"/>
          <w:szCs w:val="26"/>
          <w:lang w:eastAsia="ru-RU"/>
        </w:rPr>
        <w:t>ым</w:t>
      </w:r>
      <w:r w:rsidRPr="00C132BE">
        <w:rPr>
          <w:rFonts w:ascii="Times New Roman" w:eastAsia="Times New Roman" w:hAnsi="Times New Roman" w:cs="Times New Roman"/>
          <w:sz w:val="26"/>
          <w:szCs w:val="26"/>
          <w:lang w:eastAsia="ru-RU"/>
        </w:rPr>
        <w:t xml:space="preserve"> закон</w:t>
      </w:r>
      <w:r>
        <w:rPr>
          <w:rFonts w:ascii="Times New Roman" w:eastAsia="Times New Roman" w:hAnsi="Times New Roman" w:cs="Times New Roman"/>
          <w:sz w:val="26"/>
          <w:szCs w:val="26"/>
          <w:lang w:eastAsia="ru-RU"/>
        </w:rPr>
        <w:t>ом</w:t>
      </w:r>
      <w:r w:rsidRPr="00C132BE">
        <w:rPr>
          <w:rFonts w:ascii="Times New Roman" w:eastAsia="Times New Roman" w:hAnsi="Times New Roman" w:cs="Times New Roman"/>
          <w:sz w:val="26"/>
          <w:szCs w:val="26"/>
          <w:lang w:eastAsia="ru-RU"/>
        </w:rPr>
        <w:t xml:space="preserve"> от 24.07.2007</w:t>
      </w:r>
      <w:r>
        <w:rPr>
          <w:rFonts w:ascii="Times New Roman" w:eastAsia="Times New Roman" w:hAnsi="Times New Roman" w:cs="Times New Roman"/>
          <w:sz w:val="26"/>
          <w:szCs w:val="26"/>
          <w:lang w:eastAsia="ru-RU"/>
        </w:rPr>
        <w:t>г.</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209-ФЗ «О развитии малого и среднего предпринимательства в Российской Федерац</w:t>
      </w:r>
      <w:r>
        <w:rPr>
          <w:rFonts w:ascii="Times New Roman" w:eastAsia="Times New Roman" w:hAnsi="Times New Roman" w:cs="Times New Roman"/>
          <w:sz w:val="26"/>
          <w:szCs w:val="26"/>
          <w:lang w:eastAsia="ru-RU"/>
        </w:rPr>
        <w:t>ии» (далее - Федеральный закон), и условиям, определенным настоящим Порядка</w:t>
      </w:r>
      <w:r w:rsidRPr="00C132BE">
        <w:rPr>
          <w:rFonts w:ascii="Times New Roman" w:eastAsia="Times New Roman" w:hAnsi="Times New Roman" w:cs="Times New Roman"/>
          <w:sz w:val="26"/>
          <w:szCs w:val="26"/>
          <w:lang w:eastAsia="ru-RU"/>
        </w:rPr>
        <w:t>;</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132BE">
        <w:rPr>
          <w:rFonts w:ascii="Times New Roman" w:hAnsi="Times New Roman" w:cs="Times New Roman"/>
          <w:sz w:val="26"/>
          <w:szCs w:val="26"/>
        </w:rPr>
        <w:t xml:space="preserve">) </w:t>
      </w:r>
      <w:r>
        <w:rPr>
          <w:rFonts w:ascii="Times New Roman" w:hAnsi="Times New Roman" w:cs="Times New Roman"/>
          <w:sz w:val="26"/>
          <w:szCs w:val="26"/>
        </w:rPr>
        <w:t>наличие государственной регистрации</w:t>
      </w:r>
      <w:r w:rsidRPr="00C132BE">
        <w:rPr>
          <w:rFonts w:ascii="Times New Roman" w:hAnsi="Times New Roman" w:cs="Times New Roman"/>
          <w:sz w:val="26"/>
          <w:szCs w:val="26"/>
        </w:rPr>
        <w:t xml:space="preserve"> и осуществл</w:t>
      </w:r>
      <w:r>
        <w:rPr>
          <w:rFonts w:ascii="Times New Roman" w:hAnsi="Times New Roman" w:cs="Times New Roman"/>
          <w:sz w:val="26"/>
          <w:szCs w:val="26"/>
        </w:rPr>
        <w:t>ение</w:t>
      </w:r>
      <w:r w:rsidRPr="00C132BE">
        <w:rPr>
          <w:rFonts w:ascii="Times New Roman" w:hAnsi="Times New Roman" w:cs="Times New Roman"/>
          <w:sz w:val="26"/>
          <w:szCs w:val="26"/>
        </w:rPr>
        <w:t xml:space="preserve"> деятельност</w:t>
      </w:r>
      <w:r>
        <w:rPr>
          <w:rFonts w:ascii="Times New Roman" w:hAnsi="Times New Roman" w:cs="Times New Roman"/>
          <w:sz w:val="26"/>
          <w:szCs w:val="26"/>
        </w:rPr>
        <w:t>и</w:t>
      </w:r>
      <w:r w:rsidRPr="00C132BE">
        <w:rPr>
          <w:rFonts w:ascii="Times New Roman" w:hAnsi="Times New Roman" w:cs="Times New Roman"/>
          <w:sz w:val="26"/>
          <w:szCs w:val="26"/>
        </w:rPr>
        <w:t xml:space="preserve"> на территории муниципального образования муниципального района «Печора»;</w:t>
      </w:r>
      <w:r>
        <w:rPr>
          <w:rFonts w:ascii="Times New Roman" w:hAnsi="Times New Roman" w:cs="Times New Roman"/>
          <w:sz w:val="26"/>
          <w:szCs w:val="26"/>
        </w:rPr>
        <w:t xml:space="preserve"> </w:t>
      </w:r>
    </w:p>
    <w:p w:rsidR="0068459B" w:rsidRPr="00C132BE" w:rsidRDefault="0068459B" w:rsidP="0068459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Pr="00C132BE">
        <w:rPr>
          <w:rFonts w:ascii="Times New Roman" w:hAnsi="Times New Roman" w:cs="Times New Roman"/>
          <w:sz w:val="26"/>
          <w:szCs w:val="26"/>
        </w:rPr>
        <w:t xml:space="preserve">) </w:t>
      </w:r>
      <w:r>
        <w:rPr>
          <w:rFonts w:ascii="Times New Roman" w:hAnsi="Times New Roman" w:cs="Times New Roman"/>
          <w:sz w:val="26"/>
          <w:szCs w:val="26"/>
        </w:rPr>
        <w:t>отсутствие</w:t>
      </w:r>
      <w:r w:rsidRPr="00C132BE">
        <w:rPr>
          <w:rFonts w:ascii="Times New Roman" w:hAnsi="Times New Roman" w:cs="Times New Roman"/>
          <w:sz w:val="26"/>
          <w:szCs w:val="26"/>
        </w:rPr>
        <w:t xml:space="preserve"> задолженности по заработной плате перед наемными работниками;</w:t>
      </w:r>
      <w:r>
        <w:rPr>
          <w:rFonts w:ascii="Times New Roman" w:hAnsi="Times New Roman" w:cs="Times New Roman"/>
          <w:sz w:val="26"/>
          <w:szCs w:val="26"/>
        </w:rPr>
        <w:t xml:space="preserve"> </w:t>
      </w:r>
      <w:r w:rsidRPr="00C132BE">
        <w:rPr>
          <w:rFonts w:ascii="Times New Roman" w:hAnsi="Times New Roman" w:cs="Times New Roman"/>
          <w:sz w:val="26"/>
          <w:szCs w:val="26"/>
        </w:rPr>
        <w:t xml:space="preserve"> </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68459B" w:rsidRPr="001806EF"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Pr>
          <w:rFonts w:ascii="Times New Roman" w:eastAsia="Times New Roman" w:hAnsi="Times New Roman" w:cs="Times New Roman"/>
          <w:sz w:val="26"/>
          <w:szCs w:val="26"/>
          <w:lang w:eastAsia="ru-RU"/>
        </w:rPr>
        <w:t>6</w:t>
      </w:r>
      <w:r w:rsidRPr="00C132BE">
        <w:rPr>
          <w:rFonts w:ascii="Times New Roman" w:eastAsia="Times New Roman" w:hAnsi="Times New Roman" w:cs="Times New Roman"/>
          <w:sz w:val="26"/>
          <w:szCs w:val="26"/>
          <w:lang w:eastAsia="ru-RU"/>
        </w:rPr>
        <w:t xml:space="preserve">)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Порядком, утвержденным постановлением Правительства Республики Коми от 20 мая 2016 г. № 252, и заключено соглашение </w:t>
      </w:r>
      <w:r w:rsidRPr="00BB781D">
        <w:rPr>
          <w:rFonts w:ascii="Times New Roman" w:eastAsia="Times New Roman" w:hAnsi="Times New Roman" w:cs="Times New Roman"/>
          <w:sz w:val="26"/>
          <w:szCs w:val="26"/>
          <w:lang w:eastAsia="ru-RU"/>
        </w:rPr>
        <w:lastRenderedPageBreak/>
        <w:t>с Министерством экономического развития и промышленности Республики Коми о предоставлении субсидии администрации МО МР «Печора» из республиканского бюджета Республики Коми на софинансирование народного</w:t>
      </w:r>
      <w:proofErr w:type="gramEnd"/>
      <w:r w:rsidRPr="00BB781D">
        <w:rPr>
          <w:rFonts w:ascii="Times New Roman" w:eastAsia="Times New Roman" w:hAnsi="Times New Roman" w:cs="Times New Roman"/>
          <w:sz w:val="26"/>
          <w:szCs w:val="26"/>
          <w:lang w:eastAsia="ru-RU"/>
        </w:rPr>
        <w:t xml:space="preserve"> проекта в порядке и на условиях, определенных Приложением 2.9 к Государственной программе Республики Коми «Развитие экономики и промышленности», утвержденной постановлением Правительства Республики Коми от 31.10.2019г. № 521.       </w:t>
      </w:r>
    </w:p>
    <w:p w:rsidR="0068459B" w:rsidRPr="009E1B75"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9E1B75">
        <w:rPr>
          <w:rFonts w:ascii="Times New Roman" w:eastAsia="Times New Roman" w:hAnsi="Times New Roman" w:cs="Times New Roman"/>
          <w:sz w:val="26"/>
          <w:szCs w:val="26"/>
          <w:lang w:eastAsia="ru-RU"/>
        </w:rPr>
        <w:t>Форма заявки представлен</w:t>
      </w:r>
      <w:r>
        <w:rPr>
          <w:rFonts w:ascii="Times New Roman" w:eastAsia="Times New Roman" w:hAnsi="Times New Roman" w:cs="Times New Roman"/>
          <w:sz w:val="26"/>
          <w:szCs w:val="26"/>
          <w:lang w:eastAsia="ru-RU"/>
        </w:rPr>
        <w:t>а</w:t>
      </w:r>
      <w:r w:rsidRPr="009E1B75">
        <w:rPr>
          <w:rFonts w:ascii="Times New Roman" w:eastAsia="Times New Roman" w:hAnsi="Times New Roman" w:cs="Times New Roman"/>
          <w:sz w:val="26"/>
          <w:szCs w:val="26"/>
          <w:lang w:eastAsia="ru-RU"/>
        </w:rPr>
        <w:t xml:space="preserve"> согласно приложению 15 к муниципальной программе МО МР «Печора» «Развитие экономики».   </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Pr="0051413A">
        <w:rPr>
          <w:rFonts w:ascii="Times New Roman" w:eastAsia="Times New Roman" w:hAnsi="Times New Roman" w:cs="Times New Roman"/>
          <w:sz w:val="26"/>
          <w:szCs w:val="26"/>
          <w:lang w:eastAsia="ru-RU"/>
        </w:rPr>
        <w:t>.</w:t>
      </w:r>
      <w:r w:rsidRPr="0051413A">
        <w:rPr>
          <w:rFonts w:ascii="Times New Roman" w:hAnsi="Times New Roman" w:cs="Times New Roman"/>
          <w:sz w:val="26"/>
          <w:szCs w:val="26"/>
        </w:rPr>
        <w:t xml:space="preserve"> </w:t>
      </w:r>
      <w:r>
        <w:rPr>
          <w:rFonts w:ascii="Times New Roman" w:hAnsi="Times New Roman" w:cs="Times New Roman"/>
          <w:sz w:val="26"/>
          <w:szCs w:val="26"/>
        </w:rPr>
        <w:t>Рассмотрение заявок на полноту (комплектность) документов и</w:t>
      </w:r>
      <w:r w:rsidRPr="00C132BE">
        <w:rPr>
          <w:rFonts w:ascii="Times New Roman" w:hAnsi="Times New Roman" w:cs="Times New Roman"/>
          <w:sz w:val="26"/>
          <w:szCs w:val="26"/>
        </w:rPr>
        <w:t xml:space="preserve"> соответствие требованиям, ус</w:t>
      </w:r>
      <w:r>
        <w:rPr>
          <w:rFonts w:ascii="Times New Roman" w:hAnsi="Times New Roman" w:cs="Times New Roman"/>
          <w:sz w:val="26"/>
          <w:szCs w:val="26"/>
        </w:rPr>
        <w:t xml:space="preserve">тановленным настоящим Порядком осуществляется </w:t>
      </w:r>
      <w:r w:rsidRPr="00C132BE">
        <w:rPr>
          <w:rFonts w:ascii="Times New Roman" w:hAnsi="Times New Roman" w:cs="Times New Roman"/>
          <w:sz w:val="26"/>
          <w:szCs w:val="26"/>
        </w:rPr>
        <w:t>Администраци</w:t>
      </w:r>
      <w:r>
        <w:rPr>
          <w:rFonts w:ascii="Times New Roman" w:hAnsi="Times New Roman" w:cs="Times New Roman"/>
          <w:sz w:val="26"/>
          <w:szCs w:val="26"/>
        </w:rPr>
        <w:t>й</w:t>
      </w:r>
      <w:r w:rsidRPr="00C132BE">
        <w:rPr>
          <w:rFonts w:ascii="Times New Roman" w:hAnsi="Times New Roman" w:cs="Times New Roman"/>
          <w:sz w:val="26"/>
          <w:szCs w:val="26"/>
        </w:rPr>
        <w:t xml:space="preserve"> МР «Печора»</w:t>
      </w:r>
      <w:r>
        <w:rPr>
          <w:rFonts w:ascii="Times New Roman" w:hAnsi="Times New Roman" w:cs="Times New Roman"/>
          <w:sz w:val="26"/>
          <w:szCs w:val="26"/>
        </w:rPr>
        <w:t xml:space="preserve">.  </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2.11. </w:t>
      </w:r>
      <w:r>
        <w:rPr>
          <w:rFonts w:ascii="Times New Roman" w:eastAsia="Times New Roman" w:hAnsi="Times New Roman" w:cs="Times New Roman"/>
          <w:sz w:val="26"/>
          <w:szCs w:val="26"/>
          <w:lang w:eastAsia="ru-RU"/>
        </w:rPr>
        <w:t>Основаниями для отклонения заявок на стадии рассмотрения и оценки заявок являются:</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в пункте 2.8. настоящего Порядка;</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представленных субъектом малого и среднего предпринимательства заявки и документов, установленными в объявлении о проведении отбора;</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недостоверность представленной информации, в том числе о месте нахождения и адресе юридического лица; </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подача предложений (заявок) после даты и времени, определенных для подачи предложений (заявок).</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отношении которого принято решение об </w:t>
      </w:r>
      <w:r>
        <w:rPr>
          <w:rFonts w:ascii="Times New Roman" w:eastAsia="Times New Roman" w:hAnsi="Times New Roman" w:cs="Times New Roman"/>
          <w:sz w:val="26"/>
          <w:szCs w:val="26"/>
          <w:lang w:eastAsia="ru-RU"/>
        </w:rPr>
        <w:t>отклонении заявки</w:t>
      </w:r>
      <w:r w:rsidRPr="00C132BE">
        <w:rPr>
          <w:rFonts w:ascii="Times New Roman" w:eastAsia="Times New Roman" w:hAnsi="Times New Roman" w:cs="Times New Roman"/>
          <w:sz w:val="26"/>
          <w:szCs w:val="26"/>
          <w:lang w:eastAsia="ru-RU"/>
        </w:rPr>
        <w:t>, вправе обратиться повторно после устранения выявленных недостатков на условиях, установленных настоящим Порядком.</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 Условия и порядок предоставления субсидий</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Условием предоставления субсидий субъектам малого и среднего предпринимательства, является соответствие требования, указанным в пункте 2.8. настоящего Порядка.   </w:t>
      </w: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C132BE">
        <w:rPr>
          <w:rFonts w:ascii="Times New Roman" w:eastAsia="Times New Roman" w:hAnsi="Times New Roman" w:cs="Times New Roman"/>
          <w:sz w:val="26"/>
          <w:szCs w:val="26"/>
          <w:lang w:eastAsia="ru-RU"/>
        </w:rPr>
        <w:t xml:space="preserve">. Субъекты малого и среднего предпринимательства для получения субсидии на реализацию народного проекта представляют в администрацию МР «Печора» следующие документы: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 заявку на получение субсидии по форме согласно приложению 15 к муниципальной программе </w:t>
      </w:r>
      <w:r>
        <w:rPr>
          <w:rFonts w:ascii="Times New Roman" w:eastAsia="Times New Roman" w:hAnsi="Times New Roman" w:cs="Times New Roman"/>
          <w:sz w:val="26"/>
          <w:szCs w:val="26"/>
          <w:lang w:eastAsia="ru-RU"/>
        </w:rPr>
        <w:t xml:space="preserve">МО МР «Печора» </w:t>
      </w:r>
      <w:r w:rsidRPr="00C132BE">
        <w:rPr>
          <w:rFonts w:ascii="Times New Roman" w:eastAsia="Times New Roman" w:hAnsi="Times New Roman" w:cs="Times New Roman"/>
          <w:sz w:val="26"/>
          <w:szCs w:val="26"/>
          <w:lang w:eastAsia="ru-RU"/>
        </w:rPr>
        <w:t>«Развитие экономики» (далее - заявка);</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roofErr w:type="gramEnd"/>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w:t>
      </w:r>
      <w:r>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 xml:space="preserve">4) </w:t>
      </w:r>
      <w:r w:rsidRPr="00C132BE">
        <w:rPr>
          <w:rFonts w:ascii="Times New Roman" w:hAnsi="Times New Roman" w:cs="Times New Roman"/>
          <w:sz w:val="26"/>
          <w:szCs w:val="26"/>
        </w:rPr>
        <w:t>справку по форме, утвержденной Федеральной налоговой службой (</w:t>
      </w:r>
      <w:r w:rsidRPr="00C132BE">
        <w:rPr>
          <w:rFonts w:ascii="Times New Roman" w:eastAsia="Times New Roman" w:hAnsi="Times New Roman" w:cs="Times New Roman"/>
          <w:sz w:val="26"/>
          <w:szCs w:val="26"/>
          <w:lang w:eastAsia="ru-RU"/>
        </w:rPr>
        <w:t>сформированн</w:t>
      </w:r>
      <w:r>
        <w:rPr>
          <w:rFonts w:ascii="Times New Roman" w:eastAsia="Times New Roman" w:hAnsi="Times New Roman" w:cs="Times New Roman"/>
          <w:sz w:val="26"/>
          <w:szCs w:val="26"/>
          <w:lang w:eastAsia="ru-RU"/>
        </w:rPr>
        <w:t xml:space="preserve">ую на 1 число месяца, предшествующего месяцу в котором </w:t>
      </w:r>
      <w:r>
        <w:rPr>
          <w:rFonts w:ascii="Times New Roman" w:eastAsia="Times New Roman" w:hAnsi="Times New Roman" w:cs="Times New Roman"/>
          <w:sz w:val="26"/>
          <w:szCs w:val="26"/>
          <w:lang w:eastAsia="ru-RU"/>
        </w:rPr>
        <w:lastRenderedPageBreak/>
        <w:t>планируется рассмотрение заявки</w:t>
      </w:r>
      <w:r w:rsidRPr="00C132BE">
        <w:rPr>
          <w:rFonts w:ascii="Times New Roman" w:hAnsi="Times New Roman" w:cs="Times New Roman"/>
          <w:sz w:val="26"/>
          <w:szCs w:val="26"/>
        </w:rPr>
        <w:t>) об исполнении субъектом малого и среднего предпринимательства:</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обязанности по уплате налогов, сборов, пеней, штрафов, процентов;</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C132BE">
        <w:rPr>
          <w:rFonts w:ascii="Times New Roman" w:hAnsi="Times New Roman" w:cs="Times New Roman"/>
          <w:sz w:val="26"/>
          <w:szCs w:val="26"/>
        </w:rPr>
        <w:t xml:space="preserve"> </w:t>
      </w:r>
      <w:r w:rsidRPr="00C132BE">
        <w:rPr>
          <w:rFonts w:ascii="Times New Roman" w:eastAsia="Times New Roman" w:hAnsi="Times New Roman" w:cs="Times New Roman"/>
          <w:sz w:val="26"/>
          <w:szCs w:val="26"/>
          <w:lang w:eastAsia="ru-RU"/>
        </w:rPr>
        <w:t>сформированн</w:t>
      </w:r>
      <w:r>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hAnsi="Times New Roman" w:cs="Times New Roman"/>
          <w:sz w:val="26"/>
          <w:szCs w:val="26"/>
        </w:rPr>
        <w:t>,</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roofErr w:type="gramEnd"/>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6) документы, подтверждающие наличие у субъекта малого и среднего предпринимательства не менее 20 процентов средств от стоимости реализации народного проекта.</w:t>
      </w:r>
      <w:r>
        <w:rPr>
          <w:rFonts w:ascii="Times New Roman" w:eastAsia="Times New Roman" w:hAnsi="Times New Roman" w:cs="Times New Roman"/>
          <w:sz w:val="26"/>
          <w:szCs w:val="26"/>
          <w:lang w:eastAsia="ru-RU"/>
        </w:rPr>
        <w:t xml:space="preserve"> </w:t>
      </w: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Документы, указанные в </w:t>
      </w:r>
      <w:hyperlink r:id="rId8" w:history="1">
        <w:r w:rsidRPr="00C132BE">
          <w:rPr>
            <w:rFonts w:ascii="Times New Roman" w:eastAsia="Times New Roman" w:hAnsi="Times New Roman" w:cs="Times New Roman"/>
            <w:sz w:val="26"/>
            <w:szCs w:val="26"/>
            <w:lang w:eastAsia="ru-RU"/>
          </w:rPr>
          <w:t>подпунктах 1</w:t>
        </w:r>
      </w:hyperlink>
      <w:r w:rsidRPr="00C132BE">
        <w:rPr>
          <w:rFonts w:ascii="Times New Roman" w:eastAsia="Times New Roman" w:hAnsi="Times New Roman" w:cs="Times New Roman"/>
          <w:sz w:val="26"/>
          <w:szCs w:val="26"/>
          <w:lang w:eastAsia="ru-RU"/>
        </w:rPr>
        <w:t xml:space="preserve">, </w:t>
      </w:r>
      <w:hyperlink r:id="rId9" w:history="1">
        <w:r w:rsidRPr="00C132BE">
          <w:rPr>
            <w:rFonts w:ascii="Times New Roman" w:eastAsia="Times New Roman" w:hAnsi="Times New Roman" w:cs="Times New Roman"/>
            <w:sz w:val="26"/>
            <w:szCs w:val="26"/>
            <w:lang w:eastAsia="ru-RU"/>
          </w:rPr>
          <w:t>2</w:t>
        </w:r>
      </w:hyperlink>
      <w:r w:rsidRPr="00C132BE">
        <w:rPr>
          <w:rFonts w:ascii="Times New Roman" w:eastAsia="Times New Roman" w:hAnsi="Times New Roman" w:cs="Times New Roman"/>
          <w:sz w:val="26"/>
          <w:szCs w:val="26"/>
          <w:lang w:eastAsia="ru-RU"/>
        </w:rPr>
        <w:t xml:space="preserve">, </w:t>
      </w:r>
      <w:hyperlink r:id="rId10" w:history="1">
        <w:r w:rsidRPr="00C132BE">
          <w:rPr>
            <w:rFonts w:ascii="Times New Roman" w:eastAsia="Times New Roman" w:hAnsi="Times New Roman" w:cs="Times New Roman"/>
            <w:sz w:val="26"/>
            <w:szCs w:val="26"/>
            <w:lang w:eastAsia="ru-RU"/>
          </w:rPr>
          <w:t>6</w:t>
        </w:r>
      </w:hyperlink>
      <w:r w:rsidRPr="00C132BE">
        <w:rPr>
          <w:rFonts w:ascii="Times New Roman" w:eastAsia="Times New Roman" w:hAnsi="Times New Roman" w:cs="Times New Roman"/>
          <w:sz w:val="26"/>
          <w:szCs w:val="26"/>
          <w:lang w:eastAsia="ru-RU"/>
        </w:rPr>
        <w:t xml:space="preserve"> настоящего пункта, представляются субъектом малого и среднего предпринимательства в администрацию МР «Печора» самостоятельно.</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В случае если субъект малого и среднего предпринимательства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w:t>
      </w:r>
      <w:r>
        <w:rPr>
          <w:rFonts w:ascii="Times New Roman" w:eastAsia="Times New Roman" w:hAnsi="Times New Roman" w:cs="Times New Roman"/>
          <w:sz w:val="26"/>
          <w:szCs w:val="26"/>
          <w:lang w:eastAsia="ru-RU"/>
        </w:rPr>
        <w:t xml:space="preserve">    </w:t>
      </w:r>
    </w:p>
    <w:p w:rsidR="0068459B" w:rsidRDefault="0068459B" w:rsidP="0068459B">
      <w:pPr>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3.3</w:t>
      </w:r>
      <w:r w:rsidRPr="00C132BE">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color w:val="FF0000"/>
          <w:sz w:val="26"/>
          <w:szCs w:val="26"/>
          <w:lang w:eastAsia="ru-RU"/>
        </w:rPr>
        <w:t xml:space="preserve"> </w:t>
      </w:r>
      <w:proofErr w:type="gramStart"/>
      <w:r w:rsidRPr="00C132BE">
        <w:rPr>
          <w:rFonts w:ascii="Times New Roman" w:hAnsi="Times New Roman" w:cs="Times New Roman"/>
          <w:sz w:val="26"/>
          <w:szCs w:val="26"/>
        </w:rPr>
        <w:t xml:space="preserve">Администрация МР «Печора» проверяет полноту (комплектность), представленных </w:t>
      </w:r>
      <w:r>
        <w:rPr>
          <w:rFonts w:ascii="Times New Roman" w:hAnsi="Times New Roman" w:cs="Times New Roman"/>
          <w:sz w:val="26"/>
          <w:szCs w:val="26"/>
        </w:rPr>
        <w:t>документов (в том числе документов, полученных в рамках межведомственного взаимодействия),</w:t>
      </w:r>
      <w:r w:rsidRPr="00C132BE">
        <w:rPr>
          <w:rFonts w:ascii="Times New Roman" w:hAnsi="Times New Roman" w:cs="Times New Roman"/>
          <w:sz w:val="26"/>
          <w:szCs w:val="26"/>
        </w:rPr>
        <w:t xml:space="preserve">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C132BE">
        <w:rPr>
          <w:rFonts w:ascii="Times New Roman" w:hAnsi="Times New Roman" w:cs="Times New Roman"/>
          <w:sz w:val="26"/>
          <w:szCs w:val="26"/>
        </w:rPr>
        <w:t>».</w:t>
      </w:r>
      <w:r>
        <w:rPr>
          <w:rFonts w:ascii="Times New Roman" w:hAnsi="Times New Roman" w:cs="Times New Roman"/>
          <w:sz w:val="26"/>
          <w:szCs w:val="26"/>
        </w:rPr>
        <w:t xml:space="preserve">  </w:t>
      </w:r>
    </w:p>
    <w:p w:rsidR="0068459B"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Персональный состав Комиссии и регламент ее работы утверждается распоряжением администрации МР «Печора».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C132BE">
        <w:rPr>
          <w:rFonts w:ascii="Times New Roman" w:eastAsia="Times New Roman" w:hAnsi="Times New Roman" w:cs="Times New Roman"/>
          <w:sz w:val="26"/>
          <w:szCs w:val="26"/>
          <w:lang w:eastAsia="ru-RU"/>
        </w:rPr>
        <w:t>с даты поступления</w:t>
      </w:r>
      <w:proofErr w:type="gramEnd"/>
      <w:r w:rsidRPr="00C132BE">
        <w:rPr>
          <w:rFonts w:ascii="Times New Roman" w:eastAsia="Times New Roman" w:hAnsi="Times New Roman" w:cs="Times New Roman"/>
          <w:sz w:val="26"/>
          <w:szCs w:val="26"/>
          <w:lang w:eastAsia="ru-RU"/>
        </w:rPr>
        <w:t xml:space="preserve"> документов в Комиссию.</w:t>
      </w:r>
      <w:r>
        <w:rPr>
          <w:rFonts w:ascii="Times New Roman" w:eastAsia="Times New Roman" w:hAnsi="Times New Roman" w:cs="Times New Roman"/>
          <w:sz w:val="26"/>
          <w:szCs w:val="26"/>
          <w:lang w:eastAsia="ru-RU"/>
        </w:rPr>
        <w:t xml:space="preserve">  </w:t>
      </w:r>
    </w:p>
    <w:p w:rsidR="0068459B" w:rsidRPr="007E2FE9"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Решение Комиссии оформляется протоколом.</w:t>
      </w:r>
      <w:r>
        <w:rPr>
          <w:rFonts w:ascii="Times New Roman" w:eastAsia="Times New Roman" w:hAnsi="Times New Roman" w:cs="Times New Roman"/>
          <w:sz w:val="26"/>
          <w:szCs w:val="26"/>
          <w:lang w:eastAsia="ru-RU"/>
        </w:rPr>
        <w:t xml:space="preserve">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w:t>
      </w:r>
      <w:r>
        <w:rPr>
          <w:rFonts w:ascii="Times New Roman" w:eastAsia="Times New Roman" w:hAnsi="Times New Roman" w:cs="Times New Roman"/>
          <w:sz w:val="26"/>
          <w:szCs w:val="26"/>
          <w:lang w:eastAsia="ru-RU"/>
        </w:rPr>
        <w:lastRenderedPageBreak/>
        <w:t>получении субсидий, с указанием причин (если такие имеются);</w:t>
      </w:r>
      <w:r w:rsidRPr="007E2FE9">
        <w:rPr>
          <w:rFonts w:ascii="Times New Roman" w:eastAsia="Times New Roman" w:hAnsi="Times New Roman" w:cs="Times New Roman"/>
          <w:sz w:val="26"/>
          <w:szCs w:val="26"/>
          <w:lang w:eastAsia="ru-RU"/>
        </w:rPr>
        <w:t xml:space="preserve"> наименование получателя</w:t>
      </w:r>
      <w:r>
        <w:rPr>
          <w:rFonts w:ascii="Times New Roman" w:eastAsia="Times New Roman" w:hAnsi="Times New Roman" w:cs="Times New Roman"/>
          <w:sz w:val="26"/>
          <w:szCs w:val="26"/>
          <w:lang w:eastAsia="ru-RU"/>
        </w:rPr>
        <w:t xml:space="preserve"> субсидии </w:t>
      </w:r>
      <w:r w:rsidRPr="007E2FE9">
        <w:rPr>
          <w:rFonts w:ascii="Times New Roman" w:eastAsia="Times New Roman" w:hAnsi="Times New Roman" w:cs="Times New Roman"/>
          <w:sz w:val="26"/>
          <w:szCs w:val="26"/>
          <w:lang w:eastAsia="ru-RU"/>
        </w:rPr>
        <w:t>и размер предоставляемой субсидии.</w:t>
      </w:r>
      <w:r>
        <w:rPr>
          <w:rFonts w:ascii="Times New Roman" w:eastAsia="Times New Roman" w:hAnsi="Times New Roman" w:cs="Times New Roman"/>
          <w:sz w:val="26"/>
          <w:szCs w:val="26"/>
          <w:lang w:eastAsia="ru-RU"/>
        </w:rPr>
        <w:t xml:space="preserve"> </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 публикуется на официальном сайте муниципального района «Печора» в срок не более 5 рабочих дней</w:t>
      </w:r>
      <w:r w:rsidRPr="003F75C7">
        <w:rPr>
          <w:rFonts w:ascii="Times New Roman" w:eastAsia="Times New Roman" w:hAnsi="Times New Roman" w:cs="Times New Roman"/>
          <w:sz w:val="26"/>
          <w:szCs w:val="26"/>
          <w:lang w:eastAsia="ru-RU"/>
        </w:rPr>
        <w:t xml:space="preserve"> </w:t>
      </w:r>
      <w:proofErr w:type="gramStart"/>
      <w:r w:rsidRPr="00C132BE">
        <w:rPr>
          <w:rFonts w:ascii="Times New Roman" w:eastAsia="Times New Roman" w:hAnsi="Times New Roman" w:cs="Times New Roman"/>
          <w:sz w:val="26"/>
          <w:szCs w:val="26"/>
          <w:lang w:eastAsia="ru-RU"/>
        </w:rPr>
        <w:t>с даты заседания</w:t>
      </w:r>
      <w:proofErr w:type="gramEnd"/>
      <w:r w:rsidRPr="00C132BE">
        <w:rPr>
          <w:rFonts w:ascii="Times New Roman" w:eastAsia="Times New Roman" w:hAnsi="Times New Roman" w:cs="Times New Roman"/>
          <w:sz w:val="26"/>
          <w:szCs w:val="26"/>
          <w:lang w:eastAsia="ru-RU"/>
        </w:rPr>
        <w:t xml:space="preserve"> Комиссии</w:t>
      </w:r>
      <w:r>
        <w:rPr>
          <w:rFonts w:ascii="Times New Roman" w:eastAsia="Times New Roman" w:hAnsi="Times New Roman" w:cs="Times New Roman"/>
          <w:sz w:val="26"/>
          <w:szCs w:val="26"/>
          <w:lang w:eastAsia="ru-RU"/>
        </w:rPr>
        <w:t xml:space="preserve">. </w:t>
      </w:r>
    </w:p>
    <w:p w:rsidR="0068459B" w:rsidRPr="00A4765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765E">
        <w:rPr>
          <w:rFonts w:ascii="Times New Roman" w:eastAsia="Times New Roman" w:hAnsi="Times New Roman" w:cs="Times New Roman"/>
          <w:sz w:val="26"/>
          <w:szCs w:val="26"/>
          <w:lang w:eastAsia="ru-RU"/>
        </w:rPr>
        <w:t>Выписка из протокола заседания Комиссии направляется субъекту малого и среднего предпринимательства, подавшем</w:t>
      </w:r>
      <w:r>
        <w:rPr>
          <w:rFonts w:ascii="Times New Roman" w:eastAsia="Times New Roman" w:hAnsi="Times New Roman" w:cs="Times New Roman"/>
          <w:sz w:val="26"/>
          <w:szCs w:val="26"/>
          <w:lang w:eastAsia="ru-RU"/>
        </w:rPr>
        <w:t>у</w:t>
      </w:r>
      <w:r w:rsidRPr="00A4765E">
        <w:rPr>
          <w:rFonts w:ascii="Times New Roman" w:eastAsia="Times New Roman" w:hAnsi="Times New Roman" w:cs="Times New Roman"/>
          <w:sz w:val="26"/>
          <w:szCs w:val="26"/>
          <w:lang w:eastAsia="ru-RU"/>
        </w:rPr>
        <w:t xml:space="preserve"> заявку на получение финансовой поддержки, в срок не более 5 рабочих дней </w:t>
      </w:r>
      <w:proofErr w:type="gramStart"/>
      <w:r w:rsidRPr="00A4765E">
        <w:rPr>
          <w:rFonts w:ascii="Times New Roman" w:eastAsia="Times New Roman" w:hAnsi="Times New Roman" w:cs="Times New Roman"/>
          <w:sz w:val="26"/>
          <w:szCs w:val="26"/>
          <w:lang w:eastAsia="ru-RU"/>
        </w:rPr>
        <w:t>с даты заседания</w:t>
      </w:r>
      <w:proofErr w:type="gramEnd"/>
      <w:r w:rsidRPr="00A4765E">
        <w:rPr>
          <w:rFonts w:ascii="Times New Roman" w:eastAsia="Times New Roman" w:hAnsi="Times New Roman" w:cs="Times New Roman"/>
          <w:sz w:val="26"/>
          <w:szCs w:val="26"/>
          <w:lang w:eastAsia="ru-RU"/>
        </w:rPr>
        <w:t xml:space="preserve"> Комиссии.</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предоставлении субсидии субъекту малого и среднего предпринимательства.</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не представлены документы, определенные Порядком (за исключением документов, которые заявитель вправе не представлять), или предоставлены недостоверные сведения и документы);</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представление неполного пакета документов;</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не выполнены условия оказания финансовой поддержки, установленные Порядком;</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ранее в отношении заявителя было принято решение об оказании аналогичной поддержки и сроки ее не истекли;</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субъектом малого и среднего предпринимательства </w:t>
      </w:r>
      <w:r>
        <w:rPr>
          <w:rFonts w:ascii="Times New Roman" w:eastAsia="Times New Roman" w:hAnsi="Times New Roman" w:cs="Times New Roman"/>
          <w:sz w:val="26"/>
          <w:szCs w:val="26"/>
          <w:lang w:eastAsia="ru-RU"/>
        </w:rPr>
        <w:t xml:space="preserve">ранее </w:t>
      </w:r>
      <w:r w:rsidRPr="00C132BE">
        <w:rPr>
          <w:rFonts w:ascii="Times New Roman" w:eastAsia="Times New Roman" w:hAnsi="Times New Roman" w:cs="Times New Roman"/>
          <w:sz w:val="26"/>
          <w:szCs w:val="26"/>
          <w:lang w:eastAsia="ru-RU"/>
        </w:rPr>
        <w:t xml:space="preserve">допустившим нарушение условий оказания финансовой поддержки, в </w:t>
      </w:r>
      <w:proofErr w:type="spellStart"/>
      <w:r w:rsidRPr="00C132BE">
        <w:rPr>
          <w:rFonts w:ascii="Times New Roman" w:eastAsia="Times New Roman" w:hAnsi="Times New Roman" w:cs="Times New Roman"/>
          <w:sz w:val="26"/>
          <w:szCs w:val="26"/>
          <w:lang w:eastAsia="ru-RU"/>
        </w:rPr>
        <w:t>т.ч</w:t>
      </w:r>
      <w:proofErr w:type="spellEnd"/>
      <w:r w:rsidRPr="00C132BE">
        <w:rPr>
          <w:rFonts w:ascii="Times New Roman" w:eastAsia="Times New Roman" w:hAnsi="Times New Roman" w:cs="Times New Roman"/>
          <w:sz w:val="26"/>
          <w:szCs w:val="26"/>
          <w:lang w:eastAsia="ru-RU"/>
        </w:rPr>
        <w:t>. не обеспечившим целевого использован</w:t>
      </w:r>
      <w:r>
        <w:rPr>
          <w:rFonts w:ascii="Times New Roman" w:eastAsia="Times New Roman" w:hAnsi="Times New Roman" w:cs="Times New Roman"/>
          <w:sz w:val="26"/>
          <w:szCs w:val="26"/>
          <w:lang w:eastAsia="ru-RU"/>
        </w:rPr>
        <w:t xml:space="preserve">ия средств финансовой поддержки; </w:t>
      </w: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настоящим Порядком;</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установление факта недостоверности представленной получателем субсидии информации.   </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w:t>
      </w:r>
      <w:proofErr w:type="gramStart"/>
      <w:r w:rsidRPr="00C132BE">
        <w:rPr>
          <w:rFonts w:ascii="Times New Roman" w:eastAsia="Times New Roman" w:hAnsi="Times New Roman" w:cs="Times New Roman"/>
          <w:sz w:val="26"/>
          <w:szCs w:val="26"/>
          <w:lang w:eastAsia="ru-RU"/>
        </w:rPr>
        <w:t>отношении</w:t>
      </w:r>
      <w:proofErr w:type="gramEnd"/>
      <w:r w:rsidRPr="00C132BE">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 Предельный размер субсидии на реализацию народного проекта одному субъекту малого и среднего предпринимательства:</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республиканского бюджета Республики Коми не может превышать </w:t>
      </w:r>
      <w:r>
        <w:rPr>
          <w:rFonts w:ascii="Times New Roman" w:eastAsia="Times New Roman" w:hAnsi="Times New Roman" w:cs="Times New Roman"/>
          <w:sz w:val="26"/>
          <w:szCs w:val="26"/>
          <w:lang w:eastAsia="ru-RU"/>
        </w:rPr>
        <w:t>8</w:t>
      </w:r>
      <w:r w:rsidRPr="00C132BE">
        <w:rPr>
          <w:rFonts w:ascii="Times New Roman" w:eastAsia="Times New Roman" w:hAnsi="Times New Roman" w:cs="Times New Roman"/>
          <w:sz w:val="26"/>
          <w:szCs w:val="26"/>
          <w:lang w:eastAsia="ru-RU"/>
        </w:rPr>
        <w:t>00 тысяч рублей в течение текущего финансового года;</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бюджета МО МР «Печора» не может </w:t>
      </w:r>
      <w:r>
        <w:rPr>
          <w:rFonts w:ascii="Times New Roman" w:eastAsia="Times New Roman" w:hAnsi="Times New Roman" w:cs="Times New Roman"/>
          <w:sz w:val="26"/>
          <w:szCs w:val="26"/>
          <w:lang w:eastAsia="ru-RU"/>
        </w:rPr>
        <w:t>быть ниже</w:t>
      </w:r>
      <w:r w:rsidRPr="00C132BE">
        <w:rPr>
          <w:rFonts w:ascii="Times New Roman" w:eastAsia="Times New Roman" w:hAnsi="Times New Roman" w:cs="Times New Roman"/>
          <w:sz w:val="26"/>
          <w:szCs w:val="26"/>
          <w:lang w:eastAsia="ru-RU"/>
        </w:rPr>
        <w:t xml:space="preserve"> 10 процентов от суммы средств республиканского бюджета Республики Коми.</w:t>
      </w:r>
      <w:r>
        <w:rPr>
          <w:rFonts w:ascii="Times New Roman" w:eastAsia="Times New Roman" w:hAnsi="Times New Roman" w:cs="Times New Roman"/>
          <w:sz w:val="26"/>
          <w:szCs w:val="26"/>
          <w:lang w:eastAsia="ru-RU"/>
        </w:rPr>
        <w:t xml:space="preserve">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затрат.</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68459B" w:rsidRPr="00C132BE" w:rsidRDefault="0068459B" w:rsidP="0068459B">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на реализацию народного проекта предоставляется для осуществления субъектом малого предпринимательства расходов, связанных с реализацией народного проекта, срок реализации которого 1 октября текущего года.</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Pr="00C132BE">
        <w:rPr>
          <w:rFonts w:ascii="Times New Roman" w:eastAsia="Times New Roman" w:hAnsi="Times New Roman" w:cs="Times New Roman"/>
          <w:sz w:val="26"/>
          <w:szCs w:val="26"/>
          <w:lang w:eastAsia="ru-RU"/>
        </w:rPr>
        <w:t xml:space="preserve">Субсидия предоставляется на основании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по форме согласно приложению 16, заключенного между субъектом малого и среднего предпринимательства и администрацией МР «Печора».</w:t>
      </w:r>
    </w:p>
    <w:p w:rsidR="0068459B" w:rsidRPr="00C132BE"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Срок подготовки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составляет не более 5 рабочих дней со дня принятия администрацией МР «Печора» ре</w:t>
      </w:r>
      <w:r>
        <w:rPr>
          <w:rFonts w:ascii="Times New Roman" w:eastAsia="Times New Roman" w:hAnsi="Times New Roman" w:cs="Times New Roman"/>
          <w:sz w:val="26"/>
          <w:szCs w:val="26"/>
          <w:lang w:eastAsia="ru-RU"/>
        </w:rPr>
        <w:t xml:space="preserve">шения о предоставлении субсидии. </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3.7. </w:t>
      </w:r>
      <w:r w:rsidRPr="00C132BE">
        <w:rPr>
          <w:rFonts w:ascii="Times New Roman" w:eastAsia="Times New Roman" w:hAnsi="Times New Roman" w:cs="Times New Roman"/>
          <w:sz w:val="26"/>
          <w:szCs w:val="26"/>
          <w:lang w:eastAsia="ru-RU"/>
        </w:rPr>
        <w:t>Субсидия предоставляется в пределах лимитов бюджетных обязательств</w:t>
      </w:r>
      <w:r>
        <w:rPr>
          <w:rFonts w:ascii="Times New Roman" w:eastAsia="Times New Roman" w:hAnsi="Times New Roman" w:cs="Times New Roman"/>
          <w:sz w:val="26"/>
          <w:szCs w:val="26"/>
          <w:lang w:eastAsia="ru-RU"/>
        </w:rPr>
        <w:t xml:space="preserve">, предусмотренных по соответствующим кодам классификации расходов бюджета в сводной бюджетной росписи главного распорядителя </w:t>
      </w:r>
      <w:r w:rsidRPr="00C132BE">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текущий</w:t>
      </w:r>
      <w:r w:rsidRPr="00C132BE">
        <w:rPr>
          <w:rFonts w:ascii="Times New Roman" w:eastAsia="Times New Roman" w:hAnsi="Times New Roman" w:cs="Times New Roman"/>
          <w:sz w:val="26"/>
          <w:szCs w:val="26"/>
          <w:lang w:eastAsia="ru-RU"/>
        </w:rPr>
        <w:t xml:space="preserve"> финансовый год. Субсидия перечисляется не позднее 10 рабочих дней со дня принятия администрации МР «Печора» решения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r>
        <w:rPr>
          <w:rFonts w:ascii="Times New Roman" w:eastAsia="Times New Roman" w:hAnsi="Times New Roman" w:cs="Times New Roman"/>
          <w:sz w:val="26"/>
          <w:szCs w:val="26"/>
          <w:lang w:eastAsia="ru-RU"/>
        </w:rPr>
        <w:t>.</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3.8. </w:t>
      </w:r>
      <w:r w:rsidRPr="00C132BE">
        <w:rPr>
          <w:rFonts w:ascii="Times New Roman" w:hAnsi="Times New Roman" w:cs="Times New Roman"/>
          <w:sz w:val="26"/>
          <w:szCs w:val="26"/>
        </w:rPr>
        <w:t>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w:t>
      </w:r>
      <w:r w:rsidRPr="00C132BE">
        <w:rPr>
          <w:rFonts w:ascii="Times New Roman" w:hAnsi="Times New Roman" w:cs="Times New Roman"/>
          <w:sz w:val="26"/>
          <w:szCs w:val="26"/>
        </w:rPr>
        <w:t>.</w:t>
      </w:r>
      <w:r>
        <w:rPr>
          <w:rFonts w:ascii="Times New Roman" w:hAnsi="Times New Roman" w:cs="Times New Roman"/>
          <w:sz w:val="26"/>
          <w:szCs w:val="26"/>
        </w:rPr>
        <w:t>9</w:t>
      </w:r>
      <w:r w:rsidRPr="00C132BE">
        <w:rPr>
          <w:rFonts w:ascii="Times New Roman" w:hAnsi="Times New Roman" w:cs="Times New Roman"/>
          <w:sz w:val="26"/>
          <w:szCs w:val="26"/>
        </w:rPr>
        <w:t>. Не использованные в текущем финансовом году остатки субсидий</w:t>
      </w:r>
      <w:r w:rsidRPr="00C132BE">
        <w:rPr>
          <w:rFonts w:ascii="Times New Roman" w:hAnsi="Times New Roman" w:cs="Times New Roman"/>
          <w:color w:val="FF0000"/>
          <w:sz w:val="26"/>
          <w:szCs w:val="26"/>
        </w:rPr>
        <w:t xml:space="preserve"> </w:t>
      </w:r>
      <w:r w:rsidRPr="00C132BE">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 Перечисление субсидии осуществляется на расчетные или корреспондентские счета, открытие получателями субсидий в учреждениях Центрального банка Российской Федерации или кредитных организациях.</w:t>
      </w: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Получатель субсидии </w:t>
      </w:r>
      <w:r w:rsidRPr="00DB6C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предоставляет </w:t>
      </w:r>
      <w:r w:rsidRPr="00DB6C5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w:t>
      </w:r>
      <w:r w:rsidRPr="00DB6C57">
        <w:rPr>
          <w:rFonts w:ascii="Times New Roman" w:eastAsia="Times New Roman" w:hAnsi="Times New Roman" w:cs="Times New Roman"/>
          <w:sz w:val="26"/>
          <w:szCs w:val="26"/>
          <w:lang w:eastAsia="ru-RU"/>
        </w:rPr>
        <w:t xml:space="preserve"> на осуществление в отношении </w:t>
      </w:r>
      <w:r>
        <w:rPr>
          <w:rFonts w:ascii="Times New Roman" w:eastAsia="Times New Roman" w:hAnsi="Times New Roman" w:cs="Times New Roman"/>
          <w:sz w:val="26"/>
          <w:szCs w:val="26"/>
          <w:lang w:eastAsia="ru-RU"/>
        </w:rPr>
        <w:t>него</w:t>
      </w:r>
      <w:r w:rsidRPr="00DB6C57">
        <w:rPr>
          <w:rFonts w:ascii="Times New Roman" w:eastAsia="Times New Roman" w:hAnsi="Times New Roman" w:cs="Times New Roman"/>
          <w:sz w:val="26"/>
          <w:szCs w:val="26"/>
          <w:lang w:eastAsia="ru-RU"/>
        </w:rPr>
        <w:t xml:space="preserve"> проверки главным распорядителем как получателем бюджетных средств и органом муници</w:t>
      </w:r>
      <w:r>
        <w:rPr>
          <w:rFonts w:ascii="Times New Roman" w:eastAsia="Times New Roman" w:hAnsi="Times New Roman" w:cs="Times New Roman"/>
          <w:sz w:val="26"/>
          <w:szCs w:val="26"/>
          <w:lang w:eastAsia="ru-RU"/>
        </w:rPr>
        <w:t>пального</w:t>
      </w:r>
      <w:r w:rsidRPr="00DB6C57">
        <w:rPr>
          <w:rFonts w:ascii="Times New Roman" w:eastAsia="Times New Roman" w:hAnsi="Times New Roman" w:cs="Times New Roman"/>
          <w:sz w:val="26"/>
          <w:szCs w:val="26"/>
          <w:lang w:eastAsia="ru-RU"/>
        </w:rPr>
        <w:t xml:space="preserve"> финансового </w:t>
      </w:r>
      <w:proofErr w:type="gramStart"/>
      <w:r w:rsidRPr="00DB6C57">
        <w:rPr>
          <w:rFonts w:ascii="Times New Roman" w:eastAsia="Times New Roman" w:hAnsi="Times New Roman" w:cs="Times New Roman"/>
          <w:sz w:val="26"/>
          <w:szCs w:val="26"/>
          <w:lang w:eastAsia="ru-RU"/>
        </w:rPr>
        <w:t>контроля за</w:t>
      </w:r>
      <w:proofErr w:type="gramEnd"/>
      <w:r w:rsidRPr="00DB6C57">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r>
        <w:rPr>
          <w:rFonts w:ascii="Times New Roman" w:eastAsia="Times New Roman" w:hAnsi="Times New Roman" w:cs="Times New Roman"/>
          <w:sz w:val="26"/>
          <w:szCs w:val="26"/>
          <w:lang w:eastAsia="ru-RU"/>
        </w:rPr>
        <w:t xml:space="preserve">. </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C132BE">
        <w:rPr>
          <w:rFonts w:ascii="Times New Roman" w:eastAsia="Times New Roman" w:hAnsi="Times New Roman" w:cs="Times New Roman"/>
          <w:sz w:val="26"/>
          <w:szCs w:val="26"/>
          <w:lang w:eastAsia="ru-RU"/>
        </w:rPr>
        <w:t>. Показател</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результативности устанавлива</w:t>
      </w:r>
      <w:r>
        <w:rPr>
          <w:rFonts w:ascii="Times New Roman" w:eastAsia="Times New Roman" w:hAnsi="Times New Roman" w:cs="Times New Roman"/>
          <w:sz w:val="26"/>
          <w:szCs w:val="26"/>
          <w:lang w:eastAsia="ru-RU"/>
        </w:rPr>
        <w:t>е</w:t>
      </w:r>
      <w:r w:rsidRPr="00C132BE">
        <w:rPr>
          <w:rFonts w:ascii="Times New Roman" w:eastAsia="Times New Roman" w:hAnsi="Times New Roman" w:cs="Times New Roman"/>
          <w:sz w:val="26"/>
          <w:szCs w:val="26"/>
          <w:lang w:eastAsia="ru-RU"/>
        </w:rPr>
        <w:t xml:space="preserve">тся в </w:t>
      </w:r>
      <w:r>
        <w:rPr>
          <w:rFonts w:ascii="Times New Roman" w:eastAsia="Times New Roman" w:hAnsi="Times New Roman" w:cs="Times New Roman"/>
          <w:sz w:val="26"/>
          <w:szCs w:val="26"/>
          <w:lang w:eastAsia="ru-RU"/>
        </w:rPr>
        <w:t>соглашении:</w:t>
      </w:r>
    </w:p>
    <w:p w:rsidR="0068459B" w:rsidRDefault="0068459B" w:rsidP="0068459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реализация народного проекта в срок </w:t>
      </w:r>
      <w:r w:rsidRPr="00BB781D">
        <w:rPr>
          <w:rFonts w:ascii="Times New Roman" w:eastAsia="Times New Roman" w:hAnsi="Times New Roman" w:cs="Times New Roman"/>
          <w:sz w:val="26"/>
          <w:szCs w:val="26"/>
          <w:lang w:eastAsia="ru-RU"/>
        </w:rPr>
        <w:t xml:space="preserve">до 1 ноября </w:t>
      </w:r>
      <w:r>
        <w:rPr>
          <w:rFonts w:ascii="Times New Roman" w:eastAsia="Times New Roman" w:hAnsi="Times New Roman" w:cs="Times New Roman"/>
          <w:sz w:val="26"/>
          <w:szCs w:val="26"/>
          <w:lang w:eastAsia="ru-RU"/>
        </w:rPr>
        <w:t xml:space="preserve">текущего финансового года </w:t>
      </w:r>
      <w:r w:rsidRPr="00C132BE">
        <w:rPr>
          <w:rFonts w:ascii="Times New Roman" w:eastAsia="Times New Roman" w:hAnsi="Times New Roman" w:cs="Times New Roman"/>
          <w:sz w:val="26"/>
          <w:szCs w:val="26"/>
          <w:lang w:eastAsia="ru-RU"/>
        </w:rPr>
        <w:t>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eastAsia="Times New Roman" w:hAnsi="Times New Roman" w:cs="Times New Roman"/>
          <w:sz w:val="26"/>
          <w:szCs w:val="26"/>
          <w:lang w:eastAsia="ru-RU"/>
        </w:rPr>
        <w:t>;</w:t>
      </w:r>
    </w:p>
    <w:p w:rsidR="0068459B" w:rsidRDefault="0068459B" w:rsidP="0068459B">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создание нового рабочего места. </w:t>
      </w:r>
    </w:p>
    <w:p w:rsidR="0068459B" w:rsidRDefault="0068459B" w:rsidP="0068459B">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C132BE">
        <w:rPr>
          <w:rFonts w:ascii="Times New Roman" w:eastAsia="Times New Roman" w:hAnsi="Times New Roman" w:cs="Times New Roman"/>
          <w:sz w:val="26"/>
          <w:szCs w:val="26"/>
          <w:lang w:eastAsia="ru-RU"/>
        </w:rPr>
        <w:t>Обязательным условием является неотчуждение приобретенного (построенного) оборудования (имущества) с использованием средств субсидии в течение 2 лет.</w:t>
      </w:r>
      <w:r>
        <w:rPr>
          <w:rFonts w:ascii="Times New Roman" w:eastAsia="Times New Roman" w:hAnsi="Times New Roman" w:cs="Times New Roman"/>
          <w:sz w:val="26"/>
          <w:szCs w:val="26"/>
          <w:lang w:eastAsia="ru-RU"/>
        </w:rPr>
        <w:t xml:space="preserve">  </w:t>
      </w:r>
    </w:p>
    <w:p w:rsidR="0068459B" w:rsidRPr="00C132BE" w:rsidRDefault="0068459B" w:rsidP="006845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C132BE">
        <w:rPr>
          <w:rFonts w:ascii="Times New Roman" w:eastAsia="Times New Roman" w:hAnsi="Times New Roman" w:cs="Times New Roman"/>
          <w:sz w:val="26"/>
          <w:szCs w:val="26"/>
          <w:lang w:eastAsia="ru-RU"/>
        </w:rPr>
        <w:t>. Требования к отчетности</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68459B" w:rsidRPr="00C132BE" w:rsidRDefault="0068459B" w:rsidP="006845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C132BE">
        <w:rPr>
          <w:rFonts w:ascii="Times New Roman" w:eastAsia="Times New Roman" w:hAnsi="Times New Roman" w:cs="Times New Roman"/>
          <w:sz w:val="26"/>
          <w:szCs w:val="26"/>
          <w:lang w:eastAsia="ru-RU"/>
        </w:rPr>
        <w:t>.1. Отчеты по использованию субсидии предоставляются в администраци</w:t>
      </w:r>
      <w:r>
        <w:rPr>
          <w:rFonts w:ascii="Times New Roman" w:eastAsia="Times New Roman" w:hAnsi="Times New Roman" w:cs="Times New Roman"/>
          <w:sz w:val="26"/>
          <w:szCs w:val="26"/>
          <w:lang w:eastAsia="ru-RU"/>
        </w:rPr>
        <w:t>ю</w:t>
      </w:r>
      <w:r w:rsidRPr="00C132BE">
        <w:rPr>
          <w:rFonts w:ascii="Times New Roman" w:eastAsia="Times New Roman" w:hAnsi="Times New Roman" w:cs="Times New Roman"/>
          <w:sz w:val="26"/>
          <w:szCs w:val="26"/>
          <w:lang w:eastAsia="ru-RU"/>
        </w:rPr>
        <w:t xml:space="preserve"> МР «Печора».</w:t>
      </w:r>
      <w:r>
        <w:rPr>
          <w:rFonts w:ascii="Times New Roman" w:eastAsia="Times New Roman" w:hAnsi="Times New Roman" w:cs="Times New Roman"/>
          <w:sz w:val="26"/>
          <w:szCs w:val="26"/>
          <w:lang w:eastAsia="ru-RU"/>
        </w:rPr>
        <w:t xml:space="preserve"> </w:t>
      </w: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Сроки и формы предоставления отчетов по использованию субсиди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определяются в </w:t>
      </w:r>
      <w:r>
        <w:rPr>
          <w:rFonts w:ascii="Times New Roman" w:eastAsia="Times New Roman" w:hAnsi="Times New Roman" w:cs="Times New Roman"/>
          <w:sz w:val="26"/>
          <w:szCs w:val="26"/>
          <w:lang w:eastAsia="ru-RU"/>
        </w:rPr>
        <w:t>С</w:t>
      </w:r>
      <w:r w:rsidRPr="00C132BE">
        <w:rPr>
          <w:rFonts w:ascii="Times New Roman" w:eastAsia="Times New Roman" w:hAnsi="Times New Roman" w:cs="Times New Roman"/>
          <w:sz w:val="26"/>
          <w:szCs w:val="26"/>
          <w:lang w:eastAsia="ru-RU"/>
        </w:rPr>
        <w:t>оглашени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на предоставление субсидии.</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Pr="00C132BE">
        <w:rPr>
          <w:rFonts w:ascii="Times New Roman" w:hAnsi="Times New Roman" w:cs="Times New Roman"/>
          <w:bCs/>
          <w:sz w:val="26"/>
          <w:szCs w:val="26"/>
        </w:rPr>
        <w:t>.2. Субъект малого и среднего предпринимательства несет ответственность за полноту и достоверность сведений, отраженных в отчете, в соответстви</w:t>
      </w:r>
      <w:r>
        <w:rPr>
          <w:rFonts w:ascii="Times New Roman" w:hAnsi="Times New Roman" w:cs="Times New Roman"/>
          <w:bCs/>
          <w:sz w:val="26"/>
          <w:szCs w:val="26"/>
        </w:rPr>
        <w:t>и</w:t>
      </w:r>
      <w:r w:rsidRPr="00C132BE">
        <w:rPr>
          <w:rFonts w:ascii="Times New Roman" w:hAnsi="Times New Roman" w:cs="Times New Roman"/>
          <w:bCs/>
          <w:sz w:val="26"/>
          <w:szCs w:val="26"/>
        </w:rPr>
        <w:t xml:space="preserve"> с действующим законодательством.</w:t>
      </w:r>
      <w:r>
        <w:rPr>
          <w:rFonts w:ascii="Times New Roman" w:hAnsi="Times New Roman" w:cs="Times New Roman"/>
          <w:bCs/>
          <w:sz w:val="26"/>
          <w:szCs w:val="26"/>
        </w:rPr>
        <w:t xml:space="preserve"> </w:t>
      </w:r>
    </w:p>
    <w:p w:rsidR="0068459B" w:rsidRPr="00C132BE" w:rsidRDefault="0068459B" w:rsidP="0068459B">
      <w:pPr>
        <w:autoSpaceDE w:val="0"/>
        <w:autoSpaceDN w:val="0"/>
        <w:adjustRightInd w:val="0"/>
        <w:spacing w:after="0" w:line="240" w:lineRule="auto"/>
        <w:ind w:firstLine="709"/>
        <w:jc w:val="both"/>
        <w:rPr>
          <w:rFonts w:ascii="Times New Roman" w:hAnsi="Times New Roman" w:cs="Times New Roman"/>
          <w:bCs/>
          <w:sz w:val="26"/>
          <w:szCs w:val="26"/>
        </w:rPr>
      </w:pPr>
    </w:p>
    <w:p w:rsidR="0068459B" w:rsidRPr="00C132BE" w:rsidRDefault="0068459B" w:rsidP="006845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 xml:space="preserve">. Требования об осуществлении контроля </w:t>
      </w:r>
    </w:p>
    <w:p w:rsidR="0068459B" w:rsidRPr="00C132BE" w:rsidRDefault="0068459B" w:rsidP="006845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за соблюдением</w:t>
      </w:r>
      <w:r>
        <w:rPr>
          <w:rFonts w:ascii="Times New Roman" w:eastAsia="Times New Roman" w:hAnsi="Times New Roman" w:cs="Times New Roman"/>
          <w:sz w:val="26"/>
          <w:szCs w:val="26"/>
          <w:lang w:eastAsia="ru-RU"/>
        </w:rPr>
        <w:t xml:space="preserve"> условий, целей и порядка предоставления субсидий </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ответственность за их нарушения</w:t>
      </w:r>
    </w:p>
    <w:p w:rsidR="0068459B" w:rsidRPr="00C132BE" w:rsidRDefault="0068459B" w:rsidP="0068459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68459B" w:rsidRPr="00C132BE"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Pr="00C132BE">
        <w:rPr>
          <w:rFonts w:ascii="Times New Roman" w:eastAsia="Times New Roman" w:hAnsi="Times New Roman" w:cs="Times New Roman"/>
          <w:sz w:val="26"/>
          <w:szCs w:val="26"/>
          <w:lang w:eastAsia="ru-RU"/>
        </w:rPr>
        <w:t>.1. Главный распорядитель бюджетных средств, предоставляющий субсидию</w:t>
      </w:r>
      <w:r>
        <w:rPr>
          <w:rFonts w:ascii="Times New Roman" w:eastAsia="Times New Roman" w:hAnsi="Times New Roman" w:cs="Times New Roman"/>
          <w:sz w:val="26"/>
          <w:szCs w:val="26"/>
          <w:lang w:eastAsia="ru-RU"/>
        </w:rPr>
        <w:t xml:space="preserve"> осуществляет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соблюдени</w:t>
      </w:r>
      <w:r>
        <w:rPr>
          <w:rFonts w:ascii="Times New Roman" w:eastAsia="Times New Roman" w:hAnsi="Times New Roman" w:cs="Times New Roman"/>
          <w:sz w:val="26"/>
          <w:szCs w:val="26"/>
          <w:lang w:eastAsia="ru-RU"/>
        </w:rPr>
        <w:t>ем</w:t>
      </w:r>
      <w:r w:rsidRPr="00C132BE">
        <w:rPr>
          <w:rFonts w:ascii="Times New Roman" w:eastAsia="Times New Roman" w:hAnsi="Times New Roman" w:cs="Times New Roman"/>
          <w:sz w:val="26"/>
          <w:szCs w:val="26"/>
          <w:lang w:eastAsia="ru-RU"/>
        </w:rPr>
        <w:t xml:space="preserve"> субъектами малого и среднего предпринимательства условий, целей и порядка предоставления субсидии.</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Органы муниципального финансового контроля осуществляют последующий контроль в соответствии с планами контрольно-ревизионных и иных проверочных мероприятий.</w:t>
      </w:r>
    </w:p>
    <w:p w:rsidR="0068459B" w:rsidRDefault="0068459B" w:rsidP="0068459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5.3. </w:t>
      </w:r>
      <w:proofErr w:type="gramStart"/>
      <w:r w:rsidRPr="00C132BE">
        <w:rPr>
          <w:rFonts w:ascii="Times New Roman" w:eastAsia="Times New Roman" w:hAnsi="Times New Roman" w:cs="Times New Roman"/>
          <w:sz w:val="26"/>
          <w:szCs w:val="26"/>
          <w:lang w:eastAsia="ru-RU"/>
        </w:rPr>
        <w:t>В случае нарушения субъектами малого и среднего предпринимательства условий</w:t>
      </w:r>
      <w:r>
        <w:rPr>
          <w:rFonts w:ascii="Times New Roman" w:eastAsia="Times New Roman" w:hAnsi="Times New Roman" w:cs="Times New Roman"/>
          <w:sz w:val="26"/>
          <w:szCs w:val="26"/>
          <w:lang w:eastAsia="ru-RU"/>
        </w:rPr>
        <w:t>, целей и порядка предоставления субсидий, установленных по результатам проверки Главным распорядителем и уполномоченным органом муниципального финансового контроля предоставленных документов в результате проведения иных контрольных мероприятий, субъект малого и среднего предпринимательства осуществляет возврат субсидий использованных не по целевому назначению, в порядке, предусмотренном законодательством Российской Федерации и в соответствии с Порядком возврата в</w:t>
      </w:r>
      <w:proofErr w:type="gramEnd"/>
      <w:r>
        <w:rPr>
          <w:rFonts w:ascii="Times New Roman" w:eastAsia="Times New Roman" w:hAnsi="Times New Roman" w:cs="Times New Roman"/>
          <w:sz w:val="26"/>
          <w:szCs w:val="26"/>
          <w:lang w:eastAsia="ru-RU"/>
        </w:rPr>
        <w:t xml:space="preserve"> бюджет муниципального образования муниципального района «Печора» субсидий в случае нарушения условий их предоставления, согласно приложению № 14 к муниципальной программе МО МР «Печора» «Развитие экономики».  </w:t>
      </w:r>
    </w:p>
    <w:p w:rsidR="00883068" w:rsidRDefault="0068459B" w:rsidP="0068459B">
      <w:r w:rsidRPr="00C132BE">
        <w:rPr>
          <w:rFonts w:ascii="Times New Roman" w:eastAsia="Times New Roman" w:hAnsi="Times New Roman" w:cs="Times New Roman"/>
          <w:sz w:val="26"/>
          <w:szCs w:val="26"/>
          <w:lang w:eastAsia="ru-RU"/>
        </w:rPr>
        <w:t>_________________________________________</w:t>
      </w:r>
      <w:bookmarkStart w:id="0" w:name="_GoBack"/>
      <w:bookmarkEnd w:id="0"/>
    </w:p>
    <w:sectPr w:rsidR="00883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38"/>
    <w:rsid w:val="0068459B"/>
    <w:rsid w:val="00883068"/>
    <w:rsid w:val="009809DB"/>
    <w:rsid w:val="00EE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5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BC7LCL" TargetMode="External"/><Relationship Id="rId3" Type="http://schemas.openxmlformats.org/officeDocument/2006/relationships/settings" Target="settings.xml"/><Relationship Id="rId7" Type="http://schemas.openxmlformats.org/officeDocument/2006/relationships/hyperlink" Target="mailto:torgpecora@mail.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r_pechora@mail.ru" TargetMode="External"/><Relationship Id="rId11" Type="http://schemas.openxmlformats.org/officeDocument/2006/relationships/fontTable" Target="fontTable.xml"/><Relationship Id="rId5" Type="http://schemas.openxmlformats.org/officeDocument/2006/relationships/hyperlink" Target="https://www.pechoraonline.ru" TargetMode="External"/><Relationship Id="rId10" Type="http://schemas.openxmlformats.org/officeDocument/2006/relationships/hyperlink" Target="consultantplus://offline/ref=A76DCE79BE199872DC4C8C3939437ADA2CEAC86D48111B238A8C86E6F44F511E29C1918016E7DAE0B5EA7AC7L2L" TargetMode="External"/><Relationship Id="rId4" Type="http://schemas.openxmlformats.org/officeDocument/2006/relationships/webSettings" Target="webSettings.xml"/><Relationship Id="rId9" Type="http://schemas.openxmlformats.org/officeDocument/2006/relationships/hyperlink" Target="consultantplus://offline/ref=A76DCE79BE199872DC4C8C3939437ADA2CEAC86D48111B238A8C86E6F44F511E29C1918016E7DAE0B5EA7AC7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18301</Characters>
  <Application>Microsoft Office Word</Application>
  <DocSecurity>0</DocSecurity>
  <Lines>152</Lines>
  <Paragraphs>42</Paragraphs>
  <ScaleCrop>false</ScaleCrop>
  <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Рафальская НМ</dc:creator>
  <cp:keywords/>
  <dc:description/>
  <cp:lastModifiedBy>Рафальская НМ</cp:lastModifiedBy>
  <cp:revision>2</cp:revision>
  <dcterms:created xsi:type="dcterms:W3CDTF">2022-02-15T11:28:00Z</dcterms:created>
  <dcterms:modified xsi:type="dcterms:W3CDTF">2022-02-15T11:28:00Z</dcterms:modified>
</cp:coreProperties>
</file>