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1524"/>
        <w:gridCol w:w="4287"/>
      </w:tblGrid>
      <w:tr w:rsidR="00C04838" w:rsidRPr="00731A24" w:rsidTr="00BC4390">
        <w:tc>
          <w:tcPr>
            <w:tcW w:w="4254" w:type="dxa"/>
          </w:tcPr>
          <w:p w:rsidR="00C04838" w:rsidRPr="00731A24" w:rsidRDefault="00C04838" w:rsidP="00BC4390">
            <w:pPr>
              <w:rPr>
                <w:b/>
                <w:u w:val="single"/>
              </w:rPr>
            </w:pPr>
            <w:bookmarkStart w:id="0" w:name="_GoBack"/>
            <w:bookmarkEnd w:id="0"/>
          </w:p>
          <w:p w:rsidR="00C04838" w:rsidRPr="00731A24" w:rsidRDefault="00C04838" w:rsidP="00BC4390">
            <w:pPr>
              <w:jc w:val="center"/>
              <w:rPr>
                <w:b/>
              </w:rPr>
            </w:pPr>
            <w:r w:rsidRPr="00731A24">
              <w:rPr>
                <w:b/>
              </w:rPr>
              <w:t xml:space="preserve">«ПЕЧОРА» </w:t>
            </w:r>
          </w:p>
          <w:p w:rsidR="00C04838" w:rsidRPr="00731A24" w:rsidRDefault="00C04838" w:rsidP="00BC4390">
            <w:pPr>
              <w:keepNext/>
              <w:jc w:val="center"/>
              <w:outlineLvl w:val="5"/>
              <w:rPr>
                <w:b/>
                <w:sz w:val="20"/>
                <w:szCs w:val="20"/>
              </w:rPr>
            </w:pPr>
            <w:r w:rsidRPr="00731A24">
              <w:rPr>
                <w:b/>
                <w:szCs w:val="20"/>
              </w:rPr>
              <w:t>МУНИЦИПАЛЬНÖЙ РАЙОНСА</w:t>
            </w:r>
            <w:r w:rsidRPr="00731A24">
              <w:rPr>
                <w:b/>
                <w:sz w:val="20"/>
                <w:szCs w:val="20"/>
              </w:rPr>
              <w:t xml:space="preserve"> </w:t>
            </w:r>
          </w:p>
          <w:p w:rsidR="00C04838" w:rsidRPr="00731A24" w:rsidRDefault="00C04838" w:rsidP="00BC4390">
            <w:pPr>
              <w:jc w:val="center"/>
              <w:rPr>
                <w:b/>
              </w:rPr>
            </w:pPr>
            <w:r w:rsidRPr="00731A24">
              <w:rPr>
                <w:b/>
                <w:szCs w:val="20"/>
              </w:rPr>
              <w:t>СÖВЕТ</w:t>
            </w:r>
            <w:r w:rsidRPr="00731A24">
              <w:rPr>
                <w:b/>
              </w:rPr>
              <w:t xml:space="preserve"> </w:t>
            </w:r>
          </w:p>
        </w:tc>
        <w:tc>
          <w:tcPr>
            <w:tcW w:w="1524" w:type="dxa"/>
            <w:hideMark/>
          </w:tcPr>
          <w:p w:rsidR="00C04838" w:rsidRPr="00731A24" w:rsidRDefault="00DC260D" w:rsidP="00BC4390">
            <w:pPr>
              <w:jc w:val="center"/>
              <w:rPr>
                <w:b/>
              </w:rPr>
            </w:pPr>
            <w:r w:rsidRPr="00731A24">
              <w:rPr>
                <w:noProof/>
              </w:rPr>
              <w:drawing>
                <wp:inline distT="0" distB="0" distL="0" distR="0">
                  <wp:extent cx="78486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7" w:type="dxa"/>
          </w:tcPr>
          <w:p w:rsidR="00C04838" w:rsidRPr="00731A24" w:rsidRDefault="00C04838" w:rsidP="00BC4390">
            <w:pPr>
              <w:jc w:val="center"/>
              <w:rPr>
                <w:b/>
              </w:rPr>
            </w:pPr>
          </w:p>
          <w:p w:rsidR="00C04838" w:rsidRPr="00731A24" w:rsidRDefault="00C04838" w:rsidP="00BC4390">
            <w:pPr>
              <w:jc w:val="center"/>
              <w:rPr>
                <w:b/>
              </w:rPr>
            </w:pPr>
            <w:r w:rsidRPr="00731A24">
              <w:rPr>
                <w:b/>
              </w:rPr>
              <w:t>СОВЕТ</w:t>
            </w:r>
          </w:p>
          <w:p w:rsidR="00C04838" w:rsidRPr="00731A24" w:rsidRDefault="00C04838" w:rsidP="00BC4390">
            <w:pPr>
              <w:keepNext/>
              <w:jc w:val="center"/>
              <w:outlineLvl w:val="8"/>
              <w:rPr>
                <w:b/>
                <w:szCs w:val="20"/>
              </w:rPr>
            </w:pPr>
            <w:r w:rsidRPr="00731A24">
              <w:rPr>
                <w:b/>
                <w:szCs w:val="20"/>
              </w:rPr>
              <w:t>МУНИЦИПАЛЬНОГО РАЙОНА</w:t>
            </w:r>
          </w:p>
          <w:p w:rsidR="00C04838" w:rsidRPr="00731A24" w:rsidRDefault="00C04838" w:rsidP="00BC4390">
            <w:pPr>
              <w:jc w:val="center"/>
              <w:rPr>
                <w:b/>
              </w:rPr>
            </w:pPr>
            <w:r w:rsidRPr="00731A24">
              <w:rPr>
                <w:b/>
              </w:rPr>
              <w:t>«ПЕЧОРА»</w:t>
            </w:r>
          </w:p>
          <w:p w:rsidR="00C04838" w:rsidRPr="00731A24" w:rsidRDefault="00C04838" w:rsidP="00BC4390">
            <w:pPr>
              <w:keepNext/>
              <w:jc w:val="center"/>
              <w:outlineLvl w:val="5"/>
              <w:rPr>
                <w:b/>
                <w:szCs w:val="20"/>
              </w:rPr>
            </w:pPr>
          </w:p>
        </w:tc>
      </w:tr>
    </w:tbl>
    <w:p w:rsidR="00C04838" w:rsidRDefault="00C04838" w:rsidP="00C04838">
      <w:pPr>
        <w:pStyle w:val="8"/>
      </w:pPr>
    </w:p>
    <w:p w:rsidR="00C04838" w:rsidRPr="00BC5615" w:rsidRDefault="00C04838" w:rsidP="00C04838">
      <w:pPr>
        <w:tabs>
          <w:tab w:val="left" w:pos="-3261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BC5615">
        <w:rPr>
          <w:b/>
          <w:sz w:val="28"/>
          <w:szCs w:val="28"/>
        </w:rPr>
        <w:t>П О М Ш У Ö М</w:t>
      </w:r>
    </w:p>
    <w:p w:rsidR="00C04838" w:rsidRPr="00BC5615" w:rsidRDefault="00C04838" w:rsidP="00C04838">
      <w:pPr>
        <w:pStyle w:val="8"/>
      </w:pPr>
      <w:r w:rsidRPr="00BC5615">
        <w:t>Р Е Ш Е Н И Е</w:t>
      </w:r>
    </w:p>
    <w:p w:rsidR="00C04838" w:rsidRDefault="00C04838" w:rsidP="00FE3E7E">
      <w:pPr>
        <w:pStyle w:val="8"/>
      </w:pPr>
    </w:p>
    <w:p w:rsidR="00FE3E7E" w:rsidRDefault="00FE3E7E" w:rsidP="00FE3E7E">
      <w:pPr>
        <w:pStyle w:val="8"/>
        <w:rPr>
          <w:sz w:val="26"/>
          <w:szCs w:val="26"/>
        </w:rPr>
      </w:pPr>
      <w:r>
        <w:t xml:space="preserve"> </w:t>
      </w:r>
    </w:p>
    <w:p w:rsidR="00282189" w:rsidRDefault="00FE3E7E" w:rsidP="00FE3E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отчета о </w:t>
      </w:r>
      <w:r w:rsidR="00282189">
        <w:rPr>
          <w:rFonts w:ascii="Times New Roman" w:hAnsi="Times New Roman" w:cs="Times New Roman"/>
          <w:sz w:val="28"/>
          <w:szCs w:val="28"/>
        </w:rPr>
        <w:t xml:space="preserve">результатах приватизации </w:t>
      </w:r>
      <w:r>
        <w:rPr>
          <w:rFonts w:ascii="Times New Roman" w:hAnsi="Times New Roman" w:cs="Times New Roman"/>
          <w:sz w:val="28"/>
          <w:szCs w:val="28"/>
        </w:rPr>
        <w:t xml:space="preserve">имущества, </w:t>
      </w:r>
    </w:p>
    <w:p w:rsidR="00282189" w:rsidRDefault="00FE3E7E" w:rsidP="00FE3E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находящегося в собственности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</w:p>
    <w:p w:rsidR="00FE3E7E" w:rsidRDefault="00FE3E7E" w:rsidP="00FE3E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«Печора»</w:t>
      </w:r>
      <w:r w:rsidR="00282189">
        <w:rPr>
          <w:rFonts w:ascii="Times New Roman" w:hAnsi="Times New Roman" w:cs="Times New Roman"/>
          <w:sz w:val="28"/>
          <w:szCs w:val="28"/>
        </w:rPr>
        <w:t xml:space="preserve"> </w:t>
      </w:r>
      <w:r w:rsidR="00B7600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82A64" w:rsidRPr="00B82A64">
        <w:rPr>
          <w:rFonts w:ascii="Times New Roman" w:hAnsi="Times New Roman" w:cs="Times New Roman"/>
          <w:sz w:val="28"/>
          <w:szCs w:val="28"/>
        </w:rPr>
        <w:t>2</w:t>
      </w:r>
      <w:r w:rsidR="003C0F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E3E7E" w:rsidRDefault="00FE3E7E" w:rsidP="00FE3E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3E7E" w:rsidRDefault="00FE3E7E" w:rsidP="00FE3E7E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от 21.12.2001 № 178-ФЗ «О приватизации государственного и муниципального имущества», решением Совета муниципального района «Печора» от </w:t>
      </w:r>
      <w:r w:rsidR="00192DA4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B82A64" w:rsidRPr="00B82A6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192DA4">
        <w:rPr>
          <w:rFonts w:ascii="Times New Roman" w:hAnsi="Times New Roman" w:cs="Times New Roman"/>
          <w:b w:val="0"/>
          <w:bCs w:val="0"/>
          <w:sz w:val="28"/>
          <w:szCs w:val="28"/>
        </w:rPr>
        <w:t>.12.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B82A64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B82A64">
        <w:rPr>
          <w:rFonts w:ascii="Times New Roman" w:hAnsi="Times New Roman" w:cs="Times New Roman"/>
          <w:b w:val="0"/>
          <w:bCs w:val="0"/>
          <w:sz w:val="28"/>
          <w:szCs w:val="28"/>
        </w:rPr>
        <w:t>6-40/449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приватизации имущества, находящегося в собственности муниципал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ного образования муниципального района «Печора», руково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ствуясь статьёй 26 Устава муниципального образования муниципального района «Печора», </w:t>
      </w:r>
    </w:p>
    <w:p w:rsidR="00FE3E7E" w:rsidRDefault="00FE3E7E" w:rsidP="00FE3E7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Совет мун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ципального района «</w:t>
      </w:r>
      <w:r w:rsidR="003C3E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Печора» </w:t>
      </w:r>
      <w:r w:rsidR="003C3E3C" w:rsidRPr="003C3E3C">
        <w:rPr>
          <w:rFonts w:ascii="Times New Roman" w:hAnsi="Times New Roman" w:cs="Times New Roman"/>
          <w:sz w:val="28"/>
          <w:szCs w:val="28"/>
        </w:rPr>
        <w:t>р</w:t>
      </w:r>
      <w:r w:rsidRPr="003C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 ш и л:</w:t>
      </w:r>
    </w:p>
    <w:p w:rsidR="00FE3E7E" w:rsidRDefault="00FE3E7E" w:rsidP="00FE3E7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E3E7E" w:rsidRDefault="00FE3E7E" w:rsidP="007626D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</w:t>
      </w:r>
      <w:r w:rsidR="00282189">
        <w:rPr>
          <w:sz w:val="28"/>
          <w:szCs w:val="28"/>
        </w:rPr>
        <w:t xml:space="preserve">результатах </w:t>
      </w:r>
      <w:r>
        <w:rPr>
          <w:sz w:val="28"/>
          <w:szCs w:val="28"/>
        </w:rPr>
        <w:t>приватизации имущества, находящегося в собственности муниципального образования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ниципального района «Печора» </w:t>
      </w:r>
      <w:r w:rsidR="00C315EF">
        <w:rPr>
          <w:sz w:val="28"/>
          <w:szCs w:val="28"/>
        </w:rPr>
        <w:t>за</w:t>
      </w:r>
      <w:r>
        <w:rPr>
          <w:sz w:val="28"/>
          <w:szCs w:val="28"/>
        </w:rPr>
        <w:t xml:space="preserve"> 20</w:t>
      </w:r>
      <w:r w:rsidR="00B82A64">
        <w:rPr>
          <w:sz w:val="28"/>
          <w:szCs w:val="28"/>
        </w:rPr>
        <w:t>2</w:t>
      </w:r>
      <w:r w:rsidR="003C0FAE">
        <w:rPr>
          <w:sz w:val="28"/>
          <w:szCs w:val="28"/>
        </w:rPr>
        <w:t>3</w:t>
      </w:r>
      <w:r>
        <w:rPr>
          <w:sz w:val="28"/>
          <w:szCs w:val="28"/>
        </w:rPr>
        <w:t xml:space="preserve"> год, согласно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жению.</w:t>
      </w:r>
    </w:p>
    <w:p w:rsidR="003C0FAE" w:rsidRDefault="003C0FAE" w:rsidP="007626DF">
      <w:pPr>
        <w:ind w:firstLine="851"/>
        <w:jc w:val="both"/>
        <w:rPr>
          <w:sz w:val="28"/>
          <w:szCs w:val="28"/>
        </w:rPr>
      </w:pPr>
    </w:p>
    <w:p w:rsidR="00FE3E7E" w:rsidRDefault="00FE3E7E" w:rsidP="007626DF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Контроль   </w:t>
      </w:r>
      <w:r w:rsidR="00192DA4">
        <w:rPr>
          <w:rFonts w:ascii="Times New Roman" w:hAnsi="Times New Roman" w:cs="Times New Roman"/>
          <w:b w:val="0"/>
          <w:bCs w:val="0"/>
          <w:sz w:val="28"/>
          <w:szCs w:val="28"/>
        </w:rPr>
        <w:t>за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выполнением    </w:t>
      </w:r>
      <w:r w:rsidR="00192DA4">
        <w:rPr>
          <w:rFonts w:ascii="Times New Roman" w:hAnsi="Times New Roman" w:cs="Times New Roman"/>
          <w:b w:val="0"/>
          <w:bCs w:val="0"/>
          <w:sz w:val="28"/>
          <w:szCs w:val="28"/>
        </w:rPr>
        <w:t>настоящего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3C3E3C">
        <w:rPr>
          <w:rFonts w:ascii="Times New Roman" w:hAnsi="Times New Roman" w:cs="Times New Roman"/>
          <w:b w:val="0"/>
          <w:bCs w:val="0"/>
          <w:sz w:val="28"/>
          <w:szCs w:val="28"/>
        </w:rPr>
        <w:t>решения возложить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на </w:t>
      </w:r>
    </w:p>
    <w:p w:rsidR="00FE3E7E" w:rsidRDefault="00FE3E7E" w:rsidP="007626D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постоянные комиссии Совета муниципального района «Печора» по бюджету, налогам и экономическому развитию муниципального района (</w:t>
      </w:r>
      <w:r w:rsidR="00192DA4">
        <w:rPr>
          <w:rFonts w:ascii="Times New Roman" w:hAnsi="Times New Roman" w:cs="Times New Roman"/>
          <w:b w:val="0"/>
          <w:bCs w:val="0"/>
          <w:sz w:val="28"/>
          <w:szCs w:val="28"/>
        </w:rPr>
        <w:t>Громов А.Н.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), по 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конности и </w:t>
      </w:r>
      <w:r w:rsidR="00213D13">
        <w:rPr>
          <w:rFonts w:ascii="Times New Roman" w:hAnsi="Times New Roman" w:cs="Times New Roman"/>
          <w:b w:val="0"/>
          <w:bCs w:val="0"/>
          <w:sz w:val="28"/>
          <w:szCs w:val="28"/>
        </w:rPr>
        <w:t>депутатской этике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r w:rsidR="00192DA4">
        <w:rPr>
          <w:rFonts w:ascii="Times New Roman" w:hAnsi="Times New Roman" w:cs="Times New Roman"/>
          <w:b w:val="0"/>
          <w:bCs w:val="0"/>
          <w:sz w:val="28"/>
          <w:szCs w:val="28"/>
        </w:rPr>
        <w:t>Неронов А.Н.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</w:p>
    <w:p w:rsidR="003C0FAE" w:rsidRDefault="003C0FAE" w:rsidP="007626D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E3E7E" w:rsidRDefault="00FE3E7E" w:rsidP="007626DF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Настоящее решение вступает в силу со дня его официального опу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sz w:val="28"/>
          <w:szCs w:val="28"/>
        </w:rPr>
        <w:t>ликования.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E3E7E" w:rsidRDefault="00FE3E7E" w:rsidP="00FE3E7E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E3E7E" w:rsidRDefault="00FE3E7E" w:rsidP="00FE3E7E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3E7E" w:rsidRDefault="00FE3E7E" w:rsidP="00FE3E7E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3E7E" w:rsidRDefault="003C0FAE" w:rsidP="00FE3E7E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И.о. г</w:t>
      </w:r>
      <w:r w:rsidR="00FE3E7E">
        <w:rPr>
          <w:rFonts w:ascii="Times New Roman" w:hAnsi="Times New Roman" w:cs="Times New Roman"/>
          <w:b w:val="0"/>
          <w:bCs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FE3E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«Печора» -</w:t>
      </w:r>
    </w:p>
    <w:p w:rsidR="00FE3E7E" w:rsidRDefault="00F05F82" w:rsidP="00FE3E7E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руководител</w:t>
      </w:r>
      <w:r w:rsidR="003C0FAE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</w:t>
      </w:r>
      <w:r w:rsidR="00FE3E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</w:t>
      </w:r>
      <w:r w:rsidR="003C0FAE">
        <w:rPr>
          <w:rFonts w:ascii="Times New Roman" w:hAnsi="Times New Roman" w:cs="Times New Roman"/>
          <w:b w:val="0"/>
          <w:bCs w:val="0"/>
          <w:sz w:val="28"/>
          <w:szCs w:val="28"/>
        </w:rPr>
        <w:t>Г.С.Яковина</w:t>
      </w:r>
    </w:p>
    <w:p w:rsidR="00FE3E7E" w:rsidRDefault="00FE3E7E" w:rsidP="00FE3E7E">
      <w:pPr>
        <w:rPr>
          <w:sz w:val="26"/>
          <w:szCs w:val="26"/>
        </w:rPr>
      </w:pPr>
    </w:p>
    <w:p w:rsidR="00FE3E7E" w:rsidRDefault="00FE3E7E" w:rsidP="00FE3E7E">
      <w:pPr>
        <w:rPr>
          <w:sz w:val="26"/>
          <w:szCs w:val="26"/>
        </w:rPr>
      </w:pPr>
    </w:p>
    <w:p w:rsidR="00B82A64" w:rsidRDefault="00B82A64" w:rsidP="00FE3E7E">
      <w:pPr>
        <w:rPr>
          <w:sz w:val="26"/>
          <w:szCs w:val="26"/>
        </w:rPr>
      </w:pPr>
    </w:p>
    <w:p w:rsidR="00DE3AB4" w:rsidRDefault="00DE3AB4" w:rsidP="00FE3E7E">
      <w:pPr>
        <w:tabs>
          <w:tab w:val="left" w:pos="9639"/>
        </w:tabs>
        <w:rPr>
          <w:sz w:val="26"/>
          <w:szCs w:val="26"/>
        </w:rPr>
      </w:pPr>
      <w:r>
        <w:rPr>
          <w:sz w:val="26"/>
          <w:szCs w:val="26"/>
        </w:rPr>
        <w:t>г.Печора</w:t>
      </w:r>
    </w:p>
    <w:p w:rsidR="00073A15" w:rsidRDefault="003C3E3C" w:rsidP="00FE3E7E">
      <w:pPr>
        <w:tabs>
          <w:tab w:val="left" w:pos="9639"/>
        </w:tabs>
        <w:rPr>
          <w:sz w:val="26"/>
          <w:szCs w:val="26"/>
        </w:rPr>
      </w:pPr>
      <w:r>
        <w:rPr>
          <w:sz w:val="26"/>
          <w:szCs w:val="26"/>
        </w:rPr>
        <w:t>«</w:t>
      </w:r>
      <w:r w:rsidR="00811549">
        <w:rPr>
          <w:sz w:val="26"/>
          <w:szCs w:val="26"/>
        </w:rPr>
        <w:t>28</w:t>
      </w:r>
      <w:r>
        <w:rPr>
          <w:sz w:val="26"/>
          <w:szCs w:val="26"/>
        </w:rPr>
        <w:t>»</w:t>
      </w:r>
      <w:r w:rsidR="00DF3EAA">
        <w:rPr>
          <w:sz w:val="26"/>
          <w:szCs w:val="26"/>
        </w:rPr>
        <w:t xml:space="preserve"> </w:t>
      </w:r>
      <w:r w:rsidR="00811549">
        <w:rPr>
          <w:sz w:val="26"/>
          <w:szCs w:val="26"/>
        </w:rPr>
        <w:t>февраля</w:t>
      </w:r>
      <w:r w:rsidR="00073A15">
        <w:rPr>
          <w:sz w:val="26"/>
          <w:szCs w:val="26"/>
        </w:rPr>
        <w:t xml:space="preserve"> 202</w:t>
      </w:r>
      <w:r w:rsidR="003C0FA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073A15">
        <w:rPr>
          <w:sz w:val="26"/>
          <w:szCs w:val="26"/>
        </w:rPr>
        <w:t xml:space="preserve">года </w:t>
      </w:r>
    </w:p>
    <w:p w:rsidR="00B82A64" w:rsidRDefault="00073A15" w:rsidP="00073A15">
      <w:pPr>
        <w:tabs>
          <w:tab w:val="left" w:pos="9639"/>
        </w:tabs>
        <w:rPr>
          <w:sz w:val="28"/>
          <w:szCs w:val="28"/>
        </w:rPr>
      </w:pPr>
      <w:r>
        <w:rPr>
          <w:sz w:val="26"/>
          <w:szCs w:val="26"/>
        </w:rPr>
        <w:t xml:space="preserve">№ </w:t>
      </w:r>
      <w:r w:rsidR="00811549">
        <w:rPr>
          <w:sz w:val="26"/>
          <w:szCs w:val="26"/>
        </w:rPr>
        <w:t>7-29/379</w:t>
      </w:r>
      <w:r w:rsidR="003C0FAE">
        <w:rPr>
          <w:sz w:val="26"/>
          <w:szCs w:val="26"/>
        </w:rPr>
        <w:t xml:space="preserve"> </w:t>
      </w:r>
      <w:r w:rsidR="003C3E3C">
        <w:rPr>
          <w:sz w:val="26"/>
          <w:szCs w:val="26"/>
        </w:rPr>
        <w:t xml:space="preserve"> </w:t>
      </w:r>
      <w:r w:rsidR="007626DF">
        <w:rPr>
          <w:sz w:val="26"/>
          <w:szCs w:val="26"/>
        </w:rPr>
        <w:t xml:space="preserve"> </w:t>
      </w:r>
    </w:p>
    <w:p w:rsidR="00A81E44" w:rsidRDefault="00A81E44" w:rsidP="00E864FD">
      <w:pPr>
        <w:ind w:right="-1"/>
        <w:jc w:val="right"/>
        <w:rPr>
          <w:sz w:val="28"/>
          <w:szCs w:val="28"/>
        </w:rPr>
      </w:pPr>
    </w:p>
    <w:p w:rsidR="00A02DF4" w:rsidRPr="00443082" w:rsidRDefault="00A02DF4" w:rsidP="00E864FD">
      <w:pPr>
        <w:ind w:right="-1"/>
        <w:jc w:val="right"/>
        <w:rPr>
          <w:sz w:val="28"/>
          <w:szCs w:val="28"/>
        </w:rPr>
      </w:pPr>
      <w:r w:rsidRPr="00443082">
        <w:rPr>
          <w:sz w:val="28"/>
          <w:szCs w:val="28"/>
        </w:rPr>
        <w:lastRenderedPageBreak/>
        <w:t>Приложение</w:t>
      </w:r>
    </w:p>
    <w:p w:rsidR="00FB7585" w:rsidRDefault="00A02DF4" w:rsidP="00A02DF4">
      <w:pPr>
        <w:ind w:right="-1"/>
        <w:jc w:val="right"/>
        <w:rPr>
          <w:sz w:val="28"/>
          <w:szCs w:val="28"/>
        </w:rPr>
      </w:pPr>
      <w:r w:rsidRPr="00443082">
        <w:rPr>
          <w:sz w:val="28"/>
          <w:szCs w:val="28"/>
        </w:rPr>
        <w:t xml:space="preserve">к решению Совета </w:t>
      </w:r>
    </w:p>
    <w:p w:rsidR="00A02DF4" w:rsidRPr="00443082" w:rsidRDefault="00A02DF4" w:rsidP="00A02DF4">
      <w:pPr>
        <w:ind w:right="-1"/>
        <w:jc w:val="right"/>
        <w:rPr>
          <w:sz w:val="28"/>
          <w:szCs w:val="28"/>
        </w:rPr>
      </w:pPr>
      <w:r w:rsidRPr="00443082">
        <w:rPr>
          <w:sz w:val="28"/>
          <w:szCs w:val="28"/>
        </w:rPr>
        <w:t>муниципального района «Печора»</w:t>
      </w:r>
    </w:p>
    <w:p w:rsidR="00A02DF4" w:rsidRDefault="00A02DF4" w:rsidP="00A02DF4">
      <w:pPr>
        <w:ind w:right="-1"/>
        <w:jc w:val="right"/>
        <w:rPr>
          <w:sz w:val="28"/>
          <w:szCs w:val="28"/>
        </w:rPr>
      </w:pPr>
      <w:r w:rsidRPr="00443082">
        <w:rPr>
          <w:sz w:val="28"/>
          <w:szCs w:val="28"/>
        </w:rPr>
        <w:t xml:space="preserve">от </w:t>
      </w:r>
      <w:r w:rsidR="009C21DE">
        <w:rPr>
          <w:sz w:val="28"/>
          <w:szCs w:val="28"/>
        </w:rPr>
        <w:t>«</w:t>
      </w:r>
      <w:r w:rsidR="00811549">
        <w:rPr>
          <w:sz w:val="28"/>
          <w:szCs w:val="28"/>
        </w:rPr>
        <w:t>28</w:t>
      </w:r>
      <w:r w:rsidR="00242678">
        <w:rPr>
          <w:sz w:val="28"/>
          <w:szCs w:val="28"/>
        </w:rPr>
        <w:t>»</w:t>
      </w:r>
      <w:r w:rsidR="00F05F82">
        <w:rPr>
          <w:sz w:val="28"/>
          <w:szCs w:val="28"/>
        </w:rPr>
        <w:t xml:space="preserve"> </w:t>
      </w:r>
      <w:r w:rsidR="00811549">
        <w:rPr>
          <w:sz w:val="28"/>
          <w:szCs w:val="28"/>
        </w:rPr>
        <w:t xml:space="preserve">февраля </w:t>
      </w:r>
      <w:r w:rsidRPr="00443082">
        <w:rPr>
          <w:sz w:val="28"/>
          <w:szCs w:val="28"/>
        </w:rPr>
        <w:t>20</w:t>
      </w:r>
      <w:r w:rsidR="00213D13">
        <w:rPr>
          <w:sz w:val="28"/>
          <w:szCs w:val="28"/>
        </w:rPr>
        <w:t>2</w:t>
      </w:r>
      <w:r w:rsidR="003C0FAE">
        <w:rPr>
          <w:sz w:val="28"/>
          <w:szCs w:val="28"/>
        </w:rPr>
        <w:t>4</w:t>
      </w:r>
      <w:r w:rsidRPr="00443082">
        <w:rPr>
          <w:sz w:val="28"/>
          <w:szCs w:val="28"/>
        </w:rPr>
        <w:t xml:space="preserve"> года №</w:t>
      </w:r>
      <w:r w:rsidR="00811549">
        <w:rPr>
          <w:sz w:val="28"/>
          <w:szCs w:val="28"/>
        </w:rPr>
        <w:t>7-29/379</w:t>
      </w:r>
      <w:r w:rsidR="00154317">
        <w:rPr>
          <w:sz w:val="28"/>
          <w:szCs w:val="28"/>
        </w:rPr>
        <w:t xml:space="preserve"> </w:t>
      </w:r>
      <w:r w:rsidR="003C0FAE">
        <w:rPr>
          <w:sz w:val="28"/>
          <w:szCs w:val="28"/>
        </w:rPr>
        <w:t xml:space="preserve">        </w:t>
      </w:r>
    </w:p>
    <w:p w:rsidR="00207098" w:rsidRDefault="00207098" w:rsidP="00A02DF4">
      <w:pPr>
        <w:ind w:right="-1"/>
        <w:jc w:val="right"/>
        <w:rPr>
          <w:sz w:val="28"/>
          <w:szCs w:val="28"/>
        </w:rPr>
      </w:pPr>
    </w:p>
    <w:p w:rsidR="00207098" w:rsidRPr="002536BB" w:rsidRDefault="00C70A5A" w:rsidP="00207098">
      <w:pPr>
        <w:jc w:val="center"/>
        <w:rPr>
          <w:b/>
          <w:sz w:val="28"/>
          <w:szCs w:val="28"/>
        </w:rPr>
      </w:pPr>
      <w:r w:rsidRPr="002536BB">
        <w:rPr>
          <w:b/>
          <w:sz w:val="28"/>
          <w:szCs w:val="28"/>
        </w:rPr>
        <w:t>Отчет</w:t>
      </w:r>
    </w:p>
    <w:p w:rsidR="00282189" w:rsidRDefault="00B90FD3" w:rsidP="00207098">
      <w:pPr>
        <w:jc w:val="center"/>
        <w:rPr>
          <w:b/>
          <w:sz w:val="28"/>
          <w:szCs w:val="28"/>
        </w:rPr>
      </w:pPr>
      <w:r w:rsidRPr="002536BB">
        <w:rPr>
          <w:b/>
          <w:sz w:val="28"/>
          <w:szCs w:val="28"/>
        </w:rPr>
        <w:t xml:space="preserve">о </w:t>
      </w:r>
      <w:r w:rsidR="00282189">
        <w:rPr>
          <w:b/>
          <w:sz w:val="28"/>
          <w:szCs w:val="28"/>
        </w:rPr>
        <w:t>результатах</w:t>
      </w:r>
      <w:r w:rsidRPr="002536BB">
        <w:rPr>
          <w:b/>
          <w:sz w:val="28"/>
          <w:szCs w:val="28"/>
        </w:rPr>
        <w:t xml:space="preserve"> приватизации имущества, находящ</w:t>
      </w:r>
      <w:r w:rsidRPr="002536BB">
        <w:rPr>
          <w:b/>
          <w:sz w:val="28"/>
          <w:szCs w:val="28"/>
        </w:rPr>
        <w:t>е</w:t>
      </w:r>
      <w:r w:rsidRPr="002536BB">
        <w:rPr>
          <w:b/>
          <w:sz w:val="28"/>
          <w:szCs w:val="28"/>
        </w:rPr>
        <w:t xml:space="preserve">гося в собственности муниципального образования муниципального района «Печора» </w:t>
      </w:r>
    </w:p>
    <w:p w:rsidR="00C70A5A" w:rsidRDefault="00B76006" w:rsidP="002070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B90FD3" w:rsidRPr="002536BB">
        <w:rPr>
          <w:b/>
          <w:sz w:val="28"/>
          <w:szCs w:val="28"/>
        </w:rPr>
        <w:t xml:space="preserve"> 20</w:t>
      </w:r>
      <w:r w:rsidR="00B82A64">
        <w:rPr>
          <w:b/>
          <w:sz w:val="28"/>
          <w:szCs w:val="28"/>
        </w:rPr>
        <w:t>2</w:t>
      </w:r>
      <w:r w:rsidR="003C0FAE">
        <w:rPr>
          <w:b/>
          <w:sz w:val="28"/>
          <w:szCs w:val="28"/>
        </w:rPr>
        <w:t>3</w:t>
      </w:r>
      <w:r w:rsidR="00B90FD3" w:rsidRPr="002536BB">
        <w:rPr>
          <w:b/>
          <w:sz w:val="28"/>
          <w:szCs w:val="28"/>
        </w:rPr>
        <w:t xml:space="preserve"> год</w:t>
      </w:r>
    </w:p>
    <w:p w:rsidR="00B90FD3" w:rsidRDefault="00B90FD3" w:rsidP="00207098">
      <w:pPr>
        <w:jc w:val="center"/>
        <w:rPr>
          <w:b/>
          <w:i/>
          <w:sz w:val="28"/>
          <w:szCs w:val="28"/>
        </w:rPr>
      </w:pPr>
    </w:p>
    <w:p w:rsidR="006B5509" w:rsidRDefault="00207098" w:rsidP="00131D0A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1D0A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6127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1D0A">
        <w:rPr>
          <w:rFonts w:ascii="Times New Roman" w:hAnsi="Times New Roman" w:cs="Times New Roman"/>
          <w:b w:val="0"/>
          <w:sz w:val="28"/>
          <w:szCs w:val="28"/>
        </w:rPr>
        <w:t>Прогнозный план приватизации</w:t>
      </w:r>
      <w:r w:rsidR="00B90FD3">
        <w:rPr>
          <w:rFonts w:ascii="Times New Roman" w:hAnsi="Times New Roman" w:cs="Times New Roman"/>
          <w:b w:val="0"/>
          <w:sz w:val="28"/>
          <w:szCs w:val="28"/>
        </w:rPr>
        <w:t xml:space="preserve"> имущества, находящегося в со</w:t>
      </w:r>
      <w:r w:rsidR="00B90FD3">
        <w:rPr>
          <w:rFonts w:ascii="Times New Roman" w:hAnsi="Times New Roman" w:cs="Times New Roman"/>
          <w:b w:val="0"/>
          <w:sz w:val="28"/>
          <w:szCs w:val="28"/>
        </w:rPr>
        <w:t>б</w:t>
      </w:r>
      <w:r w:rsidR="00B90FD3">
        <w:rPr>
          <w:rFonts w:ascii="Times New Roman" w:hAnsi="Times New Roman" w:cs="Times New Roman"/>
          <w:b w:val="0"/>
          <w:sz w:val="28"/>
          <w:szCs w:val="28"/>
        </w:rPr>
        <w:t xml:space="preserve">ственности муниципального образования муниципального района «Печора» </w:t>
      </w:r>
      <w:r w:rsidRPr="00131D0A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B82A64">
        <w:rPr>
          <w:rFonts w:ascii="Times New Roman" w:hAnsi="Times New Roman" w:cs="Times New Roman"/>
          <w:b w:val="0"/>
          <w:sz w:val="28"/>
          <w:szCs w:val="28"/>
        </w:rPr>
        <w:t>2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>3</w:t>
      </w:r>
      <w:r w:rsidRPr="00131D0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B90FD3">
        <w:rPr>
          <w:rFonts w:ascii="Times New Roman" w:hAnsi="Times New Roman" w:cs="Times New Roman"/>
          <w:b w:val="0"/>
          <w:sz w:val="28"/>
          <w:szCs w:val="28"/>
        </w:rPr>
        <w:t xml:space="preserve"> был утвержден р</w:t>
      </w:r>
      <w:r w:rsidRPr="00131D0A">
        <w:rPr>
          <w:rFonts w:ascii="Times New Roman" w:hAnsi="Times New Roman" w:cs="Times New Roman"/>
          <w:b w:val="0"/>
          <w:sz w:val="28"/>
          <w:szCs w:val="28"/>
        </w:rPr>
        <w:t>ешением Со</w:t>
      </w:r>
      <w:r w:rsidR="00131D0A" w:rsidRPr="00131D0A">
        <w:rPr>
          <w:rFonts w:ascii="Times New Roman" w:hAnsi="Times New Roman" w:cs="Times New Roman"/>
          <w:b w:val="0"/>
          <w:sz w:val="28"/>
          <w:szCs w:val="28"/>
        </w:rPr>
        <w:t xml:space="preserve">вета </w:t>
      </w:r>
      <w:r w:rsidR="00B90FD3">
        <w:rPr>
          <w:rFonts w:ascii="Times New Roman" w:hAnsi="Times New Roman" w:cs="Times New Roman"/>
          <w:b w:val="0"/>
          <w:sz w:val="28"/>
          <w:szCs w:val="28"/>
        </w:rPr>
        <w:t>муниципального района «П</w:t>
      </w:r>
      <w:r w:rsidR="00B90FD3">
        <w:rPr>
          <w:rFonts w:ascii="Times New Roman" w:hAnsi="Times New Roman" w:cs="Times New Roman"/>
          <w:b w:val="0"/>
          <w:sz w:val="28"/>
          <w:szCs w:val="28"/>
        </w:rPr>
        <w:t>е</w:t>
      </w:r>
      <w:r w:rsidR="009665C0">
        <w:rPr>
          <w:rFonts w:ascii="Times New Roman" w:hAnsi="Times New Roman" w:cs="Times New Roman"/>
          <w:b w:val="0"/>
          <w:sz w:val="28"/>
          <w:szCs w:val="28"/>
        </w:rPr>
        <w:t xml:space="preserve">чора» </w:t>
      </w:r>
      <w:r w:rsidR="003C3E3C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>30.11.2022</w:t>
      </w:r>
      <w:r w:rsidR="00B90F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1D0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4B287C">
        <w:rPr>
          <w:rFonts w:ascii="Times New Roman" w:hAnsi="Times New Roman" w:cs="Times New Roman"/>
          <w:b w:val="0"/>
          <w:sz w:val="28"/>
          <w:szCs w:val="28"/>
        </w:rPr>
        <w:t>7-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>21/255</w:t>
      </w:r>
      <w:r w:rsidR="00B90FD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C0FAE" w:rsidRDefault="00A6509D" w:rsidP="002B6EE8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6B5509">
        <w:rPr>
          <w:rFonts w:ascii="Times New Roman" w:hAnsi="Times New Roman" w:cs="Times New Roman"/>
          <w:b w:val="0"/>
          <w:sz w:val="28"/>
          <w:szCs w:val="28"/>
        </w:rPr>
        <w:t xml:space="preserve">Изначально в </w:t>
      </w:r>
      <w:r w:rsidR="002B6EE8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="002B6EE8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2B6EE8" w:rsidRPr="002B6E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1F8E">
        <w:rPr>
          <w:rFonts w:ascii="Times New Roman" w:hAnsi="Times New Roman" w:cs="Times New Roman"/>
          <w:b w:val="0"/>
          <w:sz w:val="28"/>
          <w:szCs w:val="28"/>
        </w:rPr>
        <w:t>«Перечень объектов, подлежащих приватиз</w:t>
      </w:r>
      <w:r w:rsidR="008C1F8E">
        <w:rPr>
          <w:rFonts w:ascii="Times New Roman" w:hAnsi="Times New Roman" w:cs="Times New Roman"/>
          <w:b w:val="0"/>
          <w:sz w:val="28"/>
          <w:szCs w:val="28"/>
        </w:rPr>
        <w:t>а</w:t>
      </w:r>
      <w:r w:rsidR="008C1F8E">
        <w:rPr>
          <w:rFonts w:ascii="Times New Roman" w:hAnsi="Times New Roman" w:cs="Times New Roman"/>
          <w:b w:val="0"/>
          <w:sz w:val="28"/>
          <w:szCs w:val="28"/>
        </w:rPr>
        <w:t>ции» п</w:t>
      </w:r>
      <w:r w:rsidR="002B6EE8">
        <w:rPr>
          <w:rFonts w:ascii="Times New Roman" w:hAnsi="Times New Roman" w:cs="Times New Roman"/>
          <w:b w:val="0"/>
          <w:sz w:val="28"/>
          <w:szCs w:val="28"/>
        </w:rPr>
        <w:t>рограммы приватизации муниципального имущества</w:t>
      </w:r>
      <w:r w:rsidR="008C1F8E">
        <w:rPr>
          <w:rFonts w:ascii="Times New Roman" w:hAnsi="Times New Roman" w:cs="Times New Roman"/>
          <w:b w:val="0"/>
          <w:sz w:val="28"/>
          <w:szCs w:val="28"/>
        </w:rPr>
        <w:t xml:space="preserve">, находящегося </w:t>
      </w:r>
      <w:r w:rsidR="008C1F8E" w:rsidRPr="008C1F8E">
        <w:rPr>
          <w:rFonts w:ascii="Times New Roman" w:hAnsi="Times New Roman" w:cs="Times New Roman"/>
          <w:b w:val="0"/>
          <w:sz w:val="28"/>
          <w:szCs w:val="28"/>
        </w:rPr>
        <w:t>в собственности муниципального образования муниципального района «Печ</w:t>
      </w:r>
      <w:r w:rsidR="008C1F8E" w:rsidRPr="008C1F8E">
        <w:rPr>
          <w:rFonts w:ascii="Times New Roman" w:hAnsi="Times New Roman" w:cs="Times New Roman"/>
          <w:b w:val="0"/>
          <w:sz w:val="28"/>
          <w:szCs w:val="28"/>
        </w:rPr>
        <w:t>о</w:t>
      </w:r>
      <w:r w:rsidR="008C1F8E" w:rsidRPr="008C1F8E">
        <w:rPr>
          <w:rFonts w:ascii="Times New Roman" w:hAnsi="Times New Roman" w:cs="Times New Roman"/>
          <w:b w:val="0"/>
          <w:sz w:val="28"/>
          <w:szCs w:val="28"/>
        </w:rPr>
        <w:t>ра»</w:t>
      </w:r>
      <w:r w:rsidR="009665C0">
        <w:rPr>
          <w:rFonts w:ascii="Times New Roman" w:hAnsi="Times New Roman" w:cs="Times New Roman"/>
          <w:b w:val="0"/>
          <w:sz w:val="28"/>
          <w:szCs w:val="28"/>
        </w:rPr>
        <w:t xml:space="preserve">, входило 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>5</w:t>
      </w:r>
      <w:r w:rsidR="00AD2E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65C0">
        <w:rPr>
          <w:rFonts w:ascii="Times New Roman" w:hAnsi="Times New Roman" w:cs="Times New Roman"/>
          <w:b w:val="0"/>
          <w:sz w:val="28"/>
          <w:szCs w:val="28"/>
        </w:rPr>
        <w:t>объект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>ов</w:t>
      </w:r>
      <w:r w:rsidR="006F372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нежилого фонда</w:t>
      </w:r>
      <w:r w:rsidR="008D6175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5E7607">
        <w:rPr>
          <w:rFonts w:ascii="Times New Roman" w:hAnsi="Times New Roman" w:cs="Times New Roman"/>
          <w:b w:val="0"/>
          <w:sz w:val="28"/>
          <w:szCs w:val="28"/>
        </w:rPr>
        <w:t>иное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 xml:space="preserve"> движимого имуществ</w:t>
      </w:r>
      <w:r w:rsidR="005E7607">
        <w:rPr>
          <w:rFonts w:ascii="Times New Roman" w:hAnsi="Times New Roman" w:cs="Times New Roman"/>
          <w:b w:val="0"/>
          <w:sz w:val="28"/>
          <w:szCs w:val="28"/>
        </w:rPr>
        <w:t>о</w:t>
      </w:r>
      <w:r w:rsidR="004623E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31D0A" w:rsidRDefault="0075671B" w:rsidP="003C0FAE">
      <w:pPr>
        <w:pStyle w:val="ConsPlusTitle"/>
        <w:widowControl/>
        <w:ind w:right="-2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</w:t>
      </w:r>
      <w:r w:rsidR="009665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3727">
        <w:rPr>
          <w:rFonts w:ascii="Times New Roman" w:hAnsi="Times New Roman" w:cs="Times New Roman"/>
          <w:b w:val="0"/>
          <w:sz w:val="28"/>
          <w:szCs w:val="28"/>
        </w:rPr>
        <w:t xml:space="preserve">протяжении </w:t>
      </w:r>
      <w:r w:rsidR="009665C0">
        <w:rPr>
          <w:rFonts w:ascii="Times New Roman" w:hAnsi="Times New Roman" w:cs="Times New Roman"/>
          <w:b w:val="0"/>
          <w:sz w:val="28"/>
          <w:szCs w:val="28"/>
        </w:rPr>
        <w:t>года в план</w:t>
      </w:r>
      <w:r w:rsidR="00F454D0">
        <w:rPr>
          <w:rFonts w:ascii="Times New Roman" w:hAnsi="Times New Roman" w:cs="Times New Roman"/>
          <w:b w:val="0"/>
          <w:sz w:val="28"/>
          <w:szCs w:val="28"/>
        </w:rPr>
        <w:t xml:space="preserve"> приватизации </w:t>
      </w:r>
      <w:r w:rsidR="009665C0">
        <w:rPr>
          <w:rFonts w:ascii="Times New Roman" w:hAnsi="Times New Roman" w:cs="Times New Roman"/>
          <w:b w:val="0"/>
          <w:sz w:val="28"/>
          <w:szCs w:val="28"/>
        </w:rPr>
        <w:t>вносились изменения, на основании ре</w:t>
      </w:r>
      <w:r w:rsidR="00F454D0">
        <w:rPr>
          <w:rFonts w:ascii="Times New Roman" w:hAnsi="Times New Roman" w:cs="Times New Roman"/>
          <w:b w:val="0"/>
          <w:sz w:val="28"/>
          <w:szCs w:val="28"/>
        </w:rPr>
        <w:t>шени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>й</w:t>
      </w:r>
      <w:r w:rsidR="009665C0">
        <w:rPr>
          <w:rFonts w:ascii="Times New Roman" w:hAnsi="Times New Roman" w:cs="Times New Roman"/>
          <w:b w:val="0"/>
          <w:sz w:val="28"/>
          <w:szCs w:val="28"/>
        </w:rPr>
        <w:t xml:space="preserve"> Совета муниц</w:t>
      </w:r>
      <w:r w:rsidR="009665C0">
        <w:rPr>
          <w:rFonts w:ascii="Times New Roman" w:hAnsi="Times New Roman" w:cs="Times New Roman"/>
          <w:b w:val="0"/>
          <w:sz w:val="28"/>
          <w:szCs w:val="28"/>
        </w:rPr>
        <w:t>и</w:t>
      </w:r>
      <w:r w:rsidR="009665C0">
        <w:rPr>
          <w:rFonts w:ascii="Times New Roman" w:hAnsi="Times New Roman" w:cs="Times New Roman"/>
          <w:b w:val="0"/>
          <w:sz w:val="28"/>
          <w:szCs w:val="28"/>
        </w:rPr>
        <w:t xml:space="preserve">пального района «Печора» </w:t>
      </w:r>
      <w:r w:rsidR="00207098" w:rsidRPr="00131D0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B287C">
        <w:rPr>
          <w:rFonts w:ascii="Times New Roman" w:hAnsi="Times New Roman" w:cs="Times New Roman"/>
          <w:b w:val="0"/>
          <w:sz w:val="28"/>
          <w:szCs w:val="28"/>
        </w:rPr>
        <w:t>1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>9</w:t>
      </w:r>
      <w:r w:rsidR="004B287C">
        <w:rPr>
          <w:rFonts w:ascii="Times New Roman" w:hAnsi="Times New Roman" w:cs="Times New Roman"/>
          <w:b w:val="0"/>
          <w:sz w:val="28"/>
          <w:szCs w:val="28"/>
        </w:rPr>
        <w:t>.0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>4</w:t>
      </w:r>
      <w:r w:rsidR="004B287C">
        <w:rPr>
          <w:rFonts w:ascii="Times New Roman" w:hAnsi="Times New Roman" w:cs="Times New Roman"/>
          <w:b w:val="0"/>
          <w:sz w:val="28"/>
          <w:szCs w:val="28"/>
        </w:rPr>
        <w:t>.202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>3</w:t>
      </w:r>
      <w:r w:rsidR="00207098" w:rsidRPr="00131D0A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4B287C">
        <w:rPr>
          <w:rFonts w:ascii="Times New Roman" w:hAnsi="Times New Roman" w:cs="Times New Roman"/>
          <w:b w:val="0"/>
          <w:sz w:val="28"/>
          <w:szCs w:val="28"/>
        </w:rPr>
        <w:t>7-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>24/290; от</w:t>
      </w:r>
      <w:r w:rsidR="003C0FAE" w:rsidRPr="00131D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>19.09.2023</w:t>
      </w:r>
      <w:r w:rsidR="003C0FAE" w:rsidRPr="00131D0A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 xml:space="preserve">7-26/326 </w:t>
      </w:r>
      <w:r w:rsidR="009665C0">
        <w:rPr>
          <w:rFonts w:ascii="Times New Roman" w:hAnsi="Times New Roman" w:cs="Times New Roman"/>
          <w:b w:val="0"/>
          <w:sz w:val="28"/>
          <w:szCs w:val="28"/>
        </w:rPr>
        <w:t>включено</w:t>
      </w:r>
      <w:r w:rsidR="008B19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38F">
        <w:rPr>
          <w:rFonts w:ascii="Times New Roman" w:hAnsi="Times New Roman" w:cs="Times New Roman"/>
          <w:b w:val="0"/>
          <w:sz w:val="28"/>
          <w:szCs w:val="28"/>
        </w:rPr>
        <w:t xml:space="preserve">дополнительно 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>6</w:t>
      </w:r>
      <w:r w:rsidR="001E3F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19EC">
        <w:rPr>
          <w:rFonts w:ascii="Times New Roman" w:hAnsi="Times New Roman" w:cs="Times New Roman"/>
          <w:b w:val="0"/>
          <w:sz w:val="28"/>
          <w:szCs w:val="28"/>
        </w:rPr>
        <w:t>объект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>ов</w:t>
      </w:r>
      <w:r w:rsidR="008D6175">
        <w:rPr>
          <w:rFonts w:ascii="Times New Roman" w:hAnsi="Times New Roman" w:cs="Times New Roman"/>
          <w:b w:val="0"/>
          <w:sz w:val="28"/>
          <w:szCs w:val="28"/>
        </w:rPr>
        <w:t xml:space="preserve"> недвижимого имущества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3877BA" w:rsidRDefault="003877BA" w:rsidP="003C0FAE">
      <w:pPr>
        <w:pStyle w:val="ConsPlusTitle"/>
        <w:widowControl/>
        <w:ind w:right="-2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5E7607">
        <w:rPr>
          <w:rFonts w:ascii="Times New Roman" w:hAnsi="Times New Roman" w:cs="Times New Roman"/>
          <w:b w:val="0"/>
          <w:sz w:val="28"/>
          <w:szCs w:val="28"/>
        </w:rPr>
        <w:t>октябре 2023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1 объекту недвижимого имущества прекратили все мероприятия по приватизации (газопровод в п.Сыня).</w:t>
      </w:r>
    </w:p>
    <w:p w:rsidR="003877BA" w:rsidRDefault="006F3727" w:rsidP="00415902">
      <w:pPr>
        <w:pStyle w:val="ConsPlusTitle"/>
        <w:widowControl/>
        <w:ind w:right="-2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3877BA">
        <w:rPr>
          <w:rFonts w:ascii="Times New Roman" w:hAnsi="Times New Roman" w:cs="Times New Roman"/>
          <w:b w:val="0"/>
          <w:sz w:val="28"/>
          <w:szCs w:val="28"/>
        </w:rPr>
        <w:t xml:space="preserve">сего в 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8C1F8E">
        <w:rPr>
          <w:rFonts w:ascii="Times New Roman" w:hAnsi="Times New Roman" w:cs="Times New Roman"/>
          <w:b w:val="0"/>
          <w:sz w:val="28"/>
          <w:szCs w:val="28"/>
        </w:rPr>
        <w:t>2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>3</w:t>
      </w:r>
      <w:r w:rsidR="007E1ED9">
        <w:rPr>
          <w:rFonts w:ascii="Times New Roman" w:hAnsi="Times New Roman" w:cs="Times New Roman"/>
          <w:b w:val="0"/>
          <w:sz w:val="28"/>
          <w:szCs w:val="28"/>
        </w:rPr>
        <w:t xml:space="preserve"> году было реализовано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77BA">
        <w:rPr>
          <w:rFonts w:ascii="Times New Roman" w:hAnsi="Times New Roman" w:cs="Times New Roman"/>
          <w:b w:val="0"/>
          <w:sz w:val="28"/>
          <w:szCs w:val="28"/>
        </w:rPr>
        <w:t>3</w:t>
      </w:r>
      <w:r w:rsidR="005E7607">
        <w:rPr>
          <w:rFonts w:ascii="Times New Roman" w:hAnsi="Times New Roman" w:cs="Times New Roman"/>
          <w:b w:val="0"/>
          <w:sz w:val="28"/>
          <w:szCs w:val="28"/>
        </w:rPr>
        <w:t>0</w:t>
      </w:r>
      <w:r w:rsidR="003877BA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 w:rsidR="005E7607">
        <w:rPr>
          <w:rFonts w:ascii="Times New Roman" w:hAnsi="Times New Roman" w:cs="Times New Roman"/>
          <w:b w:val="0"/>
          <w:sz w:val="28"/>
          <w:szCs w:val="28"/>
        </w:rPr>
        <w:t>ов</w:t>
      </w:r>
      <w:r w:rsidR="003877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67B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3877BA">
        <w:rPr>
          <w:rFonts w:ascii="Times New Roman" w:hAnsi="Times New Roman" w:cs="Times New Roman"/>
          <w:b w:val="0"/>
          <w:sz w:val="28"/>
          <w:szCs w:val="28"/>
        </w:rPr>
        <w:t xml:space="preserve">имущества из них: </w:t>
      </w:r>
    </w:p>
    <w:p w:rsidR="0000274E" w:rsidRDefault="00F4062E" w:rsidP="00415902">
      <w:pPr>
        <w:pStyle w:val="ConsPlusTitle"/>
        <w:widowControl/>
        <w:ind w:right="-2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6F3727" w:rsidRPr="00AC11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3727">
        <w:rPr>
          <w:rFonts w:ascii="Times New Roman" w:hAnsi="Times New Roman" w:cs="Times New Roman"/>
          <w:b w:val="0"/>
          <w:sz w:val="28"/>
          <w:szCs w:val="28"/>
        </w:rPr>
        <w:t>объект</w:t>
      </w:r>
      <w:r w:rsidR="008C1F8E">
        <w:rPr>
          <w:rFonts w:ascii="Times New Roman" w:hAnsi="Times New Roman" w:cs="Times New Roman"/>
          <w:b w:val="0"/>
          <w:sz w:val="28"/>
          <w:szCs w:val="28"/>
        </w:rPr>
        <w:t>ов</w:t>
      </w:r>
      <w:r w:rsidR="006F37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280C">
        <w:rPr>
          <w:rFonts w:ascii="Times New Roman" w:hAnsi="Times New Roman" w:cs="Times New Roman"/>
          <w:b w:val="0"/>
          <w:sz w:val="28"/>
          <w:szCs w:val="28"/>
        </w:rPr>
        <w:t>недвижимого</w:t>
      </w:r>
      <w:r w:rsidR="003877BA">
        <w:rPr>
          <w:rFonts w:ascii="Times New Roman" w:hAnsi="Times New Roman" w:cs="Times New Roman"/>
          <w:b w:val="0"/>
          <w:sz w:val="28"/>
          <w:szCs w:val="28"/>
        </w:rPr>
        <w:t xml:space="preserve"> имущества и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5E7607">
        <w:rPr>
          <w:rFonts w:ascii="Times New Roman" w:hAnsi="Times New Roman" w:cs="Times New Roman"/>
          <w:b w:val="0"/>
          <w:sz w:val="28"/>
          <w:szCs w:val="28"/>
        </w:rPr>
        <w:t>2</w:t>
      </w:r>
      <w:r w:rsidR="00DB138F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 w:rsidR="005E6E07">
        <w:rPr>
          <w:rFonts w:ascii="Times New Roman" w:hAnsi="Times New Roman" w:cs="Times New Roman"/>
          <w:b w:val="0"/>
          <w:sz w:val="28"/>
          <w:szCs w:val="28"/>
        </w:rPr>
        <w:t>а</w:t>
      </w:r>
      <w:r w:rsidR="00DB138F">
        <w:rPr>
          <w:rFonts w:ascii="Times New Roman" w:hAnsi="Times New Roman" w:cs="Times New Roman"/>
          <w:b w:val="0"/>
          <w:sz w:val="28"/>
          <w:szCs w:val="28"/>
        </w:rPr>
        <w:t xml:space="preserve"> движимого </w:t>
      </w:r>
      <w:r w:rsidR="006F3727">
        <w:rPr>
          <w:rFonts w:ascii="Times New Roman" w:hAnsi="Times New Roman" w:cs="Times New Roman"/>
          <w:b w:val="0"/>
          <w:sz w:val="28"/>
          <w:szCs w:val="28"/>
        </w:rPr>
        <w:t>имущества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том числе </w:t>
      </w:r>
      <w:r w:rsidR="003C0FAE">
        <w:rPr>
          <w:rFonts w:ascii="Times New Roman" w:hAnsi="Times New Roman" w:cs="Times New Roman"/>
          <w:b w:val="0"/>
          <w:sz w:val="28"/>
          <w:szCs w:val="28"/>
        </w:rPr>
        <w:t>металлолом (20 наименований движимого имущества в п.Косью)</w:t>
      </w:r>
      <w:r w:rsidR="008C1F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1ED9">
        <w:rPr>
          <w:rFonts w:ascii="Times New Roman" w:hAnsi="Times New Roman" w:cs="Times New Roman"/>
          <w:b w:val="0"/>
          <w:sz w:val="28"/>
          <w:szCs w:val="28"/>
        </w:rPr>
        <w:t>в порядке, предусмо</w:t>
      </w:r>
      <w:r w:rsidR="007E1ED9">
        <w:rPr>
          <w:rFonts w:ascii="Times New Roman" w:hAnsi="Times New Roman" w:cs="Times New Roman"/>
          <w:b w:val="0"/>
          <w:sz w:val="28"/>
          <w:szCs w:val="28"/>
        </w:rPr>
        <w:t>т</w:t>
      </w:r>
      <w:r w:rsidR="007E1ED9">
        <w:rPr>
          <w:rFonts w:ascii="Times New Roman" w:hAnsi="Times New Roman" w:cs="Times New Roman"/>
          <w:b w:val="0"/>
          <w:sz w:val="28"/>
          <w:szCs w:val="28"/>
        </w:rPr>
        <w:t>ренном Федеральным законом от 21.12.2001 № 178-ФЗ «О приватизации го</w:t>
      </w:r>
      <w:r w:rsidR="007E1ED9">
        <w:rPr>
          <w:rFonts w:ascii="Times New Roman" w:hAnsi="Times New Roman" w:cs="Times New Roman"/>
          <w:b w:val="0"/>
          <w:sz w:val="28"/>
          <w:szCs w:val="28"/>
        </w:rPr>
        <w:t>с</w:t>
      </w:r>
      <w:r w:rsidR="007E1ED9">
        <w:rPr>
          <w:rFonts w:ascii="Times New Roman" w:hAnsi="Times New Roman" w:cs="Times New Roman"/>
          <w:b w:val="0"/>
          <w:sz w:val="28"/>
          <w:szCs w:val="28"/>
        </w:rPr>
        <w:t>ударственного и мун</w:t>
      </w:r>
      <w:r w:rsidR="007E1ED9">
        <w:rPr>
          <w:rFonts w:ascii="Times New Roman" w:hAnsi="Times New Roman" w:cs="Times New Roman"/>
          <w:b w:val="0"/>
          <w:sz w:val="28"/>
          <w:szCs w:val="28"/>
        </w:rPr>
        <w:t>и</w:t>
      </w:r>
      <w:r w:rsidR="007E1ED9">
        <w:rPr>
          <w:rFonts w:ascii="Times New Roman" w:hAnsi="Times New Roman" w:cs="Times New Roman"/>
          <w:b w:val="0"/>
          <w:sz w:val="28"/>
          <w:szCs w:val="28"/>
        </w:rPr>
        <w:t>ципального имущества»</w:t>
      </w:r>
      <w:r w:rsidR="0000274E">
        <w:rPr>
          <w:rFonts w:ascii="Times New Roman" w:hAnsi="Times New Roman" w:cs="Times New Roman"/>
          <w:b w:val="0"/>
          <w:sz w:val="28"/>
          <w:szCs w:val="28"/>
        </w:rPr>
        <w:t>.</w:t>
      </w:r>
      <w:r w:rsidR="003877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877BA" w:rsidRDefault="003877BA" w:rsidP="00415902">
      <w:pPr>
        <w:pStyle w:val="ConsPlusTitle"/>
        <w:widowControl/>
        <w:ind w:right="-2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 объекта</w:t>
      </w:r>
      <w:r w:rsidR="009667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67BA" w:rsidRPr="003877BA">
        <w:rPr>
          <w:rFonts w:ascii="Times New Roman" w:hAnsi="Times New Roman" w:cs="Times New Roman"/>
          <w:b w:val="0"/>
          <w:sz w:val="28"/>
          <w:szCs w:val="28"/>
        </w:rPr>
        <w:t>(</w:t>
      </w:r>
      <w:r w:rsidR="009667BA">
        <w:rPr>
          <w:rFonts w:ascii="Times New Roman" w:hAnsi="Times New Roman" w:cs="Times New Roman"/>
          <w:b w:val="0"/>
          <w:sz w:val="28"/>
          <w:szCs w:val="28"/>
        </w:rPr>
        <w:t xml:space="preserve">Производственное здание </w:t>
      </w:r>
      <w:r w:rsidR="009667BA" w:rsidRPr="003877BA">
        <w:rPr>
          <w:rFonts w:ascii="Times New Roman" w:hAnsi="Times New Roman" w:cs="Times New Roman"/>
          <w:b w:val="0"/>
          <w:sz w:val="28"/>
          <w:szCs w:val="28"/>
        </w:rPr>
        <w:t>п.Чикшино, ул.Северная 6а и</w:t>
      </w:r>
      <w:r w:rsidR="009667BA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Административное здание</w:t>
      </w:r>
      <w:r w:rsidR="009667BA" w:rsidRPr="003877BA">
        <w:rPr>
          <w:rFonts w:ascii="Times New Roman" w:hAnsi="Times New Roman" w:cs="Times New Roman"/>
          <w:b w:val="0"/>
          <w:sz w:val="28"/>
          <w:szCs w:val="28"/>
        </w:rPr>
        <w:t xml:space="preserve"> г.Печора, ул.Социалистическая, д.4)</w:t>
      </w:r>
      <w:r w:rsidRPr="003877BA">
        <w:rPr>
          <w:rFonts w:ascii="Times New Roman" w:hAnsi="Times New Roman" w:cs="Times New Roman"/>
          <w:b w:val="0"/>
          <w:sz w:val="28"/>
          <w:szCs w:val="28"/>
        </w:rPr>
        <w:t xml:space="preserve">, не приватизированные в 2023 году пройдут повторную или последующую процедуру продажи в текущем году, в настоящее </w:t>
      </w:r>
      <w:r w:rsidR="009667BA">
        <w:rPr>
          <w:rFonts w:ascii="Times New Roman" w:hAnsi="Times New Roman" w:cs="Times New Roman"/>
          <w:b w:val="0"/>
          <w:sz w:val="28"/>
          <w:szCs w:val="28"/>
        </w:rPr>
        <w:t xml:space="preserve">время </w:t>
      </w:r>
      <w:r w:rsidRPr="003877BA">
        <w:rPr>
          <w:rFonts w:ascii="Times New Roman" w:hAnsi="Times New Roman" w:cs="Times New Roman"/>
          <w:b w:val="0"/>
          <w:sz w:val="28"/>
          <w:szCs w:val="28"/>
        </w:rPr>
        <w:t>они выставлены на торги без объявления цены.</w:t>
      </w:r>
    </w:p>
    <w:p w:rsidR="005226A0" w:rsidRDefault="0000274E" w:rsidP="00415902">
      <w:pPr>
        <w:pStyle w:val="ConsPlusTitle"/>
        <w:widowControl/>
        <w:ind w:right="-2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5226A0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5226A0">
        <w:rPr>
          <w:rFonts w:ascii="Times New Roman" w:hAnsi="Times New Roman" w:cs="Times New Roman"/>
          <w:b w:val="0"/>
          <w:sz w:val="28"/>
          <w:szCs w:val="28"/>
        </w:rPr>
        <w:t>о</w:t>
      </w:r>
      <w:r w:rsidR="005226A0">
        <w:rPr>
          <w:rFonts w:ascii="Times New Roman" w:hAnsi="Times New Roman" w:cs="Times New Roman"/>
          <w:b w:val="0"/>
          <w:sz w:val="28"/>
          <w:szCs w:val="28"/>
        </w:rPr>
        <w:t>рядке реализации преимущественного права  выкупа субъектами малого  и среднего предпринимательства, предусмотренном  Федеральным законом № 159-ФЗ от</w:t>
      </w:r>
      <w:r w:rsidR="00F2280C">
        <w:rPr>
          <w:rFonts w:ascii="Times New Roman" w:hAnsi="Times New Roman" w:cs="Times New Roman"/>
          <w:b w:val="0"/>
          <w:sz w:val="28"/>
          <w:szCs w:val="28"/>
        </w:rPr>
        <w:t xml:space="preserve"> 22.07.2008 </w:t>
      </w:r>
      <w:r w:rsidR="005226A0">
        <w:rPr>
          <w:rFonts w:ascii="Times New Roman" w:hAnsi="Times New Roman" w:cs="Times New Roman"/>
          <w:b w:val="0"/>
          <w:sz w:val="28"/>
          <w:szCs w:val="28"/>
        </w:rPr>
        <w:t xml:space="preserve">было реализовано </w:t>
      </w:r>
      <w:r w:rsidR="00BF2DE4">
        <w:rPr>
          <w:rFonts w:ascii="Times New Roman" w:hAnsi="Times New Roman" w:cs="Times New Roman"/>
          <w:b w:val="0"/>
          <w:sz w:val="28"/>
          <w:szCs w:val="28"/>
        </w:rPr>
        <w:t>3</w:t>
      </w:r>
      <w:r w:rsidR="00F2280C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 w:rsidR="008D6175">
        <w:rPr>
          <w:rFonts w:ascii="Times New Roman" w:hAnsi="Times New Roman" w:cs="Times New Roman"/>
          <w:b w:val="0"/>
          <w:sz w:val="28"/>
          <w:szCs w:val="28"/>
        </w:rPr>
        <w:t>а</w:t>
      </w:r>
      <w:r w:rsidR="00F2280C">
        <w:rPr>
          <w:rFonts w:ascii="Times New Roman" w:hAnsi="Times New Roman" w:cs="Times New Roman"/>
          <w:b w:val="0"/>
          <w:sz w:val="28"/>
          <w:szCs w:val="28"/>
        </w:rPr>
        <w:t xml:space="preserve"> недвиж</w:t>
      </w:r>
      <w:r w:rsidR="00F2280C">
        <w:rPr>
          <w:rFonts w:ascii="Times New Roman" w:hAnsi="Times New Roman" w:cs="Times New Roman"/>
          <w:b w:val="0"/>
          <w:sz w:val="28"/>
          <w:szCs w:val="28"/>
        </w:rPr>
        <w:t>и</w:t>
      </w:r>
      <w:r w:rsidR="00F2280C">
        <w:rPr>
          <w:rFonts w:ascii="Times New Roman" w:hAnsi="Times New Roman" w:cs="Times New Roman"/>
          <w:b w:val="0"/>
          <w:sz w:val="28"/>
          <w:szCs w:val="28"/>
        </w:rPr>
        <w:t>мого имущества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с рассрочкой платежа на </w:t>
      </w:r>
      <w:r w:rsidR="00BF2DE4">
        <w:rPr>
          <w:rFonts w:ascii="Times New Roman" w:hAnsi="Times New Roman" w:cs="Times New Roman"/>
          <w:b w:val="0"/>
          <w:sz w:val="28"/>
          <w:szCs w:val="28"/>
        </w:rPr>
        <w:t>84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месяц</w:t>
      </w:r>
      <w:r w:rsidR="00BF2DE4">
        <w:rPr>
          <w:rFonts w:ascii="Times New Roman" w:hAnsi="Times New Roman" w:cs="Times New Roman"/>
          <w:b w:val="0"/>
          <w:sz w:val="28"/>
          <w:szCs w:val="28"/>
        </w:rPr>
        <w:t>а</w:t>
      </w:r>
      <w:r w:rsidR="008D6175">
        <w:rPr>
          <w:rFonts w:ascii="Times New Roman" w:hAnsi="Times New Roman" w:cs="Times New Roman"/>
          <w:b w:val="0"/>
          <w:sz w:val="28"/>
          <w:szCs w:val="28"/>
        </w:rPr>
        <w:t xml:space="preserve"> (н</w:t>
      </w:r>
      <w:r w:rsidR="00F2280C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82602F">
        <w:rPr>
          <w:rFonts w:ascii="Times New Roman" w:hAnsi="Times New Roman" w:cs="Times New Roman"/>
          <w:b w:val="0"/>
          <w:sz w:val="28"/>
          <w:szCs w:val="28"/>
        </w:rPr>
        <w:t>текущий</w:t>
      </w:r>
      <w:r w:rsidR="00F2280C">
        <w:rPr>
          <w:rFonts w:ascii="Times New Roman" w:hAnsi="Times New Roman" w:cs="Times New Roman"/>
          <w:b w:val="0"/>
          <w:sz w:val="28"/>
          <w:szCs w:val="28"/>
        </w:rPr>
        <w:t xml:space="preserve"> момент</w:t>
      </w:r>
      <w:r w:rsidR="008D6175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BF2DE4">
        <w:rPr>
          <w:rFonts w:ascii="Times New Roman" w:hAnsi="Times New Roman" w:cs="Times New Roman"/>
          <w:b w:val="0"/>
          <w:sz w:val="28"/>
          <w:szCs w:val="28"/>
        </w:rPr>
        <w:t>1</w:t>
      </w:r>
      <w:r w:rsidR="004623EC">
        <w:rPr>
          <w:rFonts w:ascii="Times New Roman" w:hAnsi="Times New Roman" w:cs="Times New Roman"/>
          <w:b w:val="0"/>
          <w:sz w:val="28"/>
          <w:szCs w:val="28"/>
        </w:rPr>
        <w:t>6</w:t>
      </w:r>
      <w:r w:rsidR="008D6175">
        <w:rPr>
          <w:rFonts w:ascii="Times New Roman" w:hAnsi="Times New Roman" w:cs="Times New Roman"/>
          <w:b w:val="0"/>
          <w:sz w:val="28"/>
          <w:szCs w:val="28"/>
        </w:rPr>
        <w:t xml:space="preserve"> договорам купли-продажи недвижимого имущества покупатели продо</w:t>
      </w:r>
      <w:r w:rsidR="008D6175">
        <w:rPr>
          <w:rFonts w:ascii="Times New Roman" w:hAnsi="Times New Roman" w:cs="Times New Roman"/>
          <w:b w:val="0"/>
          <w:sz w:val="28"/>
          <w:szCs w:val="28"/>
        </w:rPr>
        <w:t>л</w:t>
      </w:r>
      <w:r w:rsidR="008D6175">
        <w:rPr>
          <w:rFonts w:ascii="Times New Roman" w:hAnsi="Times New Roman" w:cs="Times New Roman"/>
          <w:b w:val="0"/>
          <w:sz w:val="28"/>
          <w:szCs w:val="28"/>
        </w:rPr>
        <w:t>жают перечисление в бюджет МО МР «Печора» в рассрочку)</w:t>
      </w:r>
      <w:r w:rsidR="00F2280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226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536BB" w:rsidRDefault="0097175A" w:rsidP="00284487">
      <w:pPr>
        <w:pStyle w:val="ConsPlusTitle"/>
        <w:widowControl/>
        <w:ind w:right="-2" w:firstLine="851"/>
        <w:jc w:val="both"/>
        <w:rPr>
          <w:rStyle w:val="apple-converted-space"/>
          <w:color w:val="333333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Выполнение приватизации в 20</w:t>
      </w:r>
      <w:r w:rsidR="008D6175">
        <w:rPr>
          <w:rFonts w:ascii="Times New Roman" w:hAnsi="Times New Roman" w:cs="Times New Roman"/>
          <w:b w:val="0"/>
          <w:sz w:val="28"/>
          <w:szCs w:val="28"/>
        </w:rPr>
        <w:t>2</w:t>
      </w:r>
      <w:r w:rsidR="00BF2DE4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году отражено в таблице:</w:t>
      </w:r>
      <w:r>
        <w:rPr>
          <w:rStyle w:val="apple-converted-space"/>
          <w:color w:val="333333"/>
          <w:shd w:val="clear" w:color="auto" w:fill="FFFFFF"/>
        </w:rPr>
        <w:t> 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6086"/>
        <w:gridCol w:w="2552"/>
      </w:tblGrid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826" w:type="dxa"/>
          </w:tcPr>
          <w:p w:rsidR="00207098" w:rsidRPr="00131D0A" w:rsidRDefault="00207098" w:rsidP="00CF0B37">
            <w:pPr>
              <w:ind w:right="2124"/>
              <w:jc w:val="both"/>
              <w:rPr>
                <w:b/>
                <w:sz w:val="26"/>
                <w:szCs w:val="26"/>
              </w:rPr>
            </w:pPr>
            <w:r w:rsidRPr="00131D0A"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6086" w:type="dxa"/>
          </w:tcPr>
          <w:p w:rsidR="00207098" w:rsidRPr="00131D0A" w:rsidRDefault="00207098" w:rsidP="008B43E5">
            <w:pPr>
              <w:ind w:left="-108" w:right="175"/>
              <w:jc w:val="both"/>
              <w:rPr>
                <w:b/>
                <w:sz w:val="26"/>
                <w:szCs w:val="26"/>
              </w:rPr>
            </w:pPr>
            <w:r w:rsidRPr="00131D0A">
              <w:rPr>
                <w:b/>
                <w:sz w:val="26"/>
                <w:szCs w:val="26"/>
              </w:rPr>
              <w:t>Количество объектов</w:t>
            </w:r>
            <w:r w:rsidR="00843232">
              <w:rPr>
                <w:b/>
                <w:sz w:val="26"/>
                <w:szCs w:val="26"/>
              </w:rPr>
              <w:t>,</w:t>
            </w:r>
            <w:r w:rsidRPr="00131D0A">
              <w:rPr>
                <w:b/>
                <w:sz w:val="26"/>
                <w:szCs w:val="26"/>
              </w:rPr>
              <w:t xml:space="preserve"> </w:t>
            </w:r>
            <w:r w:rsidR="00843232">
              <w:rPr>
                <w:b/>
                <w:sz w:val="26"/>
                <w:szCs w:val="26"/>
              </w:rPr>
              <w:t xml:space="preserve">подлежащих приватизации в рамках прогнозного плана </w:t>
            </w:r>
            <w:r w:rsidRPr="00131D0A">
              <w:rPr>
                <w:b/>
                <w:sz w:val="26"/>
                <w:szCs w:val="26"/>
              </w:rPr>
              <w:t>на 20</w:t>
            </w:r>
            <w:r w:rsidR="008B43E5">
              <w:rPr>
                <w:b/>
                <w:sz w:val="26"/>
                <w:szCs w:val="26"/>
              </w:rPr>
              <w:t>2</w:t>
            </w:r>
            <w:r w:rsidR="00A94705">
              <w:rPr>
                <w:b/>
                <w:sz w:val="26"/>
                <w:szCs w:val="26"/>
              </w:rPr>
              <w:t>3</w:t>
            </w:r>
            <w:r w:rsidRPr="00131D0A">
              <w:rPr>
                <w:b/>
                <w:sz w:val="26"/>
                <w:szCs w:val="26"/>
              </w:rPr>
              <w:t xml:space="preserve"> год (</w:t>
            </w:r>
            <w:r w:rsidR="00415902">
              <w:rPr>
                <w:b/>
                <w:sz w:val="26"/>
                <w:szCs w:val="26"/>
              </w:rPr>
              <w:t>единиц</w:t>
            </w:r>
            <w:r w:rsidRPr="00131D0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207098" w:rsidRPr="00131D0A" w:rsidRDefault="00BC1F6C" w:rsidP="008B43E5">
            <w:pPr>
              <w:tabs>
                <w:tab w:val="left" w:pos="2019"/>
              </w:tabs>
              <w:ind w:right="17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C86251">
              <w:rPr>
                <w:b/>
                <w:sz w:val="26"/>
                <w:szCs w:val="26"/>
              </w:rPr>
              <w:t>3</w:t>
            </w: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из них:</w:t>
            </w:r>
          </w:p>
        </w:tc>
        <w:tc>
          <w:tcPr>
            <w:tcW w:w="2552" w:type="dxa"/>
          </w:tcPr>
          <w:p w:rsidR="00207098" w:rsidRPr="00131D0A" w:rsidRDefault="00207098" w:rsidP="00415902">
            <w:pPr>
              <w:jc w:val="center"/>
              <w:rPr>
                <w:sz w:val="26"/>
                <w:szCs w:val="26"/>
              </w:rPr>
            </w:pP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муниципальные унитарные предприятия</w:t>
            </w:r>
          </w:p>
        </w:tc>
        <w:tc>
          <w:tcPr>
            <w:tcW w:w="2552" w:type="dxa"/>
          </w:tcPr>
          <w:p w:rsidR="00207098" w:rsidRPr="00131D0A" w:rsidRDefault="0082602F" w:rsidP="0028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2552" w:type="dxa"/>
          </w:tcPr>
          <w:p w:rsidR="00207098" w:rsidRPr="00410CDA" w:rsidRDefault="00BC1F6C" w:rsidP="00BE09AA">
            <w:pPr>
              <w:jc w:val="center"/>
              <w:rPr>
                <w:sz w:val="26"/>
                <w:szCs w:val="26"/>
              </w:rPr>
            </w:pPr>
            <w:r w:rsidRPr="00410CDA">
              <w:rPr>
                <w:sz w:val="26"/>
                <w:szCs w:val="26"/>
              </w:rPr>
              <w:t>1</w:t>
            </w:r>
            <w:r w:rsidR="00C86251">
              <w:rPr>
                <w:sz w:val="26"/>
                <w:szCs w:val="26"/>
              </w:rPr>
              <w:t>1</w:t>
            </w: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объекты движимого имущества</w:t>
            </w:r>
          </w:p>
        </w:tc>
        <w:tc>
          <w:tcPr>
            <w:tcW w:w="2552" w:type="dxa"/>
          </w:tcPr>
          <w:p w:rsidR="00207098" w:rsidRPr="00410CDA" w:rsidRDefault="00BC1F6C" w:rsidP="00415902">
            <w:pPr>
              <w:jc w:val="center"/>
              <w:rPr>
                <w:sz w:val="26"/>
                <w:szCs w:val="26"/>
              </w:rPr>
            </w:pPr>
            <w:r w:rsidRPr="00410CDA">
              <w:rPr>
                <w:sz w:val="26"/>
                <w:szCs w:val="26"/>
              </w:rPr>
              <w:t>2</w:t>
            </w:r>
            <w:r w:rsidR="00C86251">
              <w:rPr>
                <w:sz w:val="26"/>
                <w:szCs w:val="26"/>
              </w:rPr>
              <w:t>2</w:t>
            </w: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b/>
                <w:sz w:val="26"/>
                <w:szCs w:val="26"/>
              </w:rPr>
            </w:pPr>
            <w:r w:rsidRPr="00131D0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086" w:type="dxa"/>
          </w:tcPr>
          <w:p w:rsidR="00207098" w:rsidRDefault="002536BB" w:rsidP="008B43E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Количество </w:t>
            </w:r>
            <w:r w:rsidR="00207098" w:rsidRPr="00131D0A">
              <w:rPr>
                <w:b/>
                <w:sz w:val="26"/>
                <w:szCs w:val="26"/>
              </w:rPr>
              <w:t>приватизированного муниципал</w:t>
            </w:r>
            <w:r w:rsidR="00207098" w:rsidRPr="00131D0A">
              <w:rPr>
                <w:b/>
                <w:sz w:val="26"/>
                <w:szCs w:val="26"/>
              </w:rPr>
              <w:t>ь</w:t>
            </w:r>
            <w:r w:rsidR="00207098" w:rsidRPr="00131D0A">
              <w:rPr>
                <w:b/>
                <w:sz w:val="26"/>
                <w:szCs w:val="26"/>
              </w:rPr>
              <w:t>ного имущества в 20</w:t>
            </w:r>
            <w:r w:rsidR="008B43E5">
              <w:rPr>
                <w:b/>
                <w:sz w:val="26"/>
                <w:szCs w:val="26"/>
              </w:rPr>
              <w:t>2</w:t>
            </w:r>
            <w:r w:rsidR="00A94705">
              <w:rPr>
                <w:b/>
                <w:sz w:val="26"/>
                <w:szCs w:val="26"/>
              </w:rPr>
              <w:t>3</w:t>
            </w:r>
            <w:r w:rsidR="00207098" w:rsidRPr="00131D0A">
              <w:rPr>
                <w:b/>
                <w:sz w:val="26"/>
                <w:szCs w:val="26"/>
              </w:rPr>
              <w:t xml:space="preserve"> году (</w:t>
            </w:r>
            <w:r w:rsidR="005703A9">
              <w:rPr>
                <w:b/>
                <w:sz w:val="26"/>
                <w:szCs w:val="26"/>
              </w:rPr>
              <w:t>единиц</w:t>
            </w:r>
            <w:r w:rsidR="00207098" w:rsidRPr="00131D0A">
              <w:rPr>
                <w:b/>
                <w:sz w:val="26"/>
                <w:szCs w:val="26"/>
              </w:rPr>
              <w:t>)</w:t>
            </w:r>
            <w:r w:rsidR="004623EC">
              <w:rPr>
                <w:b/>
                <w:sz w:val="26"/>
                <w:szCs w:val="26"/>
              </w:rPr>
              <w:t xml:space="preserve"> </w:t>
            </w:r>
          </w:p>
          <w:p w:rsidR="004623EC" w:rsidRPr="00131D0A" w:rsidRDefault="004623EC" w:rsidP="008B43E5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(сумма строк 2.2, 2.3)</w:t>
            </w:r>
          </w:p>
        </w:tc>
        <w:tc>
          <w:tcPr>
            <w:tcW w:w="2552" w:type="dxa"/>
          </w:tcPr>
          <w:p w:rsidR="00887783" w:rsidRPr="00410CDA" w:rsidRDefault="0021597C" w:rsidP="00415902">
            <w:pPr>
              <w:jc w:val="center"/>
              <w:rPr>
                <w:b/>
                <w:sz w:val="26"/>
                <w:szCs w:val="26"/>
              </w:rPr>
            </w:pPr>
            <w:r w:rsidRPr="00410CDA">
              <w:rPr>
                <w:b/>
                <w:sz w:val="26"/>
                <w:szCs w:val="26"/>
              </w:rPr>
              <w:t>3</w:t>
            </w:r>
            <w:r w:rsidR="00C86251">
              <w:rPr>
                <w:b/>
                <w:sz w:val="26"/>
                <w:szCs w:val="26"/>
              </w:rPr>
              <w:t>0</w:t>
            </w:r>
          </w:p>
          <w:p w:rsidR="00207098" w:rsidRPr="00410CDA" w:rsidRDefault="008B43E5" w:rsidP="00415902">
            <w:pPr>
              <w:jc w:val="center"/>
              <w:rPr>
                <w:b/>
                <w:sz w:val="26"/>
                <w:szCs w:val="26"/>
              </w:rPr>
            </w:pPr>
            <w:r w:rsidRPr="00410CDA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из них:</w:t>
            </w:r>
          </w:p>
        </w:tc>
        <w:tc>
          <w:tcPr>
            <w:tcW w:w="2552" w:type="dxa"/>
          </w:tcPr>
          <w:p w:rsidR="00207098" w:rsidRPr="00410CDA" w:rsidRDefault="00207098" w:rsidP="00415902">
            <w:pPr>
              <w:jc w:val="center"/>
              <w:rPr>
                <w:sz w:val="26"/>
                <w:szCs w:val="26"/>
              </w:rPr>
            </w:pP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2.1.</w:t>
            </w:r>
          </w:p>
        </w:tc>
        <w:tc>
          <w:tcPr>
            <w:tcW w:w="608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муниципальные унитарные предприятия</w:t>
            </w:r>
          </w:p>
        </w:tc>
        <w:tc>
          <w:tcPr>
            <w:tcW w:w="2552" w:type="dxa"/>
          </w:tcPr>
          <w:p w:rsidR="00207098" w:rsidRPr="00410CDA" w:rsidRDefault="0082602F" w:rsidP="00415902">
            <w:pPr>
              <w:jc w:val="center"/>
              <w:rPr>
                <w:sz w:val="26"/>
                <w:szCs w:val="26"/>
              </w:rPr>
            </w:pPr>
            <w:r w:rsidRPr="00410CDA">
              <w:rPr>
                <w:sz w:val="26"/>
                <w:szCs w:val="26"/>
              </w:rPr>
              <w:t>0</w:t>
            </w: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26" w:type="dxa"/>
          </w:tcPr>
          <w:p w:rsidR="00207098" w:rsidRPr="008B43E5" w:rsidRDefault="00207098" w:rsidP="00CF0B37">
            <w:pPr>
              <w:jc w:val="both"/>
              <w:rPr>
                <w:b/>
                <w:sz w:val="26"/>
                <w:szCs w:val="26"/>
              </w:rPr>
            </w:pPr>
            <w:r w:rsidRPr="008B43E5">
              <w:rPr>
                <w:b/>
                <w:sz w:val="26"/>
                <w:szCs w:val="26"/>
              </w:rPr>
              <w:t>2.</w:t>
            </w:r>
            <w:r w:rsidR="004623EC">
              <w:rPr>
                <w:b/>
                <w:sz w:val="26"/>
                <w:szCs w:val="26"/>
              </w:rPr>
              <w:t>2</w:t>
            </w:r>
            <w:r w:rsidRPr="008B43E5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86" w:type="dxa"/>
          </w:tcPr>
          <w:p w:rsidR="00207098" w:rsidRPr="008B43E5" w:rsidRDefault="00207098" w:rsidP="00CF0B37">
            <w:pPr>
              <w:jc w:val="both"/>
              <w:rPr>
                <w:b/>
                <w:sz w:val="26"/>
                <w:szCs w:val="26"/>
              </w:rPr>
            </w:pPr>
            <w:r w:rsidRPr="008B43E5">
              <w:rPr>
                <w:b/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2552" w:type="dxa"/>
          </w:tcPr>
          <w:p w:rsidR="00207098" w:rsidRPr="00410CDA" w:rsidRDefault="004623EC" w:rsidP="004159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из них:</w:t>
            </w:r>
          </w:p>
        </w:tc>
        <w:tc>
          <w:tcPr>
            <w:tcW w:w="2552" w:type="dxa"/>
          </w:tcPr>
          <w:p w:rsidR="00207098" w:rsidRPr="00410CDA" w:rsidRDefault="00207098" w:rsidP="00415902">
            <w:pPr>
              <w:jc w:val="center"/>
              <w:rPr>
                <w:sz w:val="26"/>
                <w:szCs w:val="26"/>
              </w:rPr>
            </w:pP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8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на аукционе</w:t>
            </w:r>
          </w:p>
        </w:tc>
        <w:tc>
          <w:tcPr>
            <w:tcW w:w="2552" w:type="dxa"/>
          </w:tcPr>
          <w:p w:rsidR="00207098" w:rsidRPr="00410CDA" w:rsidRDefault="004623EC" w:rsidP="00BE0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4</w:t>
            </w: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8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посредством публичного предложения</w:t>
            </w:r>
          </w:p>
        </w:tc>
        <w:tc>
          <w:tcPr>
            <w:tcW w:w="2552" w:type="dxa"/>
          </w:tcPr>
          <w:p w:rsidR="00207098" w:rsidRPr="00410CDA" w:rsidRDefault="00745DF0" w:rsidP="00284487">
            <w:pPr>
              <w:jc w:val="center"/>
              <w:rPr>
                <w:sz w:val="26"/>
                <w:szCs w:val="26"/>
              </w:rPr>
            </w:pPr>
            <w:r w:rsidRPr="00410CDA">
              <w:rPr>
                <w:sz w:val="26"/>
                <w:szCs w:val="26"/>
              </w:rPr>
              <w:t>-</w:t>
            </w: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8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без объявления цены</w:t>
            </w:r>
          </w:p>
        </w:tc>
        <w:tc>
          <w:tcPr>
            <w:tcW w:w="2552" w:type="dxa"/>
          </w:tcPr>
          <w:p w:rsidR="00207098" w:rsidRPr="00410CDA" w:rsidRDefault="00BC1F6C" w:rsidP="00415902">
            <w:pPr>
              <w:jc w:val="center"/>
              <w:rPr>
                <w:sz w:val="26"/>
                <w:szCs w:val="26"/>
              </w:rPr>
            </w:pPr>
            <w:r w:rsidRPr="00410CDA">
              <w:rPr>
                <w:sz w:val="26"/>
                <w:szCs w:val="26"/>
              </w:rPr>
              <w:t>4</w:t>
            </w:r>
            <w:r w:rsidR="00BE09AA" w:rsidRPr="00410CDA">
              <w:rPr>
                <w:sz w:val="26"/>
                <w:szCs w:val="26"/>
              </w:rPr>
              <w:t xml:space="preserve"> </w:t>
            </w: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26" w:type="dxa"/>
          </w:tcPr>
          <w:p w:rsidR="00207098" w:rsidRPr="008B43E5" w:rsidRDefault="00207098" w:rsidP="00CF0B37">
            <w:pPr>
              <w:jc w:val="both"/>
              <w:rPr>
                <w:b/>
                <w:sz w:val="26"/>
                <w:szCs w:val="26"/>
              </w:rPr>
            </w:pPr>
            <w:r w:rsidRPr="008B43E5">
              <w:rPr>
                <w:b/>
                <w:sz w:val="26"/>
                <w:szCs w:val="26"/>
              </w:rPr>
              <w:t>2.</w:t>
            </w:r>
            <w:r w:rsidR="004623EC">
              <w:rPr>
                <w:b/>
                <w:sz w:val="26"/>
                <w:szCs w:val="26"/>
              </w:rPr>
              <w:t>3</w:t>
            </w:r>
            <w:r w:rsidRPr="008B43E5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86" w:type="dxa"/>
          </w:tcPr>
          <w:p w:rsidR="00207098" w:rsidRPr="008B43E5" w:rsidRDefault="00207098" w:rsidP="00CF0B37">
            <w:pPr>
              <w:jc w:val="both"/>
              <w:rPr>
                <w:b/>
                <w:sz w:val="26"/>
                <w:szCs w:val="26"/>
              </w:rPr>
            </w:pPr>
            <w:r w:rsidRPr="008B43E5">
              <w:rPr>
                <w:b/>
                <w:sz w:val="26"/>
                <w:szCs w:val="26"/>
              </w:rPr>
              <w:t>объекты движимого имущества</w:t>
            </w:r>
          </w:p>
        </w:tc>
        <w:tc>
          <w:tcPr>
            <w:tcW w:w="2552" w:type="dxa"/>
          </w:tcPr>
          <w:p w:rsidR="00207098" w:rsidRPr="00410CDA" w:rsidRDefault="0021597C" w:rsidP="00415902">
            <w:pPr>
              <w:jc w:val="center"/>
              <w:rPr>
                <w:b/>
                <w:sz w:val="26"/>
                <w:szCs w:val="26"/>
              </w:rPr>
            </w:pPr>
            <w:r w:rsidRPr="00410CDA">
              <w:rPr>
                <w:b/>
                <w:sz w:val="26"/>
                <w:szCs w:val="26"/>
              </w:rPr>
              <w:t>2</w:t>
            </w:r>
            <w:r w:rsidR="00C86251">
              <w:rPr>
                <w:b/>
                <w:sz w:val="26"/>
                <w:szCs w:val="26"/>
              </w:rPr>
              <w:t>2</w:t>
            </w: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из них:</w:t>
            </w:r>
          </w:p>
        </w:tc>
        <w:tc>
          <w:tcPr>
            <w:tcW w:w="2552" w:type="dxa"/>
          </w:tcPr>
          <w:p w:rsidR="00207098" w:rsidRPr="00410CDA" w:rsidRDefault="00207098" w:rsidP="00415902">
            <w:pPr>
              <w:jc w:val="center"/>
              <w:rPr>
                <w:sz w:val="26"/>
                <w:szCs w:val="26"/>
              </w:rPr>
            </w:pP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8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на аукционе</w:t>
            </w:r>
          </w:p>
        </w:tc>
        <w:tc>
          <w:tcPr>
            <w:tcW w:w="2552" w:type="dxa"/>
          </w:tcPr>
          <w:p w:rsidR="00207098" w:rsidRPr="00410CDA" w:rsidRDefault="0021597C" w:rsidP="00415902">
            <w:pPr>
              <w:jc w:val="center"/>
              <w:rPr>
                <w:sz w:val="26"/>
                <w:szCs w:val="26"/>
              </w:rPr>
            </w:pPr>
            <w:r w:rsidRPr="00410CDA">
              <w:rPr>
                <w:sz w:val="26"/>
                <w:szCs w:val="26"/>
              </w:rPr>
              <w:t>-</w:t>
            </w: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8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посредством публичного предложения</w:t>
            </w:r>
          </w:p>
        </w:tc>
        <w:tc>
          <w:tcPr>
            <w:tcW w:w="2552" w:type="dxa"/>
          </w:tcPr>
          <w:p w:rsidR="00207098" w:rsidRPr="00410CDA" w:rsidRDefault="00612725" w:rsidP="004159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8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без объявления цены</w:t>
            </w:r>
          </w:p>
        </w:tc>
        <w:tc>
          <w:tcPr>
            <w:tcW w:w="2552" w:type="dxa"/>
          </w:tcPr>
          <w:p w:rsidR="00207098" w:rsidRPr="00410CDA" w:rsidRDefault="00C86251" w:rsidP="004159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b/>
                <w:sz w:val="26"/>
                <w:szCs w:val="26"/>
              </w:rPr>
            </w:pPr>
            <w:r w:rsidRPr="00131D0A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086" w:type="dxa"/>
          </w:tcPr>
          <w:p w:rsidR="00207098" w:rsidRPr="00131D0A" w:rsidRDefault="00207098" w:rsidP="00DA5080">
            <w:pPr>
              <w:jc w:val="both"/>
              <w:rPr>
                <w:b/>
                <w:sz w:val="26"/>
                <w:szCs w:val="26"/>
              </w:rPr>
            </w:pPr>
            <w:r w:rsidRPr="00131D0A">
              <w:rPr>
                <w:b/>
                <w:sz w:val="26"/>
                <w:szCs w:val="26"/>
              </w:rPr>
              <w:t>Доходы от приватизации муниципального им</w:t>
            </w:r>
            <w:r w:rsidRPr="00131D0A">
              <w:rPr>
                <w:b/>
                <w:sz w:val="26"/>
                <w:szCs w:val="26"/>
              </w:rPr>
              <w:t>у</w:t>
            </w:r>
            <w:r w:rsidRPr="00131D0A">
              <w:rPr>
                <w:b/>
                <w:sz w:val="26"/>
                <w:szCs w:val="26"/>
              </w:rPr>
              <w:t>щества</w:t>
            </w:r>
            <w:r w:rsidR="004F3700" w:rsidRPr="00131D0A">
              <w:rPr>
                <w:b/>
                <w:sz w:val="26"/>
                <w:szCs w:val="26"/>
              </w:rPr>
              <w:t xml:space="preserve"> </w:t>
            </w:r>
            <w:r w:rsidRPr="00131D0A">
              <w:rPr>
                <w:b/>
                <w:sz w:val="26"/>
                <w:szCs w:val="26"/>
              </w:rPr>
              <w:t>(руб.)</w:t>
            </w:r>
            <w:r w:rsidR="004F3700" w:rsidRPr="00131D0A">
              <w:rPr>
                <w:b/>
                <w:sz w:val="26"/>
                <w:szCs w:val="26"/>
              </w:rPr>
              <w:t xml:space="preserve"> </w:t>
            </w:r>
            <w:r w:rsidR="00E03AB9">
              <w:rPr>
                <w:b/>
                <w:sz w:val="26"/>
                <w:szCs w:val="26"/>
              </w:rPr>
              <w:t xml:space="preserve">КБК 963 1 14 02053 05 0000 410 </w:t>
            </w:r>
            <w:r w:rsidR="009671B2">
              <w:rPr>
                <w:sz w:val="26"/>
                <w:szCs w:val="26"/>
              </w:rPr>
              <w:t xml:space="preserve">(сумма </w:t>
            </w:r>
            <w:r w:rsidR="00284487">
              <w:rPr>
                <w:sz w:val="26"/>
                <w:szCs w:val="26"/>
              </w:rPr>
              <w:t>строк</w:t>
            </w:r>
            <w:r w:rsidR="009671B2">
              <w:rPr>
                <w:sz w:val="26"/>
                <w:szCs w:val="26"/>
              </w:rPr>
              <w:t xml:space="preserve"> 3.1,</w:t>
            </w:r>
            <w:r w:rsidR="006F05A3">
              <w:rPr>
                <w:sz w:val="26"/>
                <w:szCs w:val="26"/>
              </w:rPr>
              <w:t xml:space="preserve"> 3.4</w:t>
            </w:r>
            <w:r w:rsidR="004F3700" w:rsidRPr="00131D0A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207098" w:rsidRPr="00410CDA" w:rsidRDefault="009D5C38" w:rsidP="00DA5080">
            <w:pPr>
              <w:jc w:val="center"/>
              <w:rPr>
                <w:b/>
                <w:sz w:val="26"/>
                <w:szCs w:val="26"/>
              </w:rPr>
            </w:pPr>
            <w:r w:rsidRPr="00410CDA">
              <w:rPr>
                <w:b/>
                <w:sz w:val="26"/>
                <w:szCs w:val="26"/>
              </w:rPr>
              <w:t>5</w:t>
            </w:r>
            <w:r w:rsidR="006E07CA" w:rsidRPr="00410CDA">
              <w:rPr>
                <w:b/>
                <w:sz w:val="26"/>
                <w:szCs w:val="26"/>
              </w:rPr>
              <w:t> 138 444,31</w:t>
            </w:r>
          </w:p>
        </w:tc>
      </w:tr>
      <w:tr w:rsidR="00CB5CDC" w:rsidRPr="00131D0A" w:rsidTr="00AC3F5A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826" w:type="dxa"/>
          </w:tcPr>
          <w:p w:rsidR="00CB5CDC" w:rsidRPr="008B43E5" w:rsidRDefault="00CB5CDC" w:rsidP="00CF0B37">
            <w:pPr>
              <w:jc w:val="both"/>
              <w:rPr>
                <w:b/>
                <w:sz w:val="26"/>
                <w:szCs w:val="26"/>
              </w:rPr>
            </w:pPr>
            <w:r w:rsidRPr="008B43E5">
              <w:rPr>
                <w:b/>
                <w:sz w:val="26"/>
                <w:szCs w:val="26"/>
              </w:rPr>
              <w:t>3.1.</w:t>
            </w:r>
          </w:p>
        </w:tc>
        <w:tc>
          <w:tcPr>
            <w:tcW w:w="6086" w:type="dxa"/>
          </w:tcPr>
          <w:p w:rsidR="00503A3F" w:rsidRPr="008B43E5" w:rsidRDefault="00CB5CDC" w:rsidP="00503A3F">
            <w:pPr>
              <w:jc w:val="both"/>
              <w:rPr>
                <w:b/>
                <w:sz w:val="26"/>
                <w:szCs w:val="26"/>
              </w:rPr>
            </w:pPr>
            <w:r w:rsidRPr="008B43E5">
              <w:rPr>
                <w:b/>
                <w:sz w:val="26"/>
                <w:szCs w:val="26"/>
              </w:rPr>
              <w:t>от продажи объектов недвижимого имущества</w:t>
            </w:r>
            <w:r w:rsidR="00503A3F" w:rsidRPr="008B43E5">
              <w:rPr>
                <w:b/>
                <w:sz w:val="26"/>
                <w:szCs w:val="26"/>
              </w:rPr>
              <w:t>,</w:t>
            </w:r>
            <w:r w:rsidR="006F05A3" w:rsidRPr="008B43E5">
              <w:rPr>
                <w:b/>
                <w:sz w:val="26"/>
                <w:szCs w:val="26"/>
              </w:rPr>
              <w:t xml:space="preserve"> </w:t>
            </w:r>
          </w:p>
          <w:p w:rsidR="00CB5CDC" w:rsidRPr="008B43E5" w:rsidRDefault="00745DF0" w:rsidP="00503A3F">
            <w:pPr>
              <w:jc w:val="both"/>
              <w:rPr>
                <w:b/>
                <w:sz w:val="26"/>
                <w:szCs w:val="26"/>
              </w:rPr>
            </w:pPr>
            <w:r w:rsidRPr="008B43E5">
              <w:rPr>
                <w:b/>
                <w:sz w:val="26"/>
                <w:szCs w:val="26"/>
              </w:rPr>
              <w:t>с</w:t>
            </w:r>
            <w:r w:rsidRPr="008B43E5">
              <w:rPr>
                <w:b/>
                <w:sz w:val="26"/>
                <w:szCs w:val="26"/>
              </w:rPr>
              <w:t>о</w:t>
            </w:r>
            <w:r w:rsidRPr="008B43E5">
              <w:rPr>
                <w:b/>
                <w:sz w:val="26"/>
                <w:szCs w:val="26"/>
              </w:rPr>
              <w:t>гласно прогнозному плану</w:t>
            </w:r>
            <w:r w:rsidR="006F05A3" w:rsidRPr="008B43E5">
              <w:rPr>
                <w:b/>
                <w:sz w:val="26"/>
                <w:szCs w:val="26"/>
              </w:rPr>
              <w:t xml:space="preserve"> приватизации </w:t>
            </w:r>
            <w:r w:rsidR="00EC5EF8">
              <w:rPr>
                <w:b/>
                <w:sz w:val="26"/>
                <w:szCs w:val="26"/>
              </w:rPr>
              <w:t>на 202</w:t>
            </w:r>
            <w:r w:rsidR="00A94705">
              <w:rPr>
                <w:b/>
                <w:sz w:val="26"/>
                <w:szCs w:val="26"/>
              </w:rPr>
              <w:t>3</w:t>
            </w:r>
            <w:r w:rsidR="00EC5EF8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2552" w:type="dxa"/>
          </w:tcPr>
          <w:p w:rsidR="00CB5CDC" w:rsidRPr="00410CDA" w:rsidRDefault="00ED2EB0" w:rsidP="00661E49">
            <w:pPr>
              <w:jc w:val="center"/>
              <w:rPr>
                <w:b/>
                <w:sz w:val="26"/>
                <w:szCs w:val="26"/>
              </w:rPr>
            </w:pPr>
            <w:r w:rsidRPr="00410CDA">
              <w:rPr>
                <w:b/>
                <w:sz w:val="26"/>
                <w:szCs w:val="26"/>
              </w:rPr>
              <w:t xml:space="preserve"> </w:t>
            </w:r>
            <w:r w:rsidR="006E07CA" w:rsidRPr="00410CDA">
              <w:rPr>
                <w:b/>
                <w:sz w:val="26"/>
                <w:szCs w:val="26"/>
              </w:rPr>
              <w:t>2 108 121,84</w:t>
            </w:r>
          </w:p>
        </w:tc>
      </w:tr>
      <w:tr w:rsidR="00CB5CDC" w:rsidRPr="00131D0A" w:rsidTr="00AC3F5A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826" w:type="dxa"/>
          </w:tcPr>
          <w:p w:rsidR="00CB5CDC" w:rsidRPr="00131D0A" w:rsidRDefault="00CB5CDC" w:rsidP="00CF0B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CB5CDC" w:rsidRPr="00131D0A" w:rsidRDefault="00CB5CDC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из них:</w:t>
            </w:r>
          </w:p>
        </w:tc>
        <w:tc>
          <w:tcPr>
            <w:tcW w:w="2552" w:type="dxa"/>
          </w:tcPr>
          <w:p w:rsidR="00CB5CDC" w:rsidRPr="00410CDA" w:rsidRDefault="00CB5CDC" w:rsidP="00661E49">
            <w:pPr>
              <w:jc w:val="center"/>
              <w:rPr>
                <w:sz w:val="26"/>
                <w:szCs w:val="26"/>
              </w:rPr>
            </w:pPr>
          </w:p>
        </w:tc>
      </w:tr>
      <w:tr w:rsidR="00CB5CDC" w:rsidRPr="00131D0A" w:rsidTr="00AC3F5A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826" w:type="dxa"/>
          </w:tcPr>
          <w:p w:rsidR="00CB5CDC" w:rsidRPr="00131D0A" w:rsidRDefault="00CB5CDC" w:rsidP="00CF0B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CB5CDC" w:rsidRPr="00131D0A" w:rsidRDefault="00CB5CDC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на аукционе</w:t>
            </w:r>
          </w:p>
        </w:tc>
        <w:tc>
          <w:tcPr>
            <w:tcW w:w="2552" w:type="dxa"/>
          </w:tcPr>
          <w:p w:rsidR="00CB5CDC" w:rsidRPr="00410CDA" w:rsidRDefault="007E6D7D" w:rsidP="00661E49">
            <w:pPr>
              <w:jc w:val="center"/>
              <w:rPr>
                <w:sz w:val="26"/>
                <w:szCs w:val="26"/>
              </w:rPr>
            </w:pPr>
            <w:r w:rsidRPr="00410CDA">
              <w:rPr>
                <w:sz w:val="26"/>
                <w:szCs w:val="26"/>
              </w:rPr>
              <w:t>1 045</w:t>
            </w:r>
            <w:r w:rsidR="002B1FF8" w:rsidRPr="00410CDA">
              <w:rPr>
                <w:sz w:val="26"/>
                <w:szCs w:val="26"/>
              </w:rPr>
              <w:t xml:space="preserve"> 000,00 </w:t>
            </w:r>
          </w:p>
        </w:tc>
      </w:tr>
      <w:tr w:rsidR="00CB5CDC" w:rsidRPr="00131D0A" w:rsidTr="00AC3F5A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826" w:type="dxa"/>
          </w:tcPr>
          <w:p w:rsidR="00CB5CDC" w:rsidRPr="00131D0A" w:rsidRDefault="00CB5CDC" w:rsidP="00CF0B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CB5CDC" w:rsidRPr="00131D0A" w:rsidRDefault="00CB5CDC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посредством публичного предложения</w:t>
            </w:r>
          </w:p>
        </w:tc>
        <w:tc>
          <w:tcPr>
            <w:tcW w:w="2552" w:type="dxa"/>
          </w:tcPr>
          <w:p w:rsidR="00CB5CDC" w:rsidRPr="00410CDA" w:rsidRDefault="00F52C8C" w:rsidP="00661E49">
            <w:pPr>
              <w:jc w:val="center"/>
              <w:rPr>
                <w:sz w:val="26"/>
                <w:szCs w:val="26"/>
              </w:rPr>
            </w:pPr>
            <w:r w:rsidRPr="00410CDA">
              <w:rPr>
                <w:sz w:val="26"/>
                <w:szCs w:val="26"/>
              </w:rPr>
              <w:t xml:space="preserve"> </w:t>
            </w:r>
            <w:r w:rsidR="002B1FF8" w:rsidRPr="00410CDA">
              <w:rPr>
                <w:sz w:val="26"/>
                <w:szCs w:val="26"/>
              </w:rPr>
              <w:t xml:space="preserve"> -</w:t>
            </w:r>
          </w:p>
        </w:tc>
      </w:tr>
      <w:tr w:rsidR="00CB5CDC" w:rsidRPr="00131D0A" w:rsidTr="00AC3F5A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826" w:type="dxa"/>
          </w:tcPr>
          <w:p w:rsidR="00CB5CDC" w:rsidRPr="00131D0A" w:rsidRDefault="00CB5CDC" w:rsidP="00CF0B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CB5CDC" w:rsidRPr="00131D0A" w:rsidRDefault="00CB5CDC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без объявления цены</w:t>
            </w:r>
          </w:p>
        </w:tc>
        <w:tc>
          <w:tcPr>
            <w:tcW w:w="2552" w:type="dxa"/>
          </w:tcPr>
          <w:p w:rsidR="00CB5CDC" w:rsidRPr="00410CDA" w:rsidRDefault="007E6D7D" w:rsidP="00661E49">
            <w:pPr>
              <w:jc w:val="center"/>
              <w:rPr>
                <w:sz w:val="26"/>
                <w:szCs w:val="26"/>
              </w:rPr>
            </w:pPr>
            <w:r w:rsidRPr="00410CDA">
              <w:rPr>
                <w:sz w:val="26"/>
                <w:szCs w:val="26"/>
              </w:rPr>
              <w:t>631 912,57</w:t>
            </w:r>
            <w:r w:rsidR="002B1FF8" w:rsidRPr="00410CDA">
              <w:rPr>
                <w:sz w:val="26"/>
                <w:szCs w:val="26"/>
              </w:rPr>
              <w:t xml:space="preserve"> </w:t>
            </w:r>
            <w:r w:rsidR="00F52C8C" w:rsidRPr="00410CDA">
              <w:rPr>
                <w:sz w:val="26"/>
                <w:szCs w:val="26"/>
              </w:rPr>
              <w:t xml:space="preserve"> </w:t>
            </w: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26" w:type="dxa"/>
          </w:tcPr>
          <w:p w:rsidR="00207098" w:rsidRPr="008B43E5" w:rsidRDefault="00207098" w:rsidP="00CF0B37">
            <w:pPr>
              <w:jc w:val="both"/>
              <w:rPr>
                <w:sz w:val="26"/>
                <w:szCs w:val="26"/>
              </w:rPr>
            </w:pPr>
            <w:r w:rsidRPr="008B43E5">
              <w:rPr>
                <w:sz w:val="26"/>
                <w:szCs w:val="26"/>
              </w:rPr>
              <w:t>3.2.</w:t>
            </w:r>
          </w:p>
        </w:tc>
        <w:tc>
          <w:tcPr>
            <w:tcW w:w="6086" w:type="dxa"/>
          </w:tcPr>
          <w:p w:rsidR="00207098" w:rsidRPr="008B43E5" w:rsidRDefault="00207098" w:rsidP="00C70A5A">
            <w:pPr>
              <w:jc w:val="both"/>
              <w:rPr>
                <w:sz w:val="26"/>
                <w:szCs w:val="26"/>
              </w:rPr>
            </w:pPr>
            <w:r w:rsidRPr="008B43E5">
              <w:rPr>
                <w:sz w:val="26"/>
                <w:szCs w:val="26"/>
              </w:rPr>
              <w:t>движимое имущество</w:t>
            </w:r>
            <w:r w:rsidR="00C70A5A" w:rsidRPr="008B43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207098" w:rsidRPr="00410CDA" w:rsidRDefault="007A45FF" w:rsidP="00415902">
            <w:pPr>
              <w:jc w:val="center"/>
              <w:rPr>
                <w:b/>
                <w:sz w:val="26"/>
                <w:szCs w:val="26"/>
              </w:rPr>
            </w:pPr>
            <w:r w:rsidRPr="00410CDA">
              <w:rPr>
                <w:b/>
                <w:sz w:val="26"/>
                <w:szCs w:val="26"/>
              </w:rPr>
              <w:t xml:space="preserve"> </w:t>
            </w:r>
            <w:r w:rsidR="007E6D7D" w:rsidRPr="00410CDA">
              <w:rPr>
                <w:b/>
                <w:sz w:val="26"/>
                <w:szCs w:val="26"/>
              </w:rPr>
              <w:t>17</w:t>
            </w:r>
            <w:r w:rsidR="006E07CA" w:rsidRPr="00410CDA">
              <w:rPr>
                <w:b/>
                <w:sz w:val="26"/>
                <w:szCs w:val="26"/>
              </w:rPr>
              <w:t>3</w:t>
            </w:r>
            <w:r w:rsidR="007E6D7D" w:rsidRPr="00410CDA">
              <w:rPr>
                <w:b/>
                <w:sz w:val="26"/>
                <w:szCs w:val="26"/>
              </w:rPr>
              <w:t> 636,50</w:t>
            </w: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на аукционе</w:t>
            </w:r>
          </w:p>
        </w:tc>
        <w:tc>
          <w:tcPr>
            <w:tcW w:w="2552" w:type="dxa"/>
          </w:tcPr>
          <w:p w:rsidR="00207098" w:rsidRPr="00410CDA" w:rsidRDefault="007E6D7D" w:rsidP="005703A9">
            <w:pPr>
              <w:jc w:val="center"/>
              <w:rPr>
                <w:sz w:val="26"/>
                <w:szCs w:val="26"/>
              </w:rPr>
            </w:pPr>
            <w:r w:rsidRPr="00410CDA">
              <w:rPr>
                <w:sz w:val="26"/>
                <w:szCs w:val="26"/>
              </w:rPr>
              <w:t>-</w:t>
            </w: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посредством публичного предложения</w:t>
            </w:r>
          </w:p>
        </w:tc>
        <w:tc>
          <w:tcPr>
            <w:tcW w:w="2552" w:type="dxa"/>
          </w:tcPr>
          <w:p w:rsidR="00207098" w:rsidRPr="00410CDA" w:rsidRDefault="00A94705" w:rsidP="00415902">
            <w:pPr>
              <w:jc w:val="center"/>
              <w:rPr>
                <w:sz w:val="26"/>
                <w:szCs w:val="26"/>
              </w:rPr>
            </w:pPr>
            <w:r w:rsidRPr="00410CDA">
              <w:rPr>
                <w:sz w:val="26"/>
                <w:szCs w:val="26"/>
              </w:rPr>
              <w:t>12</w:t>
            </w:r>
            <w:r w:rsidR="006E07CA" w:rsidRPr="00410CDA">
              <w:rPr>
                <w:sz w:val="26"/>
                <w:szCs w:val="26"/>
              </w:rPr>
              <w:t>3</w:t>
            </w:r>
            <w:r w:rsidRPr="00410CDA">
              <w:rPr>
                <w:sz w:val="26"/>
                <w:szCs w:val="26"/>
              </w:rPr>
              <w:t> 636,50</w:t>
            </w:r>
          </w:p>
        </w:tc>
      </w:tr>
      <w:tr w:rsidR="00207098" w:rsidRPr="00131D0A" w:rsidTr="00AC3F5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2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207098" w:rsidRPr="00131D0A" w:rsidRDefault="00207098" w:rsidP="00CF0B37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без объявления цены</w:t>
            </w:r>
          </w:p>
        </w:tc>
        <w:tc>
          <w:tcPr>
            <w:tcW w:w="2552" w:type="dxa"/>
          </w:tcPr>
          <w:p w:rsidR="00207098" w:rsidRPr="00410CDA" w:rsidRDefault="007E6D7D" w:rsidP="00415902">
            <w:pPr>
              <w:jc w:val="center"/>
              <w:rPr>
                <w:sz w:val="26"/>
                <w:szCs w:val="26"/>
              </w:rPr>
            </w:pPr>
            <w:r w:rsidRPr="00410CDA">
              <w:rPr>
                <w:sz w:val="26"/>
                <w:szCs w:val="26"/>
              </w:rPr>
              <w:t>50 000,00</w:t>
            </w:r>
          </w:p>
        </w:tc>
      </w:tr>
      <w:tr w:rsidR="008D7789" w:rsidRPr="00131D0A" w:rsidTr="00AC3F5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26" w:type="dxa"/>
          </w:tcPr>
          <w:p w:rsidR="008D7789" w:rsidRPr="00131D0A" w:rsidRDefault="00C70A5A" w:rsidP="00FC45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FC454C">
              <w:rPr>
                <w:sz w:val="26"/>
                <w:szCs w:val="26"/>
              </w:rPr>
              <w:t>3</w:t>
            </w:r>
            <w:r w:rsidR="008D7789">
              <w:rPr>
                <w:sz w:val="26"/>
                <w:szCs w:val="26"/>
              </w:rPr>
              <w:t>.</w:t>
            </w:r>
          </w:p>
        </w:tc>
        <w:tc>
          <w:tcPr>
            <w:tcW w:w="6086" w:type="dxa"/>
          </w:tcPr>
          <w:p w:rsidR="008D7789" w:rsidRPr="00131D0A" w:rsidRDefault="008D7789" w:rsidP="00DC0E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</w:t>
            </w:r>
            <w:r w:rsidR="009671B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поступившие от </w:t>
            </w:r>
            <w:r w:rsidR="00AA0D77">
              <w:rPr>
                <w:sz w:val="26"/>
                <w:szCs w:val="26"/>
              </w:rPr>
              <w:t xml:space="preserve">проведенных мероприятий приватизации в </w:t>
            </w:r>
            <w:r>
              <w:rPr>
                <w:sz w:val="26"/>
                <w:szCs w:val="26"/>
              </w:rPr>
              <w:t>20</w:t>
            </w:r>
            <w:r w:rsidR="007A45FF">
              <w:rPr>
                <w:sz w:val="26"/>
                <w:szCs w:val="26"/>
              </w:rPr>
              <w:t>2</w:t>
            </w:r>
            <w:r w:rsidR="00A9470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г</w:t>
            </w:r>
            <w:r w:rsidR="004F576A">
              <w:rPr>
                <w:sz w:val="26"/>
                <w:szCs w:val="26"/>
              </w:rPr>
              <w:t>.</w:t>
            </w:r>
            <w:r w:rsidR="00AA0D77">
              <w:rPr>
                <w:sz w:val="26"/>
                <w:szCs w:val="26"/>
              </w:rPr>
              <w:t>, окончание в 20</w:t>
            </w:r>
            <w:r w:rsidR="00DC0EAF">
              <w:rPr>
                <w:sz w:val="26"/>
                <w:szCs w:val="26"/>
              </w:rPr>
              <w:t>2</w:t>
            </w:r>
            <w:r w:rsidR="00A94705">
              <w:rPr>
                <w:sz w:val="26"/>
                <w:szCs w:val="26"/>
              </w:rPr>
              <w:t>3</w:t>
            </w:r>
            <w:r w:rsidR="004F576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2" w:type="dxa"/>
          </w:tcPr>
          <w:p w:rsidR="008D7789" w:rsidRPr="00410CDA" w:rsidRDefault="00A94705" w:rsidP="00415902">
            <w:pPr>
              <w:jc w:val="center"/>
              <w:rPr>
                <w:b/>
                <w:bCs/>
                <w:sz w:val="26"/>
                <w:szCs w:val="26"/>
              </w:rPr>
            </w:pPr>
            <w:r w:rsidRPr="00410CDA">
              <w:rPr>
                <w:b/>
                <w:bCs/>
                <w:sz w:val="26"/>
                <w:szCs w:val="26"/>
              </w:rPr>
              <w:t>257 572,77</w:t>
            </w:r>
          </w:p>
        </w:tc>
      </w:tr>
      <w:tr w:rsidR="006F05A3" w:rsidRPr="00131D0A" w:rsidTr="00AC3F5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26" w:type="dxa"/>
          </w:tcPr>
          <w:p w:rsidR="006F05A3" w:rsidRPr="008B43E5" w:rsidRDefault="006F05A3" w:rsidP="00FC454C">
            <w:pPr>
              <w:jc w:val="both"/>
              <w:rPr>
                <w:b/>
                <w:sz w:val="26"/>
                <w:szCs w:val="26"/>
              </w:rPr>
            </w:pPr>
            <w:r w:rsidRPr="008B43E5">
              <w:rPr>
                <w:b/>
                <w:sz w:val="26"/>
                <w:szCs w:val="26"/>
              </w:rPr>
              <w:t>3.4.</w:t>
            </w:r>
          </w:p>
        </w:tc>
        <w:tc>
          <w:tcPr>
            <w:tcW w:w="6086" w:type="dxa"/>
          </w:tcPr>
          <w:p w:rsidR="006F05A3" w:rsidRPr="008B43E5" w:rsidRDefault="006F05A3" w:rsidP="001E3F08">
            <w:pPr>
              <w:jc w:val="both"/>
              <w:rPr>
                <w:b/>
                <w:sz w:val="26"/>
                <w:szCs w:val="26"/>
              </w:rPr>
            </w:pPr>
            <w:r w:rsidRPr="008B43E5">
              <w:rPr>
                <w:b/>
                <w:sz w:val="26"/>
                <w:szCs w:val="26"/>
              </w:rPr>
              <w:t>в порядке реализации преимущественного права ФЗ 159-ФЗ</w:t>
            </w:r>
          </w:p>
        </w:tc>
        <w:tc>
          <w:tcPr>
            <w:tcW w:w="2552" w:type="dxa"/>
          </w:tcPr>
          <w:p w:rsidR="006F05A3" w:rsidRPr="00410CDA" w:rsidRDefault="00A94705" w:rsidP="00415902">
            <w:pPr>
              <w:jc w:val="center"/>
              <w:rPr>
                <w:b/>
                <w:sz w:val="26"/>
                <w:szCs w:val="26"/>
              </w:rPr>
            </w:pPr>
            <w:r w:rsidRPr="00410CDA">
              <w:rPr>
                <w:b/>
                <w:sz w:val="26"/>
                <w:szCs w:val="26"/>
              </w:rPr>
              <w:t>3 030 322,47</w:t>
            </w:r>
          </w:p>
        </w:tc>
      </w:tr>
      <w:tr w:rsidR="00E03AB9" w:rsidRPr="00131D0A" w:rsidTr="00AC3F5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26" w:type="dxa"/>
          </w:tcPr>
          <w:p w:rsidR="00E03AB9" w:rsidRPr="00E03AB9" w:rsidRDefault="00E03AB9" w:rsidP="00CF0B37">
            <w:pPr>
              <w:jc w:val="both"/>
              <w:rPr>
                <w:b/>
                <w:sz w:val="26"/>
                <w:szCs w:val="26"/>
              </w:rPr>
            </w:pPr>
            <w:r w:rsidRPr="00E03AB9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086" w:type="dxa"/>
          </w:tcPr>
          <w:p w:rsidR="00E03AB9" w:rsidRPr="00E03AB9" w:rsidRDefault="00E03AB9" w:rsidP="00E03AB9">
            <w:pPr>
              <w:jc w:val="both"/>
              <w:rPr>
                <w:b/>
                <w:sz w:val="26"/>
                <w:szCs w:val="26"/>
              </w:rPr>
            </w:pPr>
            <w:r w:rsidRPr="00E03AB9">
              <w:rPr>
                <w:b/>
                <w:sz w:val="26"/>
                <w:szCs w:val="26"/>
              </w:rPr>
              <w:t xml:space="preserve">Доходы от продажи земельных участков, </w:t>
            </w:r>
            <w:r>
              <w:rPr>
                <w:b/>
                <w:sz w:val="26"/>
                <w:szCs w:val="26"/>
              </w:rPr>
              <w:t>отчу</w:t>
            </w:r>
            <w:r>
              <w:rPr>
                <w:b/>
                <w:sz w:val="26"/>
                <w:szCs w:val="26"/>
              </w:rPr>
              <w:t>ж</w:t>
            </w:r>
            <w:r>
              <w:rPr>
                <w:b/>
                <w:sz w:val="26"/>
                <w:szCs w:val="26"/>
              </w:rPr>
              <w:t xml:space="preserve">даемых при приватизации </w:t>
            </w:r>
            <w:r w:rsidRPr="00E03AB9">
              <w:rPr>
                <w:b/>
                <w:sz w:val="26"/>
                <w:szCs w:val="26"/>
              </w:rPr>
              <w:t xml:space="preserve">одновременно с </w:t>
            </w:r>
            <w:r w:rsidR="002B1FF8" w:rsidRPr="00E03AB9">
              <w:rPr>
                <w:b/>
                <w:sz w:val="26"/>
                <w:szCs w:val="26"/>
              </w:rPr>
              <w:t>об</w:t>
            </w:r>
            <w:r w:rsidR="002B1FF8" w:rsidRPr="00E03AB9">
              <w:rPr>
                <w:b/>
                <w:sz w:val="26"/>
                <w:szCs w:val="26"/>
              </w:rPr>
              <w:t>ъ</w:t>
            </w:r>
            <w:r w:rsidR="002B1FF8" w:rsidRPr="00E03AB9">
              <w:rPr>
                <w:b/>
                <w:sz w:val="26"/>
                <w:szCs w:val="26"/>
              </w:rPr>
              <w:t>ектами недвижимого</w:t>
            </w:r>
            <w:r w:rsidRPr="00E03AB9">
              <w:rPr>
                <w:b/>
                <w:sz w:val="26"/>
                <w:szCs w:val="26"/>
              </w:rPr>
              <w:t xml:space="preserve"> имущества </w:t>
            </w:r>
            <w:r>
              <w:rPr>
                <w:b/>
                <w:sz w:val="26"/>
                <w:szCs w:val="26"/>
              </w:rPr>
              <w:t xml:space="preserve">КБК 963 1 14 06025 05 0000 </w:t>
            </w:r>
            <w:r w:rsidR="00717947">
              <w:rPr>
                <w:b/>
                <w:sz w:val="26"/>
                <w:szCs w:val="26"/>
              </w:rPr>
              <w:t>430 (</w:t>
            </w:r>
            <w:r w:rsidRPr="00E03AB9">
              <w:rPr>
                <w:b/>
                <w:sz w:val="26"/>
                <w:szCs w:val="26"/>
              </w:rPr>
              <w:t>руб.):</w:t>
            </w:r>
          </w:p>
        </w:tc>
        <w:tc>
          <w:tcPr>
            <w:tcW w:w="2552" w:type="dxa"/>
          </w:tcPr>
          <w:p w:rsidR="00E03AB9" w:rsidRPr="00410CDA" w:rsidRDefault="006E07CA" w:rsidP="00415902">
            <w:pPr>
              <w:jc w:val="center"/>
              <w:rPr>
                <w:b/>
                <w:sz w:val="26"/>
                <w:szCs w:val="26"/>
              </w:rPr>
            </w:pPr>
            <w:r w:rsidRPr="00410CDA">
              <w:rPr>
                <w:b/>
                <w:sz w:val="26"/>
                <w:szCs w:val="26"/>
              </w:rPr>
              <w:t>99 212,43</w:t>
            </w:r>
            <w:r w:rsidR="00A81E44" w:rsidRPr="00410CDA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E03AB9" w:rsidRPr="00131D0A" w:rsidTr="00AC3F5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26" w:type="dxa"/>
          </w:tcPr>
          <w:p w:rsidR="00E03AB9" w:rsidRPr="00131D0A" w:rsidRDefault="00E03AB9" w:rsidP="008A01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E03AB9" w:rsidRPr="00131D0A" w:rsidRDefault="00E03AB9" w:rsidP="008A01C4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на аукционе</w:t>
            </w:r>
          </w:p>
        </w:tc>
        <w:tc>
          <w:tcPr>
            <w:tcW w:w="2552" w:type="dxa"/>
          </w:tcPr>
          <w:p w:rsidR="00E03AB9" w:rsidRPr="00410CDA" w:rsidRDefault="006E07CA" w:rsidP="00415902">
            <w:pPr>
              <w:jc w:val="center"/>
              <w:rPr>
                <w:sz w:val="26"/>
                <w:szCs w:val="26"/>
              </w:rPr>
            </w:pPr>
            <w:r w:rsidRPr="00410CDA">
              <w:rPr>
                <w:sz w:val="26"/>
                <w:szCs w:val="26"/>
              </w:rPr>
              <w:t>59</w:t>
            </w:r>
            <w:r w:rsidR="00E02975" w:rsidRPr="00410CDA">
              <w:rPr>
                <w:sz w:val="26"/>
                <w:szCs w:val="26"/>
              </w:rPr>
              <w:t> 000,00</w:t>
            </w:r>
          </w:p>
        </w:tc>
      </w:tr>
      <w:tr w:rsidR="00E03AB9" w:rsidRPr="00131D0A" w:rsidTr="00AC3F5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26" w:type="dxa"/>
          </w:tcPr>
          <w:p w:rsidR="00E03AB9" w:rsidRPr="00131D0A" w:rsidRDefault="00E03AB9" w:rsidP="008A01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E03AB9" w:rsidRPr="00131D0A" w:rsidRDefault="00E03AB9" w:rsidP="008A01C4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посредством публичного предложения</w:t>
            </w:r>
          </w:p>
        </w:tc>
        <w:tc>
          <w:tcPr>
            <w:tcW w:w="2552" w:type="dxa"/>
          </w:tcPr>
          <w:p w:rsidR="00E03AB9" w:rsidRPr="00410CDA" w:rsidRDefault="00284487" w:rsidP="00415902">
            <w:pPr>
              <w:jc w:val="center"/>
              <w:rPr>
                <w:sz w:val="26"/>
                <w:szCs w:val="26"/>
              </w:rPr>
            </w:pPr>
            <w:r w:rsidRPr="00410CDA">
              <w:rPr>
                <w:sz w:val="26"/>
                <w:szCs w:val="26"/>
              </w:rPr>
              <w:t>-</w:t>
            </w:r>
          </w:p>
        </w:tc>
      </w:tr>
      <w:tr w:rsidR="00E03AB9" w:rsidRPr="00131D0A" w:rsidTr="00AC3F5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26" w:type="dxa"/>
          </w:tcPr>
          <w:p w:rsidR="00E03AB9" w:rsidRPr="00131D0A" w:rsidRDefault="00E03AB9" w:rsidP="008A01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E03AB9" w:rsidRPr="00131D0A" w:rsidRDefault="00E03AB9" w:rsidP="008A01C4">
            <w:pPr>
              <w:jc w:val="both"/>
              <w:rPr>
                <w:sz w:val="26"/>
                <w:szCs w:val="26"/>
              </w:rPr>
            </w:pPr>
            <w:r w:rsidRPr="00131D0A">
              <w:rPr>
                <w:sz w:val="26"/>
                <w:szCs w:val="26"/>
              </w:rPr>
              <w:t>без объявления цены</w:t>
            </w:r>
          </w:p>
        </w:tc>
        <w:tc>
          <w:tcPr>
            <w:tcW w:w="2552" w:type="dxa"/>
          </w:tcPr>
          <w:p w:rsidR="00E03AB9" w:rsidRPr="00410CDA" w:rsidRDefault="006E07CA" w:rsidP="00ED2EB0">
            <w:pPr>
              <w:jc w:val="center"/>
              <w:rPr>
                <w:sz w:val="26"/>
                <w:szCs w:val="26"/>
              </w:rPr>
            </w:pPr>
            <w:r w:rsidRPr="00410CDA">
              <w:rPr>
                <w:sz w:val="26"/>
                <w:szCs w:val="26"/>
              </w:rPr>
              <w:t>40 212,43</w:t>
            </w:r>
          </w:p>
        </w:tc>
      </w:tr>
      <w:tr w:rsidR="0037546B" w:rsidRPr="00131D0A" w:rsidTr="00AC3F5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26" w:type="dxa"/>
          </w:tcPr>
          <w:p w:rsidR="0037546B" w:rsidRPr="00131D0A" w:rsidRDefault="0037546B" w:rsidP="008A01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37546B" w:rsidRPr="00131D0A" w:rsidRDefault="0037546B" w:rsidP="008A01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порядке реализации преимущественного права ФЗ 159-ФЗ</w:t>
            </w:r>
          </w:p>
        </w:tc>
        <w:tc>
          <w:tcPr>
            <w:tcW w:w="2552" w:type="dxa"/>
          </w:tcPr>
          <w:p w:rsidR="0037546B" w:rsidRPr="00410CDA" w:rsidRDefault="001E3F08" w:rsidP="00415902">
            <w:pPr>
              <w:jc w:val="center"/>
              <w:rPr>
                <w:sz w:val="26"/>
                <w:szCs w:val="26"/>
              </w:rPr>
            </w:pPr>
            <w:r w:rsidRPr="00410CDA">
              <w:rPr>
                <w:sz w:val="26"/>
                <w:szCs w:val="26"/>
              </w:rPr>
              <w:t>-</w:t>
            </w:r>
          </w:p>
        </w:tc>
      </w:tr>
      <w:tr w:rsidR="00411DE2" w:rsidRPr="00131D0A" w:rsidTr="00AC3F5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26" w:type="dxa"/>
          </w:tcPr>
          <w:p w:rsidR="00411DE2" w:rsidRPr="00131D0A" w:rsidRDefault="00411DE2" w:rsidP="008A01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86" w:type="dxa"/>
          </w:tcPr>
          <w:p w:rsidR="00411DE2" w:rsidRDefault="00411DE2" w:rsidP="008A01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Доходы, поступившие от проведенных мероприятий приватизации в 202</w:t>
            </w:r>
            <w:r w:rsidR="00A9470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г., окончание в 202</w:t>
            </w:r>
            <w:r w:rsidR="00A9470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2" w:type="dxa"/>
          </w:tcPr>
          <w:p w:rsidR="00411DE2" w:rsidRPr="00410CDA" w:rsidRDefault="00E02975" w:rsidP="00415902">
            <w:pPr>
              <w:jc w:val="center"/>
              <w:rPr>
                <w:sz w:val="26"/>
                <w:szCs w:val="26"/>
              </w:rPr>
            </w:pPr>
            <w:r w:rsidRPr="00410CDA">
              <w:rPr>
                <w:sz w:val="26"/>
                <w:szCs w:val="26"/>
              </w:rPr>
              <w:t>-</w:t>
            </w:r>
          </w:p>
        </w:tc>
      </w:tr>
      <w:tr w:rsidR="002536BB" w:rsidRPr="00131D0A" w:rsidTr="00AC3F5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26" w:type="dxa"/>
          </w:tcPr>
          <w:p w:rsidR="002536BB" w:rsidRPr="00284487" w:rsidRDefault="002536BB" w:rsidP="008A01C4">
            <w:pPr>
              <w:jc w:val="both"/>
              <w:rPr>
                <w:b/>
                <w:sz w:val="26"/>
                <w:szCs w:val="26"/>
              </w:rPr>
            </w:pPr>
            <w:r w:rsidRPr="00284487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6086" w:type="dxa"/>
          </w:tcPr>
          <w:p w:rsidR="002536BB" w:rsidRPr="00284487" w:rsidRDefault="00284487" w:rsidP="00ED2EB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Количество объектов муниципального имущ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е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ства,</w:t>
            </w:r>
            <w:r w:rsidRPr="00284487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не приватизированного в отче</w:t>
            </w:r>
            <w:r w:rsidRPr="00284487">
              <w:rPr>
                <w:b/>
                <w:color w:val="000000"/>
                <w:sz w:val="26"/>
                <w:szCs w:val="26"/>
                <w:shd w:val="clear" w:color="auto" w:fill="FFFFFF"/>
              </w:rPr>
              <w:t>т</w:t>
            </w:r>
            <w:r w:rsidRPr="00284487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ном году и </w:t>
            </w:r>
            <w:r w:rsidR="00036F1F">
              <w:rPr>
                <w:b/>
                <w:color w:val="000000"/>
                <w:sz w:val="26"/>
                <w:szCs w:val="26"/>
                <w:shd w:val="clear" w:color="auto" w:fill="FFFFFF"/>
              </w:rPr>
              <w:t>перешедшего на 20</w:t>
            </w:r>
            <w:r w:rsidR="001E3F08">
              <w:rPr>
                <w:b/>
                <w:color w:val="000000"/>
                <w:sz w:val="26"/>
                <w:szCs w:val="26"/>
                <w:shd w:val="clear" w:color="auto" w:fill="FFFFFF"/>
              </w:rPr>
              <w:t>2</w:t>
            </w:r>
            <w:r w:rsidR="00A94705">
              <w:rPr>
                <w:b/>
                <w:color w:val="000000"/>
                <w:sz w:val="26"/>
                <w:szCs w:val="26"/>
                <w:shd w:val="clear" w:color="auto" w:fill="FFFFFF"/>
              </w:rPr>
              <w:t>4</w:t>
            </w:r>
            <w:r w:rsidR="00036F1F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год</w:t>
            </w:r>
          </w:p>
        </w:tc>
        <w:tc>
          <w:tcPr>
            <w:tcW w:w="2552" w:type="dxa"/>
          </w:tcPr>
          <w:p w:rsidR="002536BB" w:rsidRPr="00410CDA" w:rsidRDefault="00A94705" w:rsidP="00415902">
            <w:pPr>
              <w:jc w:val="center"/>
              <w:rPr>
                <w:b/>
                <w:sz w:val="26"/>
                <w:szCs w:val="26"/>
              </w:rPr>
            </w:pPr>
            <w:r w:rsidRPr="00410CDA">
              <w:rPr>
                <w:b/>
                <w:sz w:val="26"/>
                <w:szCs w:val="26"/>
              </w:rPr>
              <w:t>2</w:t>
            </w:r>
          </w:p>
        </w:tc>
      </w:tr>
      <w:tr w:rsidR="00745DF0" w:rsidRPr="00131D0A" w:rsidTr="00AC3F5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26" w:type="dxa"/>
          </w:tcPr>
          <w:p w:rsidR="00745DF0" w:rsidRPr="00745DF0" w:rsidRDefault="00745DF0" w:rsidP="008A01C4">
            <w:pPr>
              <w:jc w:val="both"/>
              <w:rPr>
                <w:bCs/>
                <w:sz w:val="26"/>
                <w:szCs w:val="26"/>
              </w:rPr>
            </w:pPr>
            <w:r w:rsidRPr="00745DF0">
              <w:rPr>
                <w:bCs/>
                <w:sz w:val="26"/>
                <w:szCs w:val="26"/>
              </w:rPr>
              <w:t>5.1.</w:t>
            </w:r>
          </w:p>
        </w:tc>
        <w:tc>
          <w:tcPr>
            <w:tcW w:w="6086" w:type="dxa"/>
          </w:tcPr>
          <w:p w:rsidR="00745DF0" w:rsidRPr="00745DF0" w:rsidRDefault="00745DF0" w:rsidP="00ED2EB0">
            <w:pPr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45DF0">
              <w:rPr>
                <w:bCs/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2552" w:type="dxa"/>
          </w:tcPr>
          <w:p w:rsidR="00745DF0" w:rsidRPr="00410CDA" w:rsidRDefault="00A94705" w:rsidP="00415902">
            <w:pPr>
              <w:jc w:val="center"/>
              <w:rPr>
                <w:bCs/>
                <w:sz w:val="26"/>
                <w:szCs w:val="26"/>
              </w:rPr>
            </w:pPr>
            <w:r w:rsidRPr="00410CDA">
              <w:rPr>
                <w:bCs/>
                <w:sz w:val="26"/>
                <w:szCs w:val="26"/>
              </w:rPr>
              <w:t>2</w:t>
            </w:r>
          </w:p>
        </w:tc>
      </w:tr>
      <w:tr w:rsidR="00745DF0" w:rsidRPr="00131D0A" w:rsidTr="00AC3F5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826" w:type="dxa"/>
          </w:tcPr>
          <w:p w:rsidR="00745DF0" w:rsidRPr="00745DF0" w:rsidRDefault="00745DF0" w:rsidP="008A01C4">
            <w:pPr>
              <w:jc w:val="both"/>
              <w:rPr>
                <w:bCs/>
                <w:sz w:val="26"/>
                <w:szCs w:val="26"/>
              </w:rPr>
            </w:pPr>
            <w:r w:rsidRPr="00745DF0">
              <w:rPr>
                <w:bCs/>
                <w:sz w:val="26"/>
                <w:szCs w:val="26"/>
              </w:rPr>
              <w:t>5.2.</w:t>
            </w:r>
          </w:p>
        </w:tc>
        <w:tc>
          <w:tcPr>
            <w:tcW w:w="6086" w:type="dxa"/>
          </w:tcPr>
          <w:p w:rsidR="00745DF0" w:rsidRPr="00745DF0" w:rsidRDefault="00745DF0" w:rsidP="00ED2EB0">
            <w:pPr>
              <w:jc w:val="both"/>
              <w:rPr>
                <w:bCs/>
                <w:sz w:val="26"/>
                <w:szCs w:val="26"/>
              </w:rPr>
            </w:pPr>
            <w:r w:rsidRPr="00745DF0">
              <w:rPr>
                <w:bCs/>
                <w:sz w:val="26"/>
                <w:szCs w:val="26"/>
              </w:rPr>
              <w:t>объекты движимого имущества</w:t>
            </w:r>
          </w:p>
        </w:tc>
        <w:tc>
          <w:tcPr>
            <w:tcW w:w="2552" w:type="dxa"/>
          </w:tcPr>
          <w:p w:rsidR="00745DF0" w:rsidRPr="00410CDA" w:rsidRDefault="00A94705" w:rsidP="00415902">
            <w:pPr>
              <w:jc w:val="center"/>
              <w:rPr>
                <w:bCs/>
                <w:sz w:val="26"/>
                <w:szCs w:val="26"/>
              </w:rPr>
            </w:pPr>
            <w:r w:rsidRPr="00410CDA">
              <w:rPr>
                <w:bCs/>
                <w:sz w:val="26"/>
                <w:szCs w:val="26"/>
              </w:rPr>
              <w:t>0</w:t>
            </w:r>
          </w:p>
        </w:tc>
      </w:tr>
    </w:tbl>
    <w:p w:rsidR="00745DF0" w:rsidRDefault="00745DF0" w:rsidP="00CC1DF4">
      <w:pPr>
        <w:ind w:right="-1" w:firstLine="851"/>
        <w:jc w:val="center"/>
        <w:rPr>
          <w:b/>
          <w:sz w:val="28"/>
          <w:szCs w:val="28"/>
        </w:rPr>
      </w:pPr>
    </w:p>
    <w:p w:rsidR="00CC1DF4" w:rsidRDefault="00CC1DF4" w:rsidP="00CC1DF4">
      <w:pPr>
        <w:ind w:right="-1" w:firstLine="851"/>
        <w:jc w:val="center"/>
        <w:rPr>
          <w:b/>
          <w:sz w:val="28"/>
          <w:szCs w:val="28"/>
        </w:rPr>
      </w:pPr>
      <w:r w:rsidRPr="00CC1DF4">
        <w:rPr>
          <w:b/>
          <w:sz w:val="28"/>
          <w:szCs w:val="28"/>
        </w:rPr>
        <w:t>Доходы от приватизации муниципального имущества</w:t>
      </w:r>
    </w:p>
    <w:p w:rsidR="00717947" w:rsidRDefault="00CC1DF4" w:rsidP="00CC1DF4">
      <w:pPr>
        <w:ind w:right="-1" w:firstLine="8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Pr="00CC1DF4">
        <w:rPr>
          <w:b/>
          <w:sz w:val="28"/>
          <w:szCs w:val="28"/>
        </w:rPr>
        <w:t>КБК 963 1 14 02053 05 0000 410</w:t>
      </w:r>
      <w:r>
        <w:rPr>
          <w:b/>
          <w:sz w:val="28"/>
          <w:szCs w:val="28"/>
        </w:rPr>
        <w:t>)</w:t>
      </w:r>
    </w:p>
    <w:p w:rsidR="007A6370" w:rsidRPr="007A6370" w:rsidRDefault="00864AFE" w:rsidP="007A6370">
      <w:pPr>
        <w:ind w:right="-1" w:firstLine="851"/>
        <w:jc w:val="both"/>
        <w:rPr>
          <w:sz w:val="28"/>
          <w:szCs w:val="28"/>
        </w:rPr>
      </w:pPr>
      <w:r w:rsidRPr="007A6370">
        <w:rPr>
          <w:sz w:val="28"/>
          <w:szCs w:val="28"/>
        </w:rPr>
        <w:t>В 20</w:t>
      </w:r>
      <w:r w:rsidR="00C036BE">
        <w:rPr>
          <w:sz w:val="28"/>
          <w:szCs w:val="28"/>
        </w:rPr>
        <w:t>2</w:t>
      </w:r>
      <w:r w:rsidR="009D5D3B">
        <w:rPr>
          <w:sz w:val="28"/>
          <w:szCs w:val="28"/>
        </w:rPr>
        <w:t>3</w:t>
      </w:r>
      <w:r w:rsidRPr="007A6370">
        <w:rPr>
          <w:sz w:val="28"/>
          <w:szCs w:val="28"/>
        </w:rPr>
        <w:t xml:space="preserve"> году </w:t>
      </w:r>
      <w:r w:rsidR="007A6370">
        <w:rPr>
          <w:sz w:val="28"/>
          <w:szCs w:val="28"/>
        </w:rPr>
        <w:t>о</w:t>
      </w:r>
      <w:r w:rsidR="00C036BE">
        <w:rPr>
          <w:sz w:val="28"/>
          <w:szCs w:val="28"/>
        </w:rPr>
        <w:t xml:space="preserve">т приватизации муниципального </w:t>
      </w:r>
      <w:r w:rsidR="007A6370" w:rsidRPr="007A6370">
        <w:rPr>
          <w:sz w:val="28"/>
          <w:szCs w:val="28"/>
        </w:rPr>
        <w:t xml:space="preserve">имущества в бюджет муниципального района «Печора» предполагалось получить </w:t>
      </w:r>
      <w:r w:rsidR="00462DD7">
        <w:rPr>
          <w:b/>
          <w:sz w:val="28"/>
          <w:szCs w:val="28"/>
        </w:rPr>
        <w:t>5 111,29</w:t>
      </w:r>
      <w:r w:rsidR="007A6370" w:rsidRPr="007A6370">
        <w:rPr>
          <w:color w:val="FF0000"/>
          <w:sz w:val="28"/>
          <w:szCs w:val="28"/>
        </w:rPr>
        <w:t xml:space="preserve"> </w:t>
      </w:r>
      <w:r w:rsidR="007A6370" w:rsidRPr="007A6370">
        <w:rPr>
          <w:sz w:val="28"/>
          <w:szCs w:val="28"/>
        </w:rPr>
        <w:t>тыс. руб., в том числе:</w:t>
      </w:r>
    </w:p>
    <w:p w:rsidR="007A6370" w:rsidRDefault="007A6370" w:rsidP="007A6370">
      <w:pPr>
        <w:ind w:right="-1" w:firstLine="851"/>
        <w:jc w:val="both"/>
        <w:rPr>
          <w:sz w:val="28"/>
          <w:szCs w:val="28"/>
        </w:rPr>
      </w:pPr>
      <w:r w:rsidRPr="00D154AC">
        <w:rPr>
          <w:sz w:val="28"/>
          <w:szCs w:val="28"/>
        </w:rPr>
        <w:t>- от реализации объектов</w:t>
      </w:r>
      <w:r w:rsidR="00C036BE" w:rsidRPr="00D154AC">
        <w:rPr>
          <w:sz w:val="28"/>
          <w:szCs w:val="28"/>
        </w:rPr>
        <w:t xml:space="preserve"> имущества</w:t>
      </w:r>
      <w:r w:rsidRPr="00D154AC">
        <w:rPr>
          <w:sz w:val="28"/>
          <w:szCs w:val="28"/>
        </w:rPr>
        <w:t xml:space="preserve">, включенных в прогнозный план приватизации – </w:t>
      </w:r>
      <w:r w:rsidR="00485AED">
        <w:rPr>
          <w:sz w:val="28"/>
          <w:szCs w:val="28"/>
        </w:rPr>
        <w:t>1</w:t>
      </w:r>
      <w:r w:rsidR="00BC1F6C">
        <w:rPr>
          <w:sz w:val="28"/>
          <w:szCs w:val="28"/>
        </w:rPr>
        <w:t> 804,91</w:t>
      </w:r>
      <w:r w:rsidRPr="00D154AC">
        <w:rPr>
          <w:sz w:val="28"/>
          <w:szCs w:val="28"/>
        </w:rPr>
        <w:t xml:space="preserve"> тыс. руб.;</w:t>
      </w:r>
    </w:p>
    <w:p w:rsidR="007A6370" w:rsidRPr="00D154AC" w:rsidRDefault="007A6370" w:rsidP="007A6370">
      <w:pPr>
        <w:ind w:right="-1" w:firstLine="851"/>
        <w:jc w:val="both"/>
        <w:rPr>
          <w:sz w:val="28"/>
          <w:szCs w:val="28"/>
        </w:rPr>
      </w:pPr>
      <w:r w:rsidRPr="00D154AC">
        <w:rPr>
          <w:sz w:val="28"/>
          <w:szCs w:val="28"/>
        </w:rPr>
        <w:t xml:space="preserve">- от реализации </w:t>
      </w:r>
      <w:r w:rsidR="002B1FF8" w:rsidRPr="00D154AC">
        <w:rPr>
          <w:sz w:val="28"/>
          <w:szCs w:val="28"/>
        </w:rPr>
        <w:t>имущества, арендуемого</w:t>
      </w:r>
      <w:r w:rsidRPr="00D154AC">
        <w:rPr>
          <w:sz w:val="28"/>
          <w:szCs w:val="28"/>
        </w:rPr>
        <w:t xml:space="preserve"> субъектами малого и сре</w:t>
      </w:r>
      <w:r w:rsidRPr="00D154AC">
        <w:rPr>
          <w:sz w:val="28"/>
          <w:szCs w:val="28"/>
        </w:rPr>
        <w:t>д</w:t>
      </w:r>
      <w:r w:rsidRPr="00D154AC">
        <w:rPr>
          <w:sz w:val="28"/>
          <w:szCs w:val="28"/>
        </w:rPr>
        <w:t xml:space="preserve">него предпринимательства, в соответствии с Федеральным законом от </w:t>
      </w:r>
      <w:r w:rsidR="002B1FF8" w:rsidRPr="00D154AC">
        <w:rPr>
          <w:sz w:val="28"/>
          <w:szCs w:val="28"/>
        </w:rPr>
        <w:t>22.07.2008 №</w:t>
      </w:r>
      <w:r w:rsidRPr="00D154AC">
        <w:rPr>
          <w:sz w:val="28"/>
          <w:szCs w:val="28"/>
        </w:rPr>
        <w:t xml:space="preserve"> 159-ФЗ </w:t>
      </w:r>
      <w:r w:rsidR="00485AED">
        <w:rPr>
          <w:sz w:val="28"/>
          <w:szCs w:val="28"/>
        </w:rPr>
        <w:t>–</w:t>
      </w:r>
      <w:r w:rsidR="002B1FF8" w:rsidRPr="00D154AC">
        <w:rPr>
          <w:sz w:val="28"/>
          <w:szCs w:val="28"/>
        </w:rPr>
        <w:t xml:space="preserve"> </w:t>
      </w:r>
      <w:r w:rsidR="00BC1F6C">
        <w:rPr>
          <w:sz w:val="28"/>
          <w:szCs w:val="28"/>
        </w:rPr>
        <w:t>3 306,38</w:t>
      </w:r>
      <w:r w:rsidRPr="00D154AC">
        <w:rPr>
          <w:sz w:val="28"/>
          <w:szCs w:val="28"/>
        </w:rPr>
        <w:t xml:space="preserve"> тыс. руб.</w:t>
      </w:r>
    </w:p>
    <w:p w:rsidR="007A6370" w:rsidRPr="00BC1F6C" w:rsidRDefault="007A6370" w:rsidP="007A6370">
      <w:pPr>
        <w:ind w:right="-1" w:firstLine="851"/>
        <w:jc w:val="both"/>
        <w:rPr>
          <w:sz w:val="28"/>
          <w:szCs w:val="28"/>
        </w:rPr>
      </w:pPr>
      <w:r w:rsidRPr="00BC1F6C">
        <w:rPr>
          <w:sz w:val="28"/>
          <w:szCs w:val="28"/>
        </w:rPr>
        <w:t xml:space="preserve">Фактически от приватизации </w:t>
      </w:r>
      <w:r w:rsidR="001844B1" w:rsidRPr="00BC1F6C">
        <w:rPr>
          <w:sz w:val="28"/>
          <w:szCs w:val="28"/>
        </w:rPr>
        <w:t>муниципального</w:t>
      </w:r>
      <w:r w:rsidRPr="00BC1F6C">
        <w:rPr>
          <w:sz w:val="28"/>
          <w:szCs w:val="28"/>
        </w:rPr>
        <w:t xml:space="preserve"> имущества в бюджет муниципального района «Печора» поступило </w:t>
      </w:r>
      <w:r w:rsidR="00E02975" w:rsidRPr="00BC1F6C">
        <w:rPr>
          <w:b/>
          <w:sz w:val="28"/>
          <w:szCs w:val="28"/>
        </w:rPr>
        <w:t>5</w:t>
      </w:r>
      <w:r w:rsidR="009D5D3B" w:rsidRPr="00BC1F6C">
        <w:rPr>
          <w:b/>
          <w:sz w:val="28"/>
          <w:szCs w:val="28"/>
        </w:rPr>
        <w:t> 138,44</w:t>
      </w:r>
      <w:r w:rsidRPr="00BC1F6C">
        <w:rPr>
          <w:sz w:val="28"/>
          <w:szCs w:val="28"/>
        </w:rPr>
        <w:t xml:space="preserve"> тыс. руб.:</w:t>
      </w:r>
    </w:p>
    <w:p w:rsidR="007A6370" w:rsidRPr="00BC1F6C" w:rsidRDefault="007A6370" w:rsidP="007A6370">
      <w:pPr>
        <w:ind w:right="-1" w:firstLine="851"/>
        <w:jc w:val="both"/>
        <w:rPr>
          <w:sz w:val="28"/>
          <w:szCs w:val="28"/>
        </w:rPr>
      </w:pPr>
      <w:r w:rsidRPr="00BC1F6C">
        <w:rPr>
          <w:sz w:val="28"/>
          <w:szCs w:val="28"/>
        </w:rPr>
        <w:t xml:space="preserve">- </w:t>
      </w:r>
      <w:r w:rsidR="009D5D3B" w:rsidRPr="00BC1F6C">
        <w:rPr>
          <w:sz w:val="28"/>
          <w:szCs w:val="28"/>
        </w:rPr>
        <w:t>257,57</w:t>
      </w:r>
      <w:r w:rsidRPr="00BC1F6C">
        <w:rPr>
          <w:sz w:val="28"/>
          <w:szCs w:val="28"/>
        </w:rPr>
        <w:t xml:space="preserve"> тыс.</w:t>
      </w:r>
      <w:r w:rsidRPr="00BC1F6C">
        <w:rPr>
          <w:b/>
          <w:sz w:val="28"/>
          <w:szCs w:val="28"/>
        </w:rPr>
        <w:t xml:space="preserve"> </w:t>
      </w:r>
      <w:r w:rsidRPr="00BC1F6C">
        <w:rPr>
          <w:sz w:val="28"/>
          <w:szCs w:val="28"/>
        </w:rPr>
        <w:t>руб. – доходы, поступившие от проведенных меропри</w:t>
      </w:r>
      <w:r w:rsidRPr="00BC1F6C">
        <w:rPr>
          <w:sz w:val="28"/>
          <w:szCs w:val="28"/>
        </w:rPr>
        <w:t>я</w:t>
      </w:r>
      <w:r w:rsidRPr="00BC1F6C">
        <w:rPr>
          <w:sz w:val="28"/>
          <w:szCs w:val="28"/>
        </w:rPr>
        <w:t>тий приватизации в 20</w:t>
      </w:r>
      <w:r w:rsidR="001844B1" w:rsidRPr="00BC1F6C">
        <w:rPr>
          <w:sz w:val="28"/>
          <w:szCs w:val="28"/>
        </w:rPr>
        <w:t>2</w:t>
      </w:r>
      <w:r w:rsidR="009D5D3B" w:rsidRPr="00BC1F6C">
        <w:rPr>
          <w:sz w:val="28"/>
          <w:szCs w:val="28"/>
        </w:rPr>
        <w:t>2</w:t>
      </w:r>
      <w:r w:rsidRPr="00BC1F6C">
        <w:rPr>
          <w:sz w:val="28"/>
          <w:szCs w:val="28"/>
        </w:rPr>
        <w:t xml:space="preserve"> г.</w:t>
      </w:r>
      <w:r w:rsidR="00EC5EF8" w:rsidRPr="00BC1F6C">
        <w:rPr>
          <w:sz w:val="28"/>
          <w:szCs w:val="28"/>
        </w:rPr>
        <w:t xml:space="preserve">, в т.ч. пени </w:t>
      </w:r>
      <w:r w:rsidR="009D5D3B" w:rsidRPr="00BC1F6C">
        <w:rPr>
          <w:sz w:val="28"/>
          <w:szCs w:val="28"/>
        </w:rPr>
        <w:t>6,01</w:t>
      </w:r>
      <w:r w:rsidR="00EC5EF8" w:rsidRPr="00BC1F6C">
        <w:rPr>
          <w:sz w:val="28"/>
          <w:szCs w:val="28"/>
        </w:rPr>
        <w:t xml:space="preserve"> тыс.руб.</w:t>
      </w:r>
    </w:p>
    <w:p w:rsidR="009437AF" w:rsidRPr="00BC1F6C" w:rsidRDefault="009437AF" w:rsidP="007A6370">
      <w:pPr>
        <w:ind w:right="-1" w:firstLine="851"/>
        <w:jc w:val="both"/>
        <w:rPr>
          <w:sz w:val="28"/>
          <w:szCs w:val="28"/>
        </w:rPr>
      </w:pPr>
      <w:r w:rsidRPr="00BC1F6C">
        <w:rPr>
          <w:sz w:val="28"/>
          <w:szCs w:val="28"/>
        </w:rPr>
        <w:t xml:space="preserve">- </w:t>
      </w:r>
      <w:r w:rsidR="009D5D3B" w:rsidRPr="00BC1F6C">
        <w:rPr>
          <w:sz w:val="28"/>
          <w:szCs w:val="28"/>
        </w:rPr>
        <w:t>1 850,55</w:t>
      </w:r>
      <w:r w:rsidRPr="00BC1F6C">
        <w:rPr>
          <w:sz w:val="28"/>
          <w:szCs w:val="28"/>
        </w:rPr>
        <w:t xml:space="preserve"> тыс. руб. - доходы, поступившие от проведенных меропри</w:t>
      </w:r>
      <w:r w:rsidRPr="00BC1F6C">
        <w:rPr>
          <w:sz w:val="28"/>
          <w:szCs w:val="28"/>
        </w:rPr>
        <w:t>я</w:t>
      </w:r>
      <w:r w:rsidRPr="00BC1F6C">
        <w:rPr>
          <w:sz w:val="28"/>
          <w:szCs w:val="28"/>
        </w:rPr>
        <w:t>тий приватизации в 202</w:t>
      </w:r>
      <w:r w:rsidR="009D5D3B" w:rsidRPr="00BC1F6C">
        <w:rPr>
          <w:sz w:val="28"/>
          <w:szCs w:val="28"/>
        </w:rPr>
        <w:t>3</w:t>
      </w:r>
      <w:r w:rsidRPr="00BC1F6C">
        <w:rPr>
          <w:sz w:val="28"/>
          <w:szCs w:val="28"/>
        </w:rPr>
        <w:t xml:space="preserve"> г.</w:t>
      </w:r>
      <w:r w:rsidR="00EC5EF8" w:rsidRPr="00BC1F6C">
        <w:rPr>
          <w:sz w:val="28"/>
          <w:szCs w:val="28"/>
        </w:rPr>
        <w:t xml:space="preserve">, в т.ч. пени </w:t>
      </w:r>
      <w:r w:rsidR="00C171AE" w:rsidRPr="00BC1F6C">
        <w:rPr>
          <w:sz w:val="28"/>
          <w:szCs w:val="28"/>
        </w:rPr>
        <w:t>0,00</w:t>
      </w:r>
      <w:r w:rsidR="00EC5EF8" w:rsidRPr="00BC1F6C">
        <w:rPr>
          <w:sz w:val="28"/>
          <w:szCs w:val="28"/>
        </w:rPr>
        <w:t xml:space="preserve"> тыс.руб.</w:t>
      </w:r>
    </w:p>
    <w:p w:rsidR="007A6370" w:rsidRPr="00BC1F6C" w:rsidRDefault="007A6370" w:rsidP="007A6370">
      <w:pPr>
        <w:ind w:right="-1" w:firstLine="851"/>
        <w:jc w:val="both"/>
        <w:rPr>
          <w:sz w:val="28"/>
          <w:szCs w:val="28"/>
        </w:rPr>
      </w:pPr>
      <w:r w:rsidRPr="00BC1F6C">
        <w:rPr>
          <w:sz w:val="28"/>
          <w:szCs w:val="28"/>
        </w:rPr>
        <w:t xml:space="preserve">- </w:t>
      </w:r>
      <w:r w:rsidR="009D5D3B" w:rsidRPr="00BC1F6C">
        <w:rPr>
          <w:sz w:val="28"/>
          <w:szCs w:val="28"/>
        </w:rPr>
        <w:t>3 030,32</w:t>
      </w:r>
      <w:r w:rsidRPr="00BC1F6C">
        <w:rPr>
          <w:sz w:val="28"/>
          <w:szCs w:val="28"/>
        </w:rPr>
        <w:t xml:space="preserve"> тыс. руб. – от выкупа арендуемых объектов субъектами м</w:t>
      </w:r>
      <w:r w:rsidRPr="00BC1F6C">
        <w:rPr>
          <w:sz w:val="28"/>
          <w:szCs w:val="28"/>
        </w:rPr>
        <w:t>а</w:t>
      </w:r>
      <w:r w:rsidRPr="00BC1F6C">
        <w:rPr>
          <w:sz w:val="28"/>
          <w:szCs w:val="28"/>
        </w:rPr>
        <w:t xml:space="preserve">лого и среднего предпринимательства, в т.ч. пени </w:t>
      </w:r>
      <w:r w:rsidR="00C171AE" w:rsidRPr="00BC1F6C">
        <w:rPr>
          <w:sz w:val="28"/>
          <w:szCs w:val="28"/>
        </w:rPr>
        <w:t>4,32</w:t>
      </w:r>
      <w:r w:rsidRPr="00BC1F6C">
        <w:rPr>
          <w:sz w:val="28"/>
          <w:szCs w:val="28"/>
        </w:rPr>
        <w:t xml:space="preserve"> тыс.руб.</w:t>
      </w:r>
    </w:p>
    <w:p w:rsidR="007A6370" w:rsidRPr="00BC1F6C" w:rsidRDefault="00D12DB5" w:rsidP="007A6370">
      <w:pPr>
        <w:ind w:right="-1" w:firstLine="851"/>
        <w:jc w:val="both"/>
        <w:rPr>
          <w:sz w:val="28"/>
          <w:szCs w:val="28"/>
        </w:rPr>
      </w:pPr>
      <w:r w:rsidRPr="00BC1F6C">
        <w:rPr>
          <w:sz w:val="28"/>
          <w:szCs w:val="28"/>
        </w:rPr>
        <w:t xml:space="preserve">Задолженность </w:t>
      </w:r>
      <w:r w:rsidR="007A6370" w:rsidRPr="00BC1F6C">
        <w:rPr>
          <w:sz w:val="28"/>
          <w:szCs w:val="28"/>
        </w:rPr>
        <w:t>в бюджет муниципального района «Печора» на 01.01.202</w:t>
      </w:r>
      <w:r w:rsidR="00C171AE" w:rsidRPr="00BC1F6C">
        <w:rPr>
          <w:sz w:val="28"/>
          <w:szCs w:val="28"/>
        </w:rPr>
        <w:t>4</w:t>
      </w:r>
      <w:r w:rsidR="007A6370" w:rsidRPr="00BC1F6C">
        <w:rPr>
          <w:sz w:val="28"/>
          <w:szCs w:val="28"/>
        </w:rPr>
        <w:t xml:space="preserve"> года составила </w:t>
      </w:r>
      <w:r w:rsidR="00C171AE" w:rsidRPr="00BC1F6C">
        <w:rPr>
          <w:b/>
          <w:sz w:val="28"/>
          <w:szCs w:val="28"/>
          <w:u w:val="single"/>
        </w:rPr>
        <w:t>6 972,99</w:t>
      </w:r>
      <w:r w:rsidR="002B1FF8" w:rsidRPr="00BC1F6C">
        <w:rPr>
          <w:sz w:val="28"/>
          <w:szCs w:val="28"/>
          <w:u w:val="single"/>
        </w:rPr>
        <w:t xml:space="preserve"> тыс.руб.</w:t>
      </w:r>
      <w:r w:rsidR="007A6370" w:rsidRPr="00BC1F6C">
        <w:rPr>
          <w:sz w:val="28"/>
          <w:szCs w:val="28"/>
        </w:rPr>
        <w:t>, в том числе долгосрочная</w:t>
      </w:r>
      <w:r w:rsidRPr="00BC1F6C">
        <w:rPr>
          <w:sz w:val="28"/>
          <w:szCs w:val="28"/>
        </w:rPr>
        <w:t xml:space="preserve"> (по предоставлению рассрочек по </w:t>
      </w:r>
      <w:r w:rsidR="002B1FF8" w:rsidRPr="00BC1F6C">
        <w:rPr>
          <w:sz w:val="28"/>
          <w:szCs w:val="28"/>
        </w:rPr>
        <w:t xml:space="preserve">платежам) </w:t>
      </w:r>
      <w:r w:rsidR="00E02975" w:rsidRPr="00BC1F6C">
        <w:rPr>
          <w:sz w:val="28"/>
          <w:szCs w:val="28"/>
        </w:rPr>
        <w:t>–</w:t>
      </w:r>
      <w:r w:rsidR="007A6370" w:rsidRPr="00BC1F6C">
        <w:rPr>
          <w:sz w:val="28"/>
          <w:szCs w:val="28"/>
        </w:rPr>
        <w:t xml:space="preserve"> </w:t>
      </w:r>
      <w:r w:rsidR="00C171AE" w:rsidRPr="00BC1F6C">
        <w:rPr>
          <w:sz w:val="28"/>
          <w:szCs w:val="28"/>
        </w:rPr>
        <w:t>6 542,62</w:t>
      </w:r>
      <w:r w:rsidRPr="00BC1F6C">
        <w:rPr>
          <w:sz w:val="28"/>
          <w:szCs w:val="28"/>
        </w:rPr>
        <w:t xml:space="preserve"> тыс.</w:t>
      </w:r>
      <w:r w:rsidR="007A6370" w:rsidRPr="00BC1F6C">
        <w:rPr>
          <w:sz w:val="28"/>
          <w:szCs w:val="28"/>
        </w:rPr>
        <w:t xml:space="preserve"> руб., просроченная – </w:t>
      </w:r>
      <w:r w:rsidR="006936AF" w:rsidRPr="00BC1F6C">
        <w:rPr>
          <w:sz w:val="28"/>
          <w:szCs w:val="28"/>
        </w:rPr>
        <w:t>430,37</w:t>
      </w:r>
      <w:r w:rsidR="007A6370" w:rsidRPr="00BC1F6C">
        <w:rPr>
          <w:sz w:val="28"/>
          <w:szCs w:val="28"/>
        </w:rPr>
        <w:t xml:space="preserve"> тыс. руб.</w:t>
      </w:r>
    </w:p>
    <w:p w:rsidR="007A6370" w:rsidRPr="007A6370" w:rsidRDefault="007A6370" w:rsidP="007A6370">
      <w:pPr>
        <w:ind w:right="-1" w:firstLine="851"/>
        <w:jc w:val="both"/>
        <w:rPr>
          <w:sz w:val="28"/>
          <w:szCs w:val="28"/>
        </w:rPr>
      </w:pPr>
      <w:r w:rsidRPr="007A6370">
        <w:rPr>
          <w:sz w:val="28"/>
          <w:szCs w:val="28"/>
        </w:rPr>
        <w:t xml:space="preserve">По взысканию </w:t>
      </w:r>
      <w:r w:rsidR="00D12DB5">
        <w:rPr>
          <w:sz w:val="28"/>
          <w:szCs w:val="28"/>
        </w:rPr>
        <w:t xml:space="preserve">просроченной </w:t>
      </w:r>
      <w:r w:rsidRPr="007A6370">
        <w:rPr>
          <w:sz w:val="28"/>
          <w:szCs w:val="28"/>
        </w:rPr>
        <w:t>задолженност</w:t>
      </w:r>
      <w:r w:rsidR="00D12DB5">
        <w:rPr>
          <w:sz w:val="28"/>
          <w:szCs w:val="28"/>
        </w:rPr>
        <w:t>и</w:t>
      </w:r>
      <w:r w:rsidRPr="007A6370">
        <w:rPr>
          <w:sz w:val="28"/>
          <w:szCs w:val="28"/>
        </w:rPr>
        <w:t xml:space="preserve"> ведется претензионная и судебная ра</w:t>
      </w:r>
      <w:r w:rsidR="007660EC">
        <w:rPr>
          <w:sz w:val="28"/>
          <w:szCs w:val="28"/>
        </w:rPr>
        <w:t>бота</w:t>
      </w:r>
      <w:r w:rsidR="00A01B94">
        <w:rPr>
          <w:sz w:val="28"/>
          <w:szCs w:val="28"/>
        </w:rPr>
        <w:t>.</w:t>
      </w:r>
    </w:p>
    <w:p w:rsidR="00756635" w:rsidRDefault="000157AA" w:rsidP="00CC1DF4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поступлений денежных средств </w:t>
      </w:r>
      <w:r w:rsidR="00774FC2">
        <w:rPr>
          <w:sz w:val="28"/>
          <w:szCs w:val="28"/>
        </w:rPr>
        <w:t xml:space="preserve">в бюджет МО МР «Печора» </w:t>
      </w:r>
      <w:r>
        <w:rPr>
          <w:sz w:val="28"/>
          <w:szCs w:val="28"/>
        </w:rPr>
        <w:t>от продажи муниципального имущества</w:t>
      </w:r>
      <w:r w:rsidR="00CC1DF4">
        <w:rPr>
          <w:sz w:val="28"/>
          <w:szCs w:val="28"/>
        </w:rPr>
        <w:t>,</w:t>
      </w:r>
      <w:r>
        <w:rPr>
          <w:sz w:val="28"/>
          <w:szCs w:val="28"/>
        </w:rPr>
        <w:t xml:space="preserve"> исполнен на </w:t>
      </w:r>
      <w:r w:rsidR="00EF4EA7">
        <w:rPr>
          <w:sz w:val="28"/>
          <w:szCs w:val="28"/>
        </w:rPr>
        <w:t>10</w:t>
      </w:r>
      <w:r w:rsidR="00BC1F6C">
        <w:rPr>
          <w:sz w:val="28"/>
          <w:szCs w:val="28"/>
        </w:rPr>
        <w:t>0</w:t>
      </w:r>
      <w:r w:rsidR="00EF4EA7">
        <w:rPr>
          <w:sz w:val="28"/>
          <w:szCs w:val="28"/>
        </w:rPr>
        <w:t>,</w:t>
      </w:r>
      <w:r w:rsidR="00BC1F6C">
        <w:rPr>
          <w:sz w:val="28"/>
          <w:szCs w:val="28"/>
        </w:rPr>
        <w:t>5</w:t>
      </w:r>
      <w:r w:rsidR="00D12DB5">
        <w:rPr>
          <w:sz w:val="28"/>
          <w:szCs w:val="28"/>
        </w:rPr>
        <w:t xml:space="preserve"> </w:t>
      </w:r>
      <w:r w:rsidR="002B1FF8">
        <w:rPr>
          <w:sz w:val="28"/>
          <w:szCs w:val="28"/>
        </w:rPr>
        <w:t>%.</w:t>
      </w:r>
    </w:p>
    <w:p w:rsidR="00CC1DF4" w:rsidRDefault="00CC1DF4" w:rsidP="00CC1DF4">
      <w:pPr>
        <w:ind w:right="-1" w:firstLine="851"/>
        <w:jc w:val="both"/>
        <w:rPr>
          <w:sz w:val="28"/>
          <w:szCs w:val="28"/>
        </w:rPr>
      </w:pPr>
    </w:p>
    <w:p w:rsidR="00CC1DF4" w:rsidRPr="00CC1DF4" w:rsidRDefault="00CC1DF4" w:rsidP="00CC1DF4">
      <w:pPr>
        <w:ind w:right="-1" w:firstLine="851"/>
        <w:jc w:val="center"/>
        <w:rPr>
          <w:b/>
          <w:sz w:val="28"/>
          <w:szCs w:val="28"/>
        </w:rPr>
      </w:pPr>
      <w:r w:rsidRPr="00CC1DF4">
        <w:rPr>
          <w:b/>
          <w:sz w:val="28"/>
          <w:szCs w:val="28"/>
        </w:rPr>
        <w:t>Доходы от продажи земельных участков, отчуждаемых при пр</w:t>
      </w:r>
      <w:r w:rsidRPr="00CC1DF4">
        <w:rPr>
          <w:b/>
          <w:sz w:val="28"/>
          <w:szCs w:val="28"/>
        </w:rPr>
        <w:t>и</w:t>
      </w:r>
      <w:r w:rsidRPr="00CC1DF4">
        <w:rPr>
          <w:b/>
          <w:sz w:val="28"/>
          <w:szCs w:val="28"/>
        </w:rPr>
        <w:t xml:space="preserve">ватизации одновременно с </w:t>
      </w:r>
      <w:r w:rsidR="002B1FF8" w:rsidRPr="00CC1DF4">
        <w:rPr>
          <w:b/>
          <w:sz w:val="28"/>
          <w:szCs w:val="28"/>
        </w:rPr>
        <w:t>объектами недвижимого</w:t>
      </w:r>
      <w:r w:rsidRPr="00CC1DF4">
        <w:rPr>
          <w:b/>
          <w:sz w:val="28"/>
          <w:szCs w:val="28"/>
        </w:rPr>
        <w:t xml:space="preserve"> имущества </w:t>
      </w:r>
    </w:p>
    <w:p w:rsidR="00843232" w:rsidRDefault="00CC1DF4" w:rsidP="00843232">
      <w:pPr>
        <w:ind w:right="-1" w:firstLine="851"/>
        <w:jc w:val="center"/>
        <w:rPr>
          <w:b/>
          <w:sz w:val="28"/>
          <w:szCs w:val="28"/>
        </w:rPr>
      </w:pPr>
      <w:r w:rsidRPr="00CC1DF4">
        <w:rPr>
          <w:b/>
          <w:sz w:val="28"/>
          <w:szCs w:val="28"/>
        </w:rPr>
        <w:t xml:space="preserve">(КБК 963 1 14 06025 05 0000 430)  </w:t>
      </w:r>
    </w:p>
    <w:p w:rsidR="00CC1DF4" w:rsidRDefault="00CC1DF4" w:rsidP="00843232">
      <w:pPr>
        <w:ind w:right="-1" w:firstLine="851"/>
        <w:jc w:val="center"/>
        <w:rPr>
          <w:sz w:val="28"/>
          <w:szCs w:val="28"/>
        </w:rPr>
      </w:pPr>
      <w:r w:rsidRPr="007A6370">
        <w:rPr>
          <w:sz w:val="28"/>
          <w:szCs w:val="28"/>
        </w:rPr>
        <w:lastRenderedPageBreak/>
        <w:t>В 20</w:t>
      </w:r>
      <w:r>
        <w:rPr>
          <w:sz w:val="28"/>
          <w:szCs w:val="28"/>
        </w:rPr>
        <w:t>2</w:t>
      </w:r>
      <w:r w:rsidR="009D5D3B">
        <w:rPr>
          <w:sz w:val="28"/>
          <w:szCs w:val="28"/>
        </w:rPr>
        <w:t>3</w:t>
      </w:r>
      <w:r w:rsidRPr="007A6370">
        <w:rPr>
          <w:sz w:val="28"/>
          <w:szCs w:val="28"/>
        </w:rPr>
        <w:t xml:space="preserve"> году </w:t>
      </w:r>
      <w:r w:rsidRPr="00CC1DF4">
        <w:rPr>
          <w:sz w:val="28"/>
          <w:szCs w:val="28"/>
        </w:rPr>
        <w:t>от продажи земельных участков, отчуждаемых при пр</w:t>
      </w:r>
      <w:r w:rsidRPr="00CC1DF4">
        <w:rPr>
          <w:sz w:val="28"/>
          <w:szCs w:val="28"/>
        </w:rPr>
        <w:t>и</w:t>
      </w:r>
      <w:r w:rsidRPr="00CC1DF4">
        <w:rPr>
          <w:sz w:val="28"/>
          <w:szCs w:val="28"/>
        </w:rPr>
        <w:t xml:space="preserve">ватизации одновременно с </w:t>
      </w:r>
      <w:r w:rsidR="002B1FF8" w:rsidRPr="00CC1DF4">
        <w:rPr>
          <w:sz w:val="28"/>
          <w:szCs w:val="28"/>
        </w:rPr>
        <w:t>объектами недвижимого</w:t>
      </w:r>
      <w:r w:rsidRPr="00CC1DF4">
        <w:rPr>
          <w:sz w:val="28"/>
          <w:szCs w:val="28"/>
        </w:rPr>
        <w:t xml:space="preserve"> имущества в бюджет </w:t>
      </w:r>
      <w:r w:rsidR="00192DA4">
        <w:rPr>
          <w:sz w:val="28"/>
          <w:szCs w:val="28"/>
        </w:rPr>
        <w:t>МО МР</w:t>
      </w:r>
      <w:r w:rsidRPr="00CC1DF4">
        <w:rPr>
          <w:sz w:val="28"/>
          <w:szCs w:val="28"/>
        </w:rPr>
        <w:t xml:space="preserve"> «Печора» предполагалось получить</w:t>
      </w:r>
      <w:r w:rsidRPr="007A6370">
        <w:rPr>
          <w:sz w:val="28"/>
          <w:szCs w:val="28"/>
        </w:rPr>
        <w:t xml:space="preserve"> </w:t>
      </w:r>
      <w:r w:rsidR="009D5D3B">
        <w:rPr>
          <w:b/>
          <w:sz w:val="28"/>
          <w:szCs w:val="28"/>
        </w:rPr>
        <w:t>99,2</w:t>
      </w:r>
      <w:r w:rsidRPr="007A6370">
        <w:rPr>
          <w:color w:val="FF0000"/>
          <w:sz w:val="28"/>
          <w:szCs w:val="28"/>
        </w:rPr>
        <w:t xml:space="preserve"> </w:t>
      </w:r>
      <w:r w:rsidR="00194157">
        <w:rPr>
          <w:sz w:val="28"/>
          <w:szCs w:val="28"/>
        </w:rPr>
        <w:t>тыс. руб.</w:t>
      </w:r>
      <w:r w:rsidRPr="007A6370">
        <w:rPr>
          <w:sz w:val="28"/>
          <w:szCs w:val="28"/>
        </w:rPr>
        <w:t xml:space="preserve"> </w:t>
      </w:r>
      <w:r w:rsidR="00194157">
        <w:rPr>
          <w:sz w:val="28"/>
          <w:szCs w:val="28"/>
        </w:rPr>
        <w:t xml:space="preserve"> </w:t>
      </w:r>
    </w:p>
    <w:p w:rsidR="00717947" w:rsidRDefault="00CC1DF4" w:rsidP="00717947">
      <w:pPr>
        <w:ind w:right="-1" w:firstLine="851"/>
        <w:jc w:val="both"/>
        <w:rPr>
          <w:sz w:val="28"/>
          <w:szCs w:val="28"/>
        </w:rPr>
      </w:pPr>
      <w:r w:rsidRPr="007A6370">
        <w:rPr>
          <w:sz w:val="28"/>
          <w:szCs w:val="28"/>
        </w:rPr>
        <w:t xml:space="preserve">Фактически от приватизации </w:t>
      </w:r>
      <w:r>
        <w:rPr>
          <w:sz w:val="28"/>
          <w:szCs w:val="28"/>
        </w:rPr>
        <w:t>муниципального</w:t>
      </w:r>
      <w:r w:rsidRPr="007A6370">
        <w:rPr>
          <w:sz w:val="28"/>
          <w:szCs w:val="28"/>
        </w:rPr>
        <w:t xml:space="preserve"> имущества в бюджет </w:t>
      </w:r>
      <w:r w:rsidR="00192DA4">
        <w:rPr>
          <w:sz w:val="28"/>
          <w:szCs w:val="28"/>
        </w:rPr>
        <w:t>МО МР</w:t>
      </w:r>
      <w:r w:rsidRPr="007A6370">
        <w:rPr>
          <w:sz w:val="28"/>
          <w:szCs w:val="28"/>
        </w:rPr>
        <w:t xml:space="preserve"> «Печора» поступило </w:t>
      </w:r>
      <w:r w:rsidR="009D5D3B">
        <w:rPr>
          <w:b/>
          <w:sz w:val="28"/>
          <w:szCs w:val="28"/>
        </w:rPr>
        <w:t>99,2</w:t>
      </w:r>
      <w:r w:rsidRPr="007A6370">
        <w:rPr>
          <w:sz w:val="28"/>
          <w:szCs w:val="28"/>
        </w:rPr>
        <w:t xml:space="preserve"> тыс. руб.:</w:t>
      </w:r>
      <w:r w:rsidR="00717947">
        <w:rPr>
          <w:sz w:val="28"/>
          <w:szCs w:val="28"/>
        </w:rPr>
        <w:t xml:space="preserve"> </w:t>
      </w:r>
    </w:p>
    <w:p w:rsidR="00CC1DF4" w:rsidRDefault="00CC1DF4" w:rsidP="00717947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поступлений денежных средств от продажи </w:t>
      </w:r>
      <w:r w:rsidR="00194157" w:rsidRPr="00CC1DF4">
        <w:rPr>
          <w:sz w:val="28"/>
          <w:szCs w:val="28"/>
        </w:rPr>
        <w:t>земельных участков, отчуждаемых при пр</w:t>
      </w:r>
      <w:r w:rsidR="00194157" w:rsidRPr="00CC1DF4">
        <w:rPr>
          <w:sz w:val="28"/>
          <w:szCs w:val="28"/>
        </w:rPr>
        <w:t>и</w:t>
      </w:r>
      <w:r w:rsidR="00194157" w:rsidRPr="00CC1DF4">
        <w:rPr>
          <w:sz w:val="28"/>
          <w:szCs w:val="28"/>
        </w:rPr>
        <w:t xml:space="preserve">ватизации одновременно с </w:t>
      </w:r>
      <w:r w:rsidR="002B1FF8" w:rsidRPr="00CC1DF4">
        <w:rPr>
          <w:sz w:val="28"/>
          <w:szCs w:val="28"/>
        </w:rPr>
        <w:t>объектами недвижимого</w:t>
      </w:r>
      <w:r w:rsidR="00194157" w:rsidRPr="00CC1DF4">
        <w:rPr>
          <w:sz w:val="28"/>
          <w:szCs w:val="28"/>
        </w:rPr>
        <w:t xml:space="preserve"> имущества в бюджет муниципального района «Печора»</w:t>
      </w:r>
      <w:r>
        <w:rPr>
          <w:sz w:val="28"/>
          <w:szCs w:val="28"/>
        </w:rPr>
        <w:t xml:space="preserve">, исполнен на </w:t>
      </w:r>
      <w:r w:rsidR="009D5D3B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="002B1FF8">
        <w:rPr>
          <w:sz w:val="28"/>
          <w:szCs w:val="28"/>
        </w:rPr>
        <w:t>%.</w:t>
      </w:r>
    </w:p>
    <w:p w:rsidR="00CC1DF4" w:rsidRDefault="00CC1DF4" w:rsidP="00CC1DF4">
      <w:pPr>
        <w:ind w:right="-1" w:firstLine="851"/>
        <w:jc w:val="both"/>
        <w:rPr>
          <w:sz w:val="28"/>
          <w:szCs w:val="28"/>
        </w:rPr>
      </w:pPr>
    </w:p>
    <w:p w:rsidR="00756635" w:rsidRDefault="00756635" w:rsidP="00756635">
      <w:pPr>
        <w:ind w:right="-1" w:firstLine="85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EC5EF8">
        <w:rPr>
          <w:sz w:val="28"/>
          <w:szCs w:val="28"/>
        </w:rPr>
        <w:t>_____________________</w:t>
      </w:r>
      <w:r>
        <w:rPr>
          <w:sz w:val="28"/>
          <w:szCs w:val="28"/>
        </w:rPr>
        <w:t>______</w:t>
      </w:r>
    </w:p>
    <w:sectPr w:rsidR="00756635" w:rsidSect="00AC1DAE">
      <w:pgSz w:w="11906" w:h="16838" w:code="9"/>
      <w:pgMar w:top="1135" w:right="707" w:bottom="1418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859" w:rsidRDefault="00275859" w:rsidP="006B2793">
      <w:r>
        <w:separator/>
      </w:r>
    </w:p>
  </w:endnote>
  <w:endnote w:type="continuationSeparator" w:id="0">
    <w:p w:rsidR="00275859" w:rsidRDefault="00275859" w:rsidP="006B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859" w:rsidRDefault="00275859" w:rsidP="006B2793">
      <w:r>
        <w:separator/>
      </w:r>
    </w:p>
  </w:footnote>
  <w:footnote w:type="continuationSeparator" w:id="0">
    <w:p w:rsidR="00275859" w:rsidRDefault="00275859" w:rsidP="006B2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0F39"/>
    <w:multiLevelType w:val="hybridMultilevel"/>
    <w:tmpl w:val="FFFFFFFF"/>
    <w:lvl w:ilvl="0" w:tplc="3B9E9A7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017C1E6B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834404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CB91517"/>
    <w:multiLevelType w:val="hybridMultilevel"/>
    <w:tmpl w:val="FFFFFFFF"/>
    <w:lvl w:ilvl="0" w:tplc="BCBE4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5D7165"/>
    <w:multiLevelType w:val="hybridMultilevel"/>
    <w:tmpl w:val="FFFFFFFF"/>
    <w:lvl w:ilvl="0" w:tplc="9C064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84C24"/>
    <w:multiLevelType w:val="hybridMultilevel"/>
    <w:tmpl w:val="FFFFFFFF"/>
    <w:lvl w:ilvl="0" w:tplc="AFF4D8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78176C30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7C5F2E66"/>
    <w:multiLevelType w:val="hybridMultilevel"/>
    <w:tmpl w:val="FFFFFFFF"/>
    <w:lvl w:ilvl="0" w:tplc="E918E29C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bordersDoNotSurroundHeader/>
  <w:bordersDoNotSurroundFooter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47"/>
    <w:rsid w:val="00001507"/>
    <w:rsid w:val="0000274E"/>
    <w:rsid w:val="000157AA"/>
    <w:rsid w:val="00021279"/>
    <w:rsid w:val="000360A5"/>
    <w:rsid w:val="00036F1F"/>
    <w:rsid w:val="000443F7"/>
    <w:rsid w:val="00046A8D"/>
    <w:rsid w:val="00056B63"/>
    <w:rsid w:val="00057077"/>
    <w:rsid w:val="000645A1"/>
    <w:rsid w:val="00073A15"/>
    <w:rsid w:val="000835A8"/>
    <w:rsid w:val="000B7114"/>
    <w:rsid w:val="000D54E0"/>
    <w:rsid w:val="000F68C3"/>
    <w:rsid w:val="001059A9"/>
    <w:rsid w:val="00112178"/>
    <w:rsid w:val="00112D0A"/>
    <w:rsid w:val="00117F11"/>
    <w:rsid w:val="00120BB8"/>
    <w:rsid w:val="00122777"/>
    <w:rsid w:val="00123BAB"/>
    <w:rsid w:val="00124EEF"/>
    <w:rsid w:val="00127526"/>
    <w:rsid w:val="00131D0A"/>
    <w:rsid w:val="00154317"/>
    <w:rsid w:val="0017312A"/>
    <w:rsid w:val="0017459E"/>
    <w:rsid w:val="001844B1"/>
    <w:rsid w:val="00184AB5"/>
    <w:rsid w:val="00190EE8"/>
    <w:rsid w:val="00191229"/>
    <w:rsid w:val="00192D3C"/>
    <w:rsid w:val="00192DA4"/>
    <w:rsid w:val="00194157"/>
    <w:rsid w:val="001951E7"/>
    <w:rsid w:val="001A2E32"/>
    <w:rsid w:val="001B727D"/>
    <w:rsid w:val="001C7330"/>
    <w:rsid w:val="001D280A"/>
    <w:rsid w:val="001D2E44"/>
    <w:rsid w:val="001E3F08"/>
    <w:rsid w:val="001F2615"/>
    <w:rsid w:val="001F3898"/>
    <w:rsid w:val="001F40E2"/>
    <w:rsid w:val="001F4F86"/>
    <w:rsid w:val="00207098"/>
    <w:rsid w:val="00213D13"/>
    <w:rsid w:val="0021597C"/>
    <w:rsid w:val="00220EC4"/>
    <w:rsid w:val="00242678"/>
    <w:rsid w:val="002536BB"/>
    <w:rsid w:val="00257D8E"/>
    <w:rsid w:val="00261CFD"/>
    <w:rsid w:val="0026305C"/>
    <w:rsid w:val="00275859"/>
    <w:rsid w:val="00282189"/>
    <w:rsid w:val="00284487"/>
    <w:rsid w:val="0028697A"/>
    <w:rsid w:val="00290160"/>
    <w:rsid w:val="002904B3"/>
    <w:rsid w:val="00293705"/>
    <w:rsid w:val="002A1E6A"/>
    <w:rsid w:val="002A2383"/>
    <w:rsid w:val="002A4ABF"/>
    <w:rsid w:val="002A69EB"/>
    <w:rsid w:val="002B1FF8"/>
    <w:rsid w:val="002B6EE8"/>
    <w:rsid w:val="002C0F5E"/>
    <w:rsid w:val="002C4792"/>
    <w:rsid w:val="002C7262"/>
    <w:rsid w:val="002D2522"/>
    <w:rsid w:val="002E6C3F"/>
    <w:rsid w:val="002F7BA7"/>
    <w:rsid w:val="00300C1C"/>
    <w:rsid w:val="0033165D"/>
    <w:rsid w:val="00336D7E"/>
    <w:rsid w:val="00346255"/>
    <w:rsid w:val="00361FA1"/>
    <w:rsid w:val="0036373F"/>
    <w:rsid w:val="0037546B"/>
    <w:rsid w:val="003877BA"/>
    <w:rsid w:val="003930C5"/>
    <w:rsid w:val="003A7581"/>
    <w:rsid w:val="003B10B9"/>
    <w:rsid w:val="003C0E69"/>
    <w:rsid w:val="003C0FAE"/>
    <w:rsid w:val="003C23B2"/>
    <w:rsid w:val="003C3E3C"/>
    <w:rsid w:val="003D43C4"/>
    <w:rsid w:val="003F1A9E"/>
    <w:rsid w:val="003F7D3B"/>
    <w:rsid w:val="00410CDA"/>
    <w:rsid w:val="00411DE2"/>
    <w:rsid w:val="00415902"/>
    <w:rsid w:val="00425F9A"/>
    <w:rsid w:val="00437A11"/>
    <w:rsid w:val="00440DEA"/>
    <w:rsid w:val="00443082"/>
    <w:rsid w:val="00444215"/>
    <w:rsid w:val="00447C1E"/>
    <w:rsid w:val="004623EC"/>
    <w:rsid w:val="004627CF"/>
    <w:rsid w:val="00462DD7"/>
    <w:rsid w:val="0047435B"/>
    <w:rsid w:val="00485AED"/>
    <w:rsid w:val="004875AB"/>
    <w:rsid w:val="0049008C"/>
    <w:rsid w:val="004937BD"/>
    <w:rsid w:val="004A71E9"/>
    <w:rsid w:val="004B287C"/>
    <w:rsid w:val="004C6D47"/>
    <w:rsid w:val="004C7F69"/>
    <w:rsid w:val="004D3008"/>
    <w:rsid w:val="004E1F77"/>
    <w:rsid w:val="004F1074"/>
    <w:rsid w:val="004F3700"/>
    <w:rsid w:val="004F3DE0"/>
    <w:rsid w:val="004F576A"/>
    <w:rsid w:val="004F5D69"/>
    <w:rsid w:val="005018BB"/>
    <w:rsid w:val="00503A3F"/>
    <w:rsid w:val="00507F17"/>
    <w:rsid w:val="005124DB"/>
    <w:rsid w:val="005226A0"/>
    <w:rsid w:val="0056286C"/>
    <w:rsid w:val="00563D2E"/>
    <w:rsid w:val="00564151"/>
    <w:rsid w:val="005703A9"/>
    <w:rsid w:val="005A619F"/>
    <w:rsid w:val="005B0793"/>
    <w:rsid w:val="005B3AA3"/>
    <w:rsid w:val="005B5F4E"/>
    <w:rsid w:val="005C00F4"/>
    <w:rsid w:val="005D2E3C"/>
    <w:rsid w:val="005D7632"/>
    <w:rsid w:val="005E6E07"/>
    <w:rsid w:val="005E7607"/>
    <w:rsid w:val="0060099B"/>
    <w:rsid w:val="00605648"/>
    <w:rsid w:val="00606473"/>
    <w:rsid w:val="006109B8"/>
    <w:rsid w:val="00611F7C"/>
    <w:rsid w:val="00612725"/>
    <w:rsid w:val="00615E8C"/>
    <w:rsid w:val="0062514A"/>
    <w:rsid w:val="00630CA6"/>
    <w:rsid w:val="00641710"/>
    <w:rsid w:val="00661D9F"/>
    <w:rsid w:val="00661E49"/>
    <w:rsid w:val="00665E71"/>
    <w:rsid w:val="006879F5"/>
    <w:rsid w:val="006936AF"/>
    <w:rsid w:val="006B2793"/>
    <w:rsid w:val="006B5509"/>
    <w:rsid w:val="006C6297"/>
    <w:rsid w:val="006D496E"/>
    <w:rsid w:val="006E070E"/>
    <w:rsid w:val="006E07CA"/>
    <w:rsid w:val="006E1BB7"/>
    <w:rsid w:val="006E20A7"/>
    <w:rsid w:val="006E2767"/>
    <w:rsid w:val="006F05A3"/>
    <w:rsid w:val="006F1219"/>
    <w:rsid w:val="006F2BC8"/>
    <w:rsid w:val="006F3727"/>
    <w:rsid w:val="006F5B15"/>
    <w:rsid w:val="00717947"/>
    <w:rsid w:val="007253A7"/>
    <w:rsid w:val="00731A24"/>
    <w:rsid w:val="00745DF0"/>
    <w:rsid w:val="007548CC"/>
    <w:rsid w:val="00754B66"/>
    <w:rsid w:val="00756635"/>
    <w:rsid w:val="0075671B"/>
    <w:rsid w:val="007626DF"/>
    <w:rsid w:val="007660EC"/>
    <w:rsid w:val="007739BA"/>
    <w:rsid w:val="00774FC2"/>
    <w:rsid w:val="00780663"/>
    <w:rsid w:val="007808F1"/>
    <w:rsid w:val="00787D9A"/>
    <w:rsid w:val="00792332"/>
    <w:rsid w:val="0079651B"/>
    <w:rsid w:val="007A45FF"/>
    <w:rsid w:val="007A6370"/>
    <w:rsid w:val="007B7677"/>
    <w:rsid w:val="007C2706"/>
    <w:rsid w:val="007C328C"/>
    <w:rsid w:val="007E15A5"/>
    <w:rsid w:val="007E1ED9"/>
    <w:rsid w:val="007E6D7D"/>
    <w:rsid w:val="007F0764"/>
    <w:rsid w:val="007F2B17"/>
    <w:rsid w:val="007F6B32"/>
    <w:rsid w:val="00800A71"/>
    <w:rsid w:val="00801493"/>
    <w:rsid w:val="00802165"/>
    <w:rsid w:val="00806EF1"/>
    <w:rsid w:val="00811549"/>
    <w:rsid w:val="0082602F"/>
    <w:rsid w:val="008316FB"/>
    <w:rsid w:val="008322D4"/>
    <w:rsid w:val="00843232"/>
    <w:rsid w:val="008600A4"/>
    <w:rsid w:val="00860E96"/>
    <w:rsid w:val="00864AFE"/>
    <w:rsid w:val="00887783"/>
    <w:rsid w:val="008A01C4"/>
    <w:rsid w:val="008B19EC"/>
    <w:rsid w:val="008B43E5"/>
    <w:rsid w:val="008B637E"/>
    <w:rsid w:val="008C1F8E"/>
    <w:rsid w:val="008D6175"/>
    <w:rsid w:val="008D7789"/>
    <w:rsid w:val="008E7C1A"/>
    <w:rsid w:val="00901F61"/>
    <w:rsid w:val="009177A1"/>
    <w:rsid w:val="00932FC1"/>
    <w:rsid w:val="00937846"/>
    <w:rsid w:val="009437AF"/>
    <w:rsid w:val="009665C0"/>
    <w:rsid w:val="009667BA"/>
    <w:rsid w:val="009671B2"/>
    <w:rsid w:val="0097175A"/>
    <w:rsid w:val="00987408"/>
    <w:rsid w:val="00993C6F"/>
    <w:rsid w:val="009A0E8F"/>
    <w:rsid w:val="009A2076"/>
    <w:rsid w:val="009A64C6"/>
    <w:rsid w:val="009C21DE"/>
    <w:rsid w:val="009D5C38"/>
    <w:rsid w:val="009D5D3B"/>
    <w:rsid w:val="009E680D"/>
    <w:rsid w:val="009F0ACE"/>
    <w:rsid w:val="009F14DA"/>
    <w:rsid w:val="00A01B94"/>
    <w:rsid w:val="00A02DF4"/>
    <w:rsid w:val="00A13FCF"/>
    <w:rsid w:val="00A176EC"/>
    <w:rsid w:val="00A25B94"/>
    <w:rsid w:val="00A27336"/>
    <w:rsid w:val="00A27AF4"/>
    <w:rsid w:val="00A32F41"/>
    <w:rsid w:val="00A47550"/>
    <w:rsid w:val="00A55685"/>
    <w:rsid w:val="00A60B7F"/>
    <w:rsid w:val="00A61751"/>
    <w:rsid w:val="00A6509D"/>
    <w:rsid w:val="00A70B7B"/>
    <w:rsid w:val="00A81E44"/>
    <w:rsid w:val="00A84EA2"/>
    <w:rsid w:val="00A940C7"/>
    <w:rsid w:val="00A94705"/>
    <w:rsid w:val="00A966C0"/>
    <w:rsid w:val="00AA0D77"/>
    <w:rsid w:val="00AA3A21"/>
    <w:rsid w:val="00AB55F6"/>
    <w:rsid w:val="00AC1185"/>
    <w:rsid w:val="00AC1456"/>
    <w:rsid w:val="00AC1DAE"/>
    <w:rsid w:val="00AC3F5A"/>
    <w:rsid w:val="00AD2E53"/>
    <w:rsid w:val="00AE03C1"/>
    <w:rsid w:val="00AE154A"/>
    <w:rsid w:val="00AE2B5D"/>
    <w:rsid w:val="00AE3E60"/>
    <w:rsid w:val="00AE458A"/>
    <w:rsid w:val="00AE7B73"/>
    <w:rsid w:val="00AF42EB"/>
    <w:rsid w:val="00B114C5"/>
    <w:rsid w:val="00B3128E"/>
    <w:rsid w:val="00B33969"/>
    <w:rsid w:val="00B525D7"/>
    <w:rsid w:val="00B61065"/>
    <w:rsid w:val="00B70D7B"/>
    <w:rsid w:val="00B736DE"/>
    <w:rsid w:val="00B744F7"/>
    <w:rsid w:val="00B76006"/>
    <w:rsid w:val="00B77057"/>
    <w:rsid w:val="00B82A64"/>
    <w:rsid w:val="00B90FD3"/>
    <w:rsid w:val="00B958E6"/>
    <w:rsid w:val="00BA5582"/>
    <w:rsid w:val="00BC1759"/>
    <w:rsid w:val="00BC1F6C"/>
    <w:rsid w:val="00BC4390"/>
    <w:rsid w:val="00BC5615"/>
    <w:rsid w:val="00BD24F8"/>
    <w:rsid w:val="00BE09AA"/>
    <w:rsid w:val="00BE5873"/>
    <w:rsid w:val="00BF2DE4"/>
    <w:rsid w:val="00C00508"/>
    <w:rsid w:val="00C036BE"/>
    <w:rsid w:val="00C04838"/>
    <w:rsid w:val="00C11DE2"/>
    <w:rsid w:val="00C171AE"/>
    <w:rsid w:val="00C23865"/>
    <w:rsid w:val="00C26096"/>
    <w:rsid w:val="00C315EF"/>
    <w:rsid w:val="00C34134"/>
    <w:rsid w:val="00C70A5A"/>
    <w:rsid w:val="00C74A68"/>
    <w:rsid w:val="00C828B5"/>
    <w:rsid w:val="00C86251"/>
    <w:rsid w:val="00CA14F2"/>
    <w:rsid w:val="00CA5F32"/>
    <w:rsid w:val="00CB5CDC"/>
    <w:rsid w:val="00CC0273"/>
    <w:rsid w:val="00CC1DF4"/>
    <w:rsid w:val="00CD10F9"/>
    <w:rsid w:val="00CE4233"/>
    <w:rsid w:val="00CE44E6"/>
    <w:rsid w:val="00CE6432"/>
    <w:rsid w:val="00CF0B37"/>
    <w:rsid w:val="00CF3353"/>
    <w:rsid w:val="00D00E3D"/>
    <w:rsid w:val="00D12DB5"/>
    <w:rsid w:val="00D154AC"/>
    <w:rsid w:val="00D30985"/>
    <w:rsid w:val="00D31D61"/>
    <w:rsid w:val="00D332F2"/>
    <w:rsid w:val="00D43BD1"/>
    <w:rsid w:val="00D4635A"/>
    <w:rsid w:val="00D53361"/>
    <w:rsid w:val="00D54025"/>
    <w:rsid w:val="00D76D33"/>
    <w:rsid w:val="00D85897"/>
    <w:rsid w:val="00D95EB8"/>
    <w:rsid w:val="00DA5080"/>
    <w:rsid w:val="00DB138F"/>
    <w:rsid w:val="00DB62E4"/>
    <w:rsid w:val="00DC0EAF"/>
    <w:rsid w:val="00DC260D"/>
    <w:rsid w:val="00DD7575"/>
    <w:rsid w:val="00DE3AB4"/>
    <w:rsid w:val="00DE57AD"/>
    <w:rsid w:val="00DE5CE6"/>
    <w:rsid w:val="00DF3EAA"/>
    <w:rsid w:val="00E02975"/>
    <w:rsid w:val="00E03AB9"/>
    <w:rsid w:val="00E15742"/>
    <w:rsid w:val="00E52EB2"/>
    <w:rsid w:val="00E725BA"/>
    <w:rsid w:val="00E76A65"/>
    <w:rsid w:val="00E864FD"/>
    <w:rsid w:val="00E87325"/>
    <w:rsid w:val="00E9351A"/>
    <w:rsid w:val="00EC056D"/>
    <w:rsid w:val="00EC5EF8"/>
    <w:rsid w:val="00ED1F8B"/>
    <w:rsid w:val="00ED2EB0"/>
    <w:rsid w:val="00ED38D6"/>
    <w:rsid w:val="00EF4EA7"/>
    <w:rsid w:val="00F00180"/>
    <w:rsid w:val="00F038CB"/>
    <w:rsid w:val="00F05F82"/>
    <w:rsid w:val="00F2280C"/>
    <w:rsid w:val="00F2357D"/>
    <w:rsid w:val="00F260BA"/>
    <w:rsid w:val="00F4062E"/>
    <w:rsid w:val="00F40F3F"/>
    <w:rsid w:val="00F454D0"/>
    <w:rsid w:val="00F46963"/>
    <w:rsid w:val="00F52C8C"/>
    <w:rsid w:val="00F5793E"/>
    <w:rsid w:val="00F6197B"/>
    <w:rsid w:val="00F8570C"/>
    <w:rsid w:val="00FA0E79"/>
    <w:rsid w:val="00FA6D24"/>
    <w:rsid w:val="00FB7585"/>
    <w:rsid w:val="00FC454C"/>
    <w:rsid w:val="00FE182A"/>
    <w:rsid w:val="00FE3E7E"/>
    <w:rsid w:val="00FE73A0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CA9147-DCF6-4484-B20F-574C0305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lock Text" w:semiHidden="1"/>
    <w:lsdException w:name="Strong" w:uiPriority="22" w:qFormat="1"/>
    <w:lsdException w:name="Emphasis" w:uiPriority="20" w:qFormat="1"/>
    <w:lsdException w:name="Normal (Web)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-567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b/>
      <w:bCs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0BA"/>
    <w:pPr>
      <w:spacing w:before="240" w:after="60"/>
      <w:outlineLvl w:val="5"/>
    </w:pPr>
    <w:rPr>
      <w:rFonts w:asciiTheme="minorHAnsi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F260BA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6"/>
      <w:szCs w:val="2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pPr>
      <w:tabs>
        <w:tab w:val="left" w:pos="0"/>
      </w:tabs>
      <w:ind w:right="-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  <w:style w:type="paragraph" w:styleId="a6">
    <w:name w:val="Block Text"/>
    <w:basedOn w:val="a"/>
    <w:uiPriority w:val="99"/>
    <w:pPr>
      <w:ind w:left="426" w:right="-567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F619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6197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B27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B2793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6B27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B279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71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59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3711-90FC-4565-87C2-E24E1D80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Organisation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ConsultantPlus</dc:creator>
  <cp:keywords/>
  <dc:description/>
  <cp:lastModifiedBy>Кудряшова</cp:lastModifiedBy>
  <cp:revision>2</cp:revision>
  <cp:lastPrinted>2024-02-14T11:56:00Z</cp:lastPrinted>
  <dcterms:created xsi:type="dcterms:W3CDTF">2025-12-09T07:53:00Z</dcterms:created>
  <dcterms:modified xsi:type="dcterms:W3CDTF">2025-12-09T07:53:00Z</dcterms:modified>
</cp:coreProperties>
</file>