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394"/>
      </w:tblGrid>
      <w:tr w:rsidR="00D13015" w:rsidRPr="00342B20" w:rsidTr="008B6952"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0DB78D" wp14:editId="5147880B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666588">
        <w:trPr>
          <w:trHeight w:val="1319"/>
        </w:trPr>
        <w:tc>
          <w:tcPr>
            <w:tcW w:w="9639" w:type="dxa"/>
            <w:gridSpan w:val="3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8B6952"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233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C21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062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58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6665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  <w:r w:rsidR="00DC21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</w:t>
            </w:r>
            <w:bookmarkStart w:id="0" w:name="_GoBack"/>
            <w:bookmarkEnd w:id="0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13015" w:rsidRPr="00342B20" w:rsidRDefault="00D13015" w:rsidP="00D13015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D13015" w:rsidRPr="005E238B" w:rsidTr="008B6952">
        <w:trPr>
          <w:trHeight w:val="628"/>
        </w:trPr>
        <w:tc>
          <w:tcPr>
            <w:tcW w:w="8008" w:type="dxa"/>
          </w:tcPr>
          <w:p w:rsidR="00D13015" w:rsidRPr="005E238B" w:rsidRDefault="00AA1BB8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E95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проведении в </w:t>
            </w:r>
            <w:r w:rsidR="008A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период </w:t>
            </w:r>
            <w:r w:rsidR="00E958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8A5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-2021 годов</w:t>
            </w:r>
            <w:r w:rsidR="00D130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капитального ремонта общего имущества в многоквартирных домах.</w:t>
            </w:r>
          </w:p>
        </w:tc>
      </w:tr>
    </w:tbl>
    <w:p w:rsidR="00D13015" w:rsidRPr="00AD7D0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</w:t>
      </w:r>
      <w:r w:rsidR="00B611A2">
        <w:rPr>
          <w:rFonts w:ascii="Times New Roman" w:hAnsi="Times New Roman" w:cs="Times New Roman"/>
          <w:sz w:val="26"/>
          <w:szCs w:val="26"/>
        </w:rPr>
        <w:t>омах, расположенных в Республике</w:t>
      </w:r>
      <w:r>
        <w:rPr>
          <w:rFonts w:ascii="Times New Roman" w:hAnsi="Times New Roman" w:cs="Times New Roman"/>
          <w:sz w:val="26"/>
          <w:szCs w:val="26"/>
        </w:rPr>
        <w:t xml:space="preserve">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территории Республики Коми, на 2018-2020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Коми от 3 октября 2017 года № 521, </w:t>
      </w:r>
      <w:r w:rsidRPr="009942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предложениями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0D203B">
        <w:rPr>
          <w:szCs w:val="26"/>
        </w:rPr>
        <w:t xml:space="preserve">нять решение о проведении в </w:t>
      </w:r>
      <w:r w:rsidR="009706DE">
        <w:rPr>
          <w:szCs w:val="26"/>
        </w:rPr>
        <w:t xml:space="preserve">период </w:t>
      </w:r>
      <w:r w:rsidR="000D203B">
        <w:rPr>
          <w:szCs w:val="26"/>
        </w:rPr>
        <w:t>2020</w:t>
      </w:r>
      <w:r w:rsidR="009706DE">
        <w:rPr>
          <w:szCs w:val="26"/>
        </w:rPr>
        <w:t>-2021 годов</w:t>
      </w:r>
      <w:r>
        <w:rPr>
          <w:szCs w:val="26"/>
        </w:rPr>
        <w:t xml:space="preserve"> капитального ремонта общего имущества в многоквартирных домах, </w:t>
      </w:r>
      <w:r w:rsidRPr="00617D0C">
        <w:rPr>
          <w:szCs w:val="26"/>
        </w:rPr>
        <w:t xml:space="preserve">собственниками помещений </w:t>
      </w:r>
      <w:r>
        <w:rPr>
          <w:szCs w:val="26"/>
        </w:rPr>
        <w:t xml:space="preserve">в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15211B">
        <w:rPr>
          <w:szCs w:val="26"/>
        </w:rPr>
        <w:t xml:space="preserve">проведении в </w:t>
      </w:r>
      <w:r w:rsidR="00E45A0C">
        <w:rPr>
          <w:szCs w:val="26"/>
        </w:rPr>
        <w:t xml:space="preserve">период </w:t>
      </w:r>
      <w:r w:rsidR="0015211B">
        <w:rPr>
          <w:szCs w:val="26"/>
        </w:rPr>
        <w:t>2020</w:t>
      </w:r>
      <w:r w:rsidR="00E45A0C">
        <w:rPr>
          <w:szCs w:val="26"/>
        </w:rPr>
        <w:t>-2021</w:t>
      </w:r>
      <w:r>
        <w:rPr>
          <w:szCs w:val="26"/>
        </w:rPr>
        <w:t xml:space="preserve"> год</w:t>
      </w:r>
      <w:r w:rsidR="00E45A0C">
        <w:rPr>
          <w:szCs w:val="26"/>
        </w:rPr>
        <w:t>ов</w:t>
      </w:r>
      <w:r>
        <w:rPr>
          <w:szCs w:val="26"/>
        </w:rPr>
        <w:t xml:space="preserve">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D13015" w:rsidRPr="00756D20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постановления возложить на первого заместителя руководителя администрации муниципального района «Печора» </w:t>
      </w:r>
      <w:r w:rsidR="00423333">
        <w:rPr>
          <w:szCs w:val="26"/>
        </w:rPr>
        <w:t>Грибанова Р.И.</w:t>
      </w: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15" w:rsidRPr="005E238B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2E3" w:rsidRDefault="005732E3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– </w:t>
      </w:r>
    </w:p>
    <w:p w:rsidR="00D13015" w:rsidRPr="005732E3" w:rsidRDefault="005732E3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="00D13015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D13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13015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Н.Н. Паншина</w:t>
      </w:r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2A54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3B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11B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333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32E3"/>
    <w:rsid w:val="005758C5"/>
    <w:rsid w:val="00575922"/>
    <w:rsid w:val="005759AA"/>
    <w:rsid w:val="00576A0B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7614"/>
    <w:rsid w:val="0068085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5F13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2F2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06DE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1C2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1BB8"/>
    <w:rsid w:val="00AA24B9"/>
    <w:rsid w:val="00AA2D47"/>
    <w:rsid w:val="00AA3093"/>
    <w:rsid w:val="00AA5DA8"/>
    <w:rsid w:val="00AA687D"/>
    <w:rsid w:val="00AA75D9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11A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94E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11E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5A0C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58EE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D975-68AA-4CB9-88FD-34F2896B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Макейчикова ТС</cp:lastModifiedBy>
  <cp:revision>7</cp:revision>
  <cp:lastPrinted>2020-03-18T09:00:00Z</cp:lastPrinted>
  <dcterms:created xsi:type="dcterms:W3CDTF">2020-03-11T08:54:00Z</dcterms:created>
  <dcterms:modified xsi:type="dcterms:W3CDTF">2020-03-18T09:01:00Z</dcterms:modified>
</cp:coreProperties>
</file>