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B2" w:rsidRDefault="007B58B2">
      <w:pPr>
        <w:spacing w:after="1" w:line="200" w:lineRule="auto"/>
      </w:pPr>
      <w:bookmarkStart w:id="0" w:name="_GoBack"/>
      <w:bookmarkEnd w:id="0"/>
      <w:r>
        <w:rPr>
          <w:rFonts w:ascii="Tahoma" w:hAnsi="Tahoma" w:cs="Tahoma"/>
          <w:sz w:val="20"/>
        </w:rPr>
        <w:br/>
      </w:r>
    </w:p>
    <w:p w:rsidR="007B58B2" w:rsidRDefault="007B58B2">
      <w:pPr>
        <w:spacing w:after="1" w:line="220" w:lineRule="auto"/>
        <w:outlineLvl w:val="0"/>
      </w:pPr>
    </w:p>
    <w:p w:rsidR="007B58B2" w:rsidRDefault="007B58B2">
      <w:pPr>
        <w:spacing w:after="1" w:line="220" w:lineRule="auto"/>
        <w:jc w:val="center"/>
        <w:outlineLvl w:val="0"/>
      </w:pPr>
      <w:r>
        <w:rPr>
          <w:rFonts w:ascii="Calibri" w:hAnsi="Calibri" w:cs="Calibri"/>
          <w:b/>
        </w:rPr>
        <w:t>СОВЕТ МУНИЦИПАЛЬНОГО РАЙОНА "ПЕЧОРА"</w:t>
      </w:r>
    </w:p>
    <w:p w:rsidR="007B58B2" w:rsidRDefault="007B58B2">
      <w:pPr>
        <w:spacing w:after="1" w:line="220" w:lineRule="auto"/>
        <w:jc w:val="center"/>
      </w:pPr>
    </w:p>
    <w:p w:rsidR="007B58B2" w:rsidRDefault="007B58B2">
      <w:pPr>
        <w:spacing w:after="1" w:line="220" w:lineRule="auto"/>
        <w:jc w:val="center"/>
      </w:pPr>
      <w:r>
        <w:rPr>
          <w:rFonts w:ascii="Calibri" w:hAnsi="Calibri" w:cs="Calibri"/>
          <w:b/>
        </w:rPr>
        <w:t>РЕШЕНИЕ</w:t>
      </w:r>
    </w:p>
    <w:p w:rsidR="007B58B2" w:rsidRDefault="007B58B2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30 сентября 2016 г. N 6-11/97</w:t>
      </w:r>
    </w:p>
    <w:p w:rsidR="007B58B2" w:rsidRDefault="007B58B2">
      <w:pPr>
        <w:spacing w:after="1" w:line="220" w:lineRule="auto"/>
        <w:jc w:val="center"/>
      </w:pPr>
    </w:p>
    <w:p w:rsidR="007B58B2" w:rsidRDefault="007B58B2">
      <w:pPr>
        <w:spacing w:after="1" w:line="220" w:lineRule="auto"/>
        <w:jc w:val="center"/>
      </w:pPr>
      <w:r>
        <w:rPr>
          <w:rFonts w:ascii="Calibri" w:hAnsi="Calibri" w:cs="Calibri"/>
          <w:b/>
        </w:rPr>
        <w:t>ОБ УТВЕРЖДЕНИИ ПОРЯДКА ПРЕДОСТАВЛЕНИЯ В КОМИССИЮ</w:t>
      </w:r>
    </w:p>
    <w:p w:rsidR="007B58B2" w:rsidRDefault="007B58B2">
      <w:pPr>
        <w:spacing w:after="1" w:line="220" w:lineRule="auto"/>
        <w:jc w:val="center"/>
      </w:pPr>
      <w:r>
        <w:rPr>
          <w:rFonts w:ascii="Calibri" w:hAnsi="Calibri" w:cs="Calibri"/>
          <w:b/>
        </w:rPr>
        <w:t>СОВЕТА МУНИЦИПАЛЬНОГО РАЙОНА "ПЕЧОРА" ПО ЗАКОННОСТИ</w:t>
      </w:r>
    </w:p>
    <w:p w:rsidR="007B58B2" w:rsidRDefault="007B58B2">
      <w:pPr>
        <w:spacing w:after="1" w:line="220" w:lineRule="auto"/>
        <w:jc w:val="center"/>
      </w:pPr>
      <w:r>
        <w:rPr>
          <w:rFonts w:ascii="Calibri" w:hAnsi="Calibri" w:cs="Calibri"/>
          <w:b/>
        </w:rPr>
        <w:t>И РАБОТЕ С ОБЩЕСТВЕННЫМИ ОРГАНИЗАЦИЯМИ ЗАЯВЛЕНИЯ ГЛАВЫ</w:t>
      </w:r>
    </w:p>
    <w:p w:rsidR="007B58B2" w:rsidRDefault="007B58B2">
      <w:pPr>
        <w:spacing w:after="1" w:line="220" w:lineRule="auto"/>
        <w:jc w:val="center"/>
      </w:pPr>
      <w:r>
        <w:rPr>
          <w:rFonts w:ascii="Calibri" w:hAnsi="Calibri" w:cs="Calibri"/>
          <w:b/>
        </w:rPr>
        <w:t>МУНИЦИПАЛЬНОГО РАЙОНА "ПЕЧОРА" - ПРЕДСЕДАТЕЛЯ СОВЕТА</w:t>
      </w:r>
    </w:p>
    <w:p w:rsidR="007B58B2" w:rsidRDefault="007B58B2">
      <w:pPr>
        <w:spacing w:after="1" w:line="220" w:lineRule="auto"/>
        <w:jc w:val="center"/>
      </w:pPr>
      <w:r>
        <w:rPr>
          <w:rFonts w:ascii="Calibri" w:hAnsi="Calibri" w:cs="Calibri"/>
          <w:b/>
        </w:rPr>
        <w:t>РАЙОНА, ДЕПУТАТОВ СОВЕТА МУНИЦИПАЛЬНОГО РАЙОНА "ПЕЧОРА"</w:t>
      </w:r>
    </w:p>
    <w:p w:rsidR="007B58B2" w:rsidRDefault="007B58B2">
      <w:pPr>
        <w:spacing w:after="1" w:line="220" w:lineRule="auto"/>
        <w:jc w:val="center"/>
      </w:pPr>
      <w:r>
        <w:rPr>
          <w:rFonts w:ascii="Calibri" w:hAnsi="Calibri" w:cs="Calibri"/>
          <w:b/>
        </w:rPr>
        <w:t>О НЕВОЗМОЖНОСТИ ВЫПОЛНИТЬ ТРЕБОВАНИЯ ФЕДЕРАЛЬНОГО ЗАКОНА</w:t>
      </w:r>
    </w:p>
    <w:p w:rsidR="007B58B2" w:rsidRDefault="007B58B2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7 МАЯ 2013 ГОДА N 79-ФЗ "О ЗАПРЕТЕ ОТДЕЛЬНЫМ КАТЕГОРИЯМ</w:t>
      </w:r>
    </w:p>
    <w:p w:rsidR="007B58B2" w:rsidRDefault="007B58B2">
      <w:pPr>
        <w:spacing w:after="1" w:line="220" w:lineRule="auto"/>
        <w:jc w:val="center"/>
      </w:pPr>
      <w:r>
        <w:rPr>
          <w:rFonts w:ascii="Calibri" w:hAnsi="Calibri" w:cs="Calibri"/>
          <w:b/>
        </w:rPr>
        <w:t>ЛИЦ ОТКРЫВАТЬ И ИМЕТЬ СЧЕТА (ВКЛАДЫ), ХРАНИТЬ НАЛИЧНЫЕ</w:t>
      </w:r>
    </w:p>
    <w:p w:rsidR="007B58B2" w:rsidRDefault="007B58B2">
      <w:pPr>
        <w:spacing w:after="1" w:line="220" w:lineRule="auto"/>
        <w:jc w:val="center"/>
      </w:pPr>
      <w:r>
        <w:rPr>
          <w:rFonts w:ascii="Calibri" w:hAnsi="Calibri" w:cs="Calibri"/>
          <w:b/>
        </w:rPr>
        <w:t>ДЕНЕЖНЫЕ СРЕДСТВА И ЦЕННОСТИ В ИНОСТРАННЫХ БАНКАХ,</w:t>
      </w:r>
    </w:p>
    <w:p w:rsidR="007B58B2" w:rsidRDefault="007B58B2">
      <w:pPr>
        <w:spacing w:after="1" w:line="220" w:lineRule="auto"/>
        <w:jc w:val="center"/>
      </w:pPr>
      <w:proofErr w:type="gramStart"/>
      <w:r>
        <w:rPr>
          <w:rFonts w:ascii="Calibri" w:hAnsi="Calibri" w:cs="Calibri"/>
          <w:b/>
        </w:rPr>
        <w:t>РАСПОЛОЖЕННЫХ</w:t>
      </w:r>
      <w:proofErr w:type="gramEnd"/>
      <w:r>
        <w:rPr>
          <w:rFonts w:ascii="Calibri" w:hAnsi="Calibri" w:cs="Calibri"/>
          <w:b/>
        </w:rPr>
        <w:t xml:space="preserve"> ЗА ПРЕДЕЛАМИ ТЕРРИТОРИИ РОССИЙСКОЙ</w:t>
      </w:r>
    </w:p>
    <w:p w:rsidR="007B58B2" w:rsidRDefault="007B58B2">
      <w:pPr>
        <w:spacing w:after="1" w:line="220" w:lineRule="auto"/>
        <w:jc w:val="center"/>
      </w:pPr>
      <w:r>
        <w:rPr>
          <w:rFonts w:ascii="Calibri" w:hAnsi="Calibri" w:cs="Calibri"/>
          <w:b/>
        </w:rPr>
        <w:t>ФЕДЕРАЦИИ, ВЛАДЕТЬ И (ИЛИ) ПОЛЬЗОВАТЬСЯ</w:t>
      </w:r>
    </w:p>
    <w:p w:rsidR="007B58B2" w:rsidRDefault="007B58B2">
      <w:pPr>
        <w:spacing w:after="1" w:line="220" w:lineRule="auto"/>
        <w:jc w:val="center"/>
      </w:pPr>
      <w:r>
        <w:rPr>
          <w:rFonts w:ascii="Calibri" w:hAnsi="Calibri" w:cs="Calibri"/>
          <w:b/>
        </w:rPr>
        <w:t>ИНОСТРАННЫМИ ФИНАНСОВЫМИ ИНСТРУМЕНТАМИ"</w:t>
      </w:r>
    </w:p>
    <w:p w:rsidR="007B58B2" w:rsidRDefault="007B58B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B58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58B2" w:rsidRDefault="007B58B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58B2" w:rsidRDefault="007B58B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58B2" w:rsidRDefault="007B58B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7B58B2" w:rsidRDefault="007B58B2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Совета МО муниципального района "Печора"</w:t>
            </w:r>
            <w:proofErr w:type="gramEnd"/>
          </w:p>
          <w:p w:rsidR="007B58B2" w:rsidRDefault="007B58B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от 28.02.2017 N 6-14/151)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58B2" w:rsidRDefault="007B58B2"/>
        </w:tc>
      </w:tr>
    </w:tbl>
    <w:p w:rsidR="007B58B2" w:rsidRDefault="007B58B2">
      <w:pPr>
        <w:spacing w:after="1" w:line="220" w:lineRule="auto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B58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58B2" w:rsidRDefault="007B58B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58B2" w:rsidRDefault="007B58B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58B2" w:rsidRDefault="007B58B2">
            <w:pPr>
              <w:spacing w:after="1" w:line="220" w:lineRule="auto"/>
              <w:jc w:val="both"/>
            </w:pPr>
            <w:proofErr w:type="spellStart"/>
            <w:r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>
              <w:rPr>
                <w:rFonts w:ascii="Calibri" w:hAnsi="Calibri" w:cs="Calibri"/>
                <w:color w:val="392C69"/>
              </w:rPr>
              <w:t>: примечание.</w:t>
            </w:r>
          </w:p>
          <w:p w:rsidR="007B58B2" w:rsidRDefault="007B58B2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  <w:color w:val="392C69"/>
              </w:rPr>
              <w:t>В официальном тексте документа, видимо, допущена опечатка: Закон РК N 82-РЗ принят 29.09.2008, а не 29.09.2009.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58B2" w:rsidRDefault="007B58B2"/>
        </w:tc>
      </w:tr>
    </w:tbl>
    <w:p w:rsidR="007B58B2" w:rsidRDefault="007B58B2">
      <w:pPr>
        <w:spacing w:before="28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 Федеральным </w:t>
      </w:r>
      <w:hyperlink r:id="rId6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25.12.2008 N 273-ФЗ "О противодействии коррупции", </w:t>
      </w:r>
      <w:hyperlink r:id="rId7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Коми от 29.09.2009 N 82-РЗ "О противодействии коррупции в Республике Коми", руководствуясь </w:t>
      </w:r>
      <w:hyperlink r:id="rId8">
        <w:r>
          <w:rPr>
            <w:rFonts w:ascii="Calibri" w:hAnsi="Calibri" w:cs="Calibri"/>
            <w:color w:val="0000FF"/>
          </w:rPr>
          <w:t>статьей 26</w:t>
        </w:r>
      </w:hyperlink>
      <w:r>
        <w:rPr>
          <w:rFonts w:ascii="Calibri" w:hAnsi="Calibri" w:cs="Calibri"/>
        </w:rPr>
        <w:t xml:space="preserve"> Устава муниципального образования муниципального района "Печора", Совет муниципального района "Печора" решил:</w:t>
      </w:r>
    </w:p>
    <w:p w:rsidR="007B58B2" w:rsidRDefault="007B58B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Утвердить </w:t>
      </w:r>
      <w:hyperlink w:anchor="P45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предоставления в комиссию Совета муниципального района "Печора" по законности и работе с общественными организациями заявления главы муниципального района "Печора" - председателя Совета района, депутатов Совета муниципального района "Печора" о невозможности выполнить требования Федерального закона от 7 мая 2013 года N 79-ФЗ "О запрете отдельным категориям лиц открывать и иметь счета (вклады), хранить наличные денежные средства и ценности в иностранных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банках</w:t>
      </w:r>
      <w:proofErr w:type="gramEnd"/>
      <w:r>
        <w:rPr>
          <w:rFonts w:ascii="Calibri" w:hAnsi="Calibri" w:cs="Calibri"/>
        </w:rPr>
        <w:t>, расположенных за пределами территории Российской Федерации, владеть и (или) пользоваться иностранными финансовыми инструментами" согласно приложению к настоящему решению.</w:t>
      </w:r>
    </w:p>
    <w:p w:rsidR="007B58B2" w:rsidRDefault="007B58B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9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МО муниципального района "Печора" от 28.02.2017 N 6-14/151)</w:t>
      </w:r>
    </w:p>
    <w:p w:rsidR="007B58B2" w:rsidRDefault="007B58B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настоящего решения возложить на постоянную комиссию Совета муниципального района "Печора" по законности и работе с общественными организациями (Хватов М.Б.).</w:t>
      </w:r>
    </w:p>
    <w:p w:rsidR="007B58B2" w:rsidRDefault="007B58B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Настоящее решение вступает в силу со дня официального опубликования.</w:t>
      </w:r>
    </w:p>
    <w:p w:rsidR="007B58B2" w:rsidRDefault="007B58B2">
      <w:pPr>
        <w:spacing w:after="1" w:line="220" w:lineRule="auto"/>
      </w:pP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Глава муниципального района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"Печора" -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председатель Совета района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В.АНИЩИК</w:t>
      </w:r>
    </w:p>
    <w:p w:rsidR="007B58B2" w:rsidRDefault="007B58B2">
      <w:pPr>
        <w:spacing w:after="1" w:line="220" w:lineRule="auto"/>
      </w:pPr>
    </w:p>
    <w:p w:rsidR="007B58B2" w:rsidRDefault="007B58B2">
      <w:pPr>
        <w:spacing w:after="1" w:line="220" w:lineRule="auto"/>
      </w:pPr>
    </w:p>
    <w:p w:rsidR="007B58B2" w:rsidRDefault="007B58B2">
      <w:pPr>
        <w:spacing w:after="1" w:line="220" w:lineRule="auto"/>
      </w:pPr>
    </w:p>
    <w:p w:rsidR="007B58B2" w:rsidRDefault="007B58B2">
      <w:pPr>
        <w:spacing w:after="1" w:line="220" w:lineRule="auto"/>
      </w:pPr>
    </w:p>
    <w:p w:rsidR="007B58B2" w:rsidRDefault="007B58B2">
      <w:pPr>
        <w:spacing w:after="1" w:line="220" w:lineRule="auto"/>
      </w:pPr>
    </w:p>
    <w:p w:rsidR="007B58B2" w:rsidRDefault="007B58B2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Приложение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к решению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Совета муниципального района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"Печора"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от 30 сентября 2016 г. N 6-11/97</w:t>
      </w:r>
    </w:p>
    <w:p w:rsidR="007B58B2" w:rsidRDefault="007B58B2">
      <w:pPr>
        <w:spacing w:after="1" w:line="220" w:lineRule="auto"/>
      </w:pPr>
    </w:p>
    <w:p w:rsidR="007B58B2" w:rsidRDefault="007B58B2">
      <w:pPr>
        <w:spacing w:after="1" w:line="220" w:lineRule="auto"/>
        <w:jc w:val="center"/>
      </w:pPr>
      <w:bookmarkStart w:id="1" w:name="P45"/>
      <w:bookmarkEnd w:id="1"/>
      <w:r>
        <w:rPr>
          <w:rFonts w:ascii="Calibri" w:hAnsi="Calibri" w:cs="Calibri"/>
          <w:b/>
        </w:rPr>
        <w:t>ПОРЯДОК</w:t>
      </w:r>
    </w:p>
    <w:p w:rsidR="007B58B2" w:rsidRDefault="007B58B2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ПРЕДОСТАВЛЕНИЯ В КОМИССИЮ СОВЕТА МУНИЦИПАЛЬНОГО</w:t>
      </w:r>
    </w:p>
    <w:p w:rsidR="007B58B2" w:rsidRDefault="007B58B2">
      <w:pPr>
        <w:spacing w:after="1" w:line="220" w:lineRule="auto"/>
        <w:jc w:val="center"/>
      </w:pPr>
      <w:r>
        <w:rPr>
          <w:rFonts w:ascii="Calibri" w:hAnsi="Calibri" w:cs="Calibri"/>
          <w:b/>
        </w:rPr>
        <w:t xml:space="preserve">РАЙОНА "ПЕЧОРА" ПО ЗАКОННОСТИ И РАБОТЕ </w:t>
      </w:r>
      <w:proofErr w:type="gramStart"/>
      <w:r>
        <w:rPr>
          <w:rFonts w:ascii="Calibri" w:hAnsi="Calibri" w:cs="Calibri"/>
          <w:b/>
        </w:rPr>
        <w:t>С</w:t>
      </w:r>
      <w:proofErr w:type="gramEnd"/>
      <w:r>
        <w:rPr>
          <w:rFonts w:ascii="Calibri" w:hAnsi="Calibri" w:cs="Calibri"/>
          <w:b/>
        </w:rPr>
        <w:t xml:space="preserve"> ОБЩЕСТВЕННЫМИ</w:t>
      </w:r>
    </w:p>
    <w:p w:rsidR="007B58B2" w:rsidRDefault="007B58B2">
      <w:pPr>
        <w:spacing w:after="1" w:line="220" w:lineRule="auto"/>
        <w:jc w:val="center"/>
      </w:pPr>
      <w:r>
        <w:rPr>
          <w:rFonts w:ascii="Calibri" w:hAnsi="Calibri" w:cs="Calibri"/>
          <w:b/>
        </w:rPr>
        <w:t>ОРГАНИЗАЦИЯМИ ЗАЯВЛЕНИЯ ГЛАВЫ МУНИЦИПАЛЬНОГО РАЙОНА</w:t>
      </w:r>
    </w:p>
    <w:p w:rsidR="007B58B2" w:rsidRDefault="007B58B2">
      <w:pPr>
        <w:spacing w:after="1" w:line="220" w:lineRule="auto"/>
        <w:jc w:val="center"/>
      </w:pPr>
      <w:r>
        <w:rPr>
          <w:rFonts w:ascii="Calibri" w:hAnsi="Calibri" w:cs="Calibri"/>
          <w:b/>
        </w:rPr>
        <w:t>"ПЕЧОРА" - ПРЕДСЕДАТЕЛЯ СОВЕТА РАЙОНА, ДЕПУТАТОВ СОВЕТА</w:t>
      </w:r>
    </w:p>
    <w:p w:rsidR="007B58B2" w:rsidRDefault="007B58B2">
      <w:pPr>
        <w:spacing w:after="1" w:line="220" w:lineRule="auto"/>
        <w:jc w:val="center"/>
      </w:pPr>
      <w:r>
        <w:rPr>
          <w:rFonts w:ascii="Calibri" w:hAnsi="Calibri" w:cs="Calibri"/>
          <w:b/>
        </w:rPr>
        <w:t>МУНИЦИПАЛЬНОГО РАЙОНА "ПЕЧОРА" О НЕВОЗМОЖНОСТИ ВЫПОЛНИТЬ</w:t>
      </w:r>
    </w:p>
    <w:p w:rsidR="007B58B2" w:rsidRDefault="007B58B2">
      <w:pPr>
        <w:spacing w:after="1" w:line="220" w:lineRule="auto"/>
        <w:jc w:val="center"/>
      </w:pPr>
      <w:r>
        <w:rPr>
          <w:rFonts w:ascii="Calibri" w:hAnsi="Calibri" w:cs="Calibri"/>
          <w:b/>
        </w:rPr>
        <w:t>ТРЕБОВАНИЯ ФЕДЕРАЛЬНОГО ЗАКОНА ОТ 7 МАЯ 2013 ГОДА N 79-ФЗ</w:t>
      </w:r>
    </w:p>
    <w:p w:rsidR="007B58B2" w:rsidRDefault="007B58B2">
      <w:pPr>
        <w:spacing w:after="1" w:line="220" w:lineRule="auto"/>
        <w:jc w:val="center"/>
      </w:pPr>
      <w:r>
        <w:rPr>
          <w:rFonts w:ascii="Calibri" w:hAnsi="Calibri" w:cs="Calibri"/>
          <w:b/>
        </w:rPr>
        <w:t>"О ЗАПРЕТЕ ОТДЕЛЬНЫМ КАТЕГОРИЯМ ЛИЦ ОТКРЫВАТЬ И ИМЕТЬ СЧЕТА</w:t>
      </w:r>
    </w:p>
    <w:p w:rsidR="007B58B2" w:rsidRDefault="007B58B2">
      <w:pPr>
        <w:spacing w:after="1" w:line="220" w:lineRule="auto"/>
        <w:jc w:val="center"/>
      </w:pPr>
      <w:r>
        <w:rPr>
          <w:rFonts w:ascii="Calibri" w:hAnsi="Calibri" w:cs="Calibri"/>
          <w:b/>
        </w:rPr>
        <w:t xml:space="preserve">(ВКЛАДЫ), ХРАНИТЬ НАЛИЧНЫЕ ДЕНЕЖНЫЕ СРЕДСТВА И ЦЕННОСТИ </w:t>
      </w:r>
      <w:proofErr w:type="gramStart"/>
      <w:r>
        <w:rPr>
          <w:rFonts w:ascii="Calibri" w:hAnsi="Calibri" w:cs="Calibri"/>
          <w:b/>
        </w:rPr>
        <w:t>В</w:t>
      </w:r>
      <w:proofErr w:type="gramEnd"/>
    </w:p>
    <w:p w:rsidR="007B58B2" w:rsidRDefault="007B58B2">
      <w:pPr>
        <w:spacing w:after="1" w:line="220" w:lineRule="auto"/>
        <w:jc w:val="center"/>
      </w:pPr>
      <w:r>
        <w:rPr>
          <w:rFonts w:ascii="Calibri" w:hAnsi="Calibri" w:cs="Calibri"/>
          <w:b/>
        </w:rPr>
        <w:t xml:space="preserve">ИНОСТРАННЫХ </w:t>
      </w:r>
      <w:proofErr w:type="gramStart"/>
      <w:r>
        <w:rPr>
          <w:rFonts w:ascii="Calibri" w:hAnsi="Calibri" w:cs="Calibri"/>
          <w:b/>
        </w:rPr>
        <w:t>БАНКАХ</w:t>
      </w:r>
      <w:proofErr w:type="gramEnd"/>
      <w:r>
        <w:rPr>
          <w:rFonts w:ascii="Calibri" w:hAnsi="Calibri" w:cs="Calibri"/>
          <w:b/>
        </w:rPr>
        <w:t>, РАСПОЛОЖЕННЫХ ЗА ПРЕДЕЛАМИ ТЕРРИТОРИИ</w:t>
      </w:r>
    </w:p>
    <w:p w:rsidR="007B58B2" w:rsidRDefault="007B58B2">
      <w:pPr>
        <w:spacing w:after="1" w:line="220" w:lineRule="auto"/>
        <w:jc w:val="center"/>
      </w:pPr>
      <w:r>
        <w:rPr>
          <w:rFonts w:ascii="Calibri" w:hAnsi="Calibri" w:cs="Calibri"/>
          <w:b/>
        </w:rPr>
        <w:t>РОССИЙСКОЙ ФЕДЕРАЦИИ, ВЛАДЕТЬ И (ИЛИ) ПОЛЬЗОВАТЬСЯ</w:t>
      </w:r>
    </w:p>
    <w:p w:rsidR="007B58B2" w:rsidRDefault="007B58B2">
      <w:pPr>
        <w:spacing w:after="1" w:line="220" w:lineRule="auto"/>
        <w:jc w:val="center"/>
      </w:pPr>
      <w:r>
        <w:rPr>
          <w:rFonts w:ascii="Calibri" w:hAnsi="Calibri" w:cs="Calibri"/>
          <w:b/>
        </w:rPr>
        <w:t>ИНОСТРАННЫМИ ФИНАНСОВЫМИ ИНСТРУМЕНТАМИ"</w:t>
      </w:r>
    </w:p>
    <w:p w:rsidR="007B58B2" w:rsidRDefault="007B58B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B58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58B2" w:rsidRDefault="007B58B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58B2" w:rsidRDefault="007B58B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58B2" w:rsidRDefault="007B58B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7B58B2" w:rsidRDefault="007B58B2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10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Совета МО муниципального района "Печора"</w:t>
            </w:r>
            <w:proofErr w:type="gramEnd"/>
          </w:p>
          <w:p w:rsidR="007B58B2" w:rsidRDefault="007B58B2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от 28.02.2017 N 6-14/151)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58B2" w:rsidRDefault="007B58B2"/>
        </w:tc>
      </w:tr>
    </w:tbl>
    <w:p w:rsidR="007B58B2" w:rsidRDefault="007B58B2">
      <w:pPr>
        <w:spacing w:after="1" w:line="220" w:lineRule="auto"/>
      </w:pPr>
    </w:p>
    <w:p w:rsidR="007B58B2" w:rsidRDefault="007B58B2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Порядок предоставления в комиссию Совета муниципального района "Печора" по законности и работе с общественными организациями заявления главы муниципального района "Печора" - председателя Совета района, депутатов Совета муниципального района "Печора" о невозможности выполнить требования Федерального </w:t>
      </w:r>
      <w:hyperlink r:id="rId1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 xml:space="preserve">расположенных за пределами территории Российской Федерации, владеть и (или) пользоваться иностранными финансовыми инструментами" (далее - Порядок) устанавливает процедуру предоставления в комиссию Совета муниципального района "Печора" по законности и работе с общественными организациями заявления главы муниципального района "Печора" - председателя Совета района, депутатов Совета муниципального района "Печора", о невозможности выполнить требования Федерального </w:t>
      </w:r>
      <w:hyperlink r:id="rId12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7 мая 2013 г. N 79-ФЗ "О запрете отдельным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</w:t>
      </w:r>
      <w:proofErr w:type="gramEnd"/>
      <w:r>
        <w:rPr>
          <w:rFonts w:ascii="Calibri" w:hAnsi="Calibri" w:cs="Calibri"/>
        </w:rPr>
        <w:t xml:space="preserve">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(далее - заявление).</w:t>
      </w:r>
    </w:p>
    <w:p w:rsidR="007B58B2" w:rsidRDefault="007B58B2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3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МО муниципального района "Печора" от 28.02.2017 N 6-14/151)</w:t>
      </w:r>
    </w:p>
    <w:p w:rsidR="007B58B2" w:rsidRDefault="007B58B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Заявление представляется главой муниципального района "Печора" - председателем Совета района, депутатами Совета муниципального района "Печора" лично либо направляется почтой.</w:t>
      </w:r>
    </w:p>
    <w:p w:rsidR="007B58B2" w:rsidRDefault="007B58B2">
      <w:pPr>
        <w:spacing w:before="220" w:after="1" w:line="220" w:lineRule="auto"/>
        <w:ind w:firstLine="540"/>
        <w:jc w:val="both"/>
      </w:pPr>
      <w:hyperlink w:anchor="P119">
        <w:r>
          <w:rPr>
            <w:rFonts w:ascii="Calibri" w:hAnsi="Calibri" w:cs="Calibri"/>
            <w:color w:val="0000FF"/>
          </w:rPr>
          <w:t>Заявление</w:t>
        </w:r>
      </w:hyperlink>
      <w:r>
        <w:rPr>
          <w:rFonts w:ascii="Calibri" w:hAnsi="Calibri" w:cs="Calibri"/>
        </w:rPr>
        <w:t xml:space="preserve"> составляется по рекомендуемому образцу, установленному в приложении к настоящему Порядку.</w:t>
      </w:r>
    </w:p>
    <w:p w:rsidR="007B58B2" w:rsidRDefault="007B58B2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 xml:space="preserve">К заявлению должны быть приложены документы и иные материалы, подтверждающие факт того, что причины невозможности выполнить главой муниципального района "Печора" - председателем Совета района, депутатами Совета муниципального района "Печора" требования </w:t>
      </w:r>
      <w:r>
        <w:rPr>
          <w:rFonts w:ascii="Calibri" w:hAnsi="Calibri" w:cs="Calibri"/>
        </w:rPr>
        <w:lastRenderedPageBreak/>
        <w:t xml:space="preserve">Федерального </w:t>
      </w:r>
      <w:hyperlink r:id="rId14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иными обстоятельствами, не зависящими от воли гражданского служащего или</w:t>
      </w:r>
      <w:proofErr w:type="gramEnd"/>
      <w:r>
        <w:rPr>
          <w:rFonts w:ascii="Calibri" w:hAnsi="Calibri" w:cs="Calibri"/>
        </w:rPr>
        <w:t xml:space="preserve"> воли его супруги (супруга) и несовершеннолетних детей, и являются объективными и уважительными (при наличии).</w:t>
      </w:r>
    </w:p>
    <w:p w:rsidR="007B58B2" w:rsidRDefault="007B58B2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При поступлении заявления, представленного главой муниципального района "Печора" - председателем Совета района, депутатом Совета муниципального района "Печора" лично или направленного почтой, оно в день поступления в установленном порядке регистрируется в журнале входящей корреспонденции Совета муниципального района "Печора", и в течение трех рабочих дней направляется в комиссию Совета муниципального района "Печора" по законности и работе с общественными организациями.</w:t>
      </w:r>
      <w:proofErr w:type="gramEnd"/>
    </w:p>
    <w:p w:rsidR="007B58B2" w:rsidRDefault="007B58B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Заявление, поступившее в нерабочий (нерабочий праздничный) день или в нерабочее время, регистрируется на следующий рабочий день.</w:t>
      </w:r>
    </w:p>
    <w:p w:rsidR="007B58B2" w:rsidRDefault="007B58B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Комиссия Совета муниципального района "Печора" по законности и работе с общественными организациями в течение 3 рабочих дней после дня поступления рассматривает заявление, уведомляет о нем главу муниципального района "Печора" - председателя Совета района и направляет в комиссию по противодействию коррупции в муниципальном районе "Печора" для принятия соответствующего решения.</w:t>
      </w:r>
    </w:p>
    <w:p w:rsidR="007B58B2" w:rsidRDefault="007B58B2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По результатам рассмотрения заявления комиссия по противодействию коррупции принимает одно из следующих решений:</w:t>
      </w:r>
    </w:p>
    <w:p w:rsidR="007B58B2" w:rsidRDefault="007B58B2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 xml:space="preserve">а) признать, что обстоятельства, препятствующие выполнению требований Федерального </w:t>
      </w:r>
      <w:hyperlink r:id="rId15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  <w:proofErr w:type="gramEnd"/>
    </w:p>
    <w:p w:rsidR="007B58B2" w:rsidRDefault="007B58B2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 xml:space="preserve">б) признать, что обстоятельства, препятствующие выполнению требований Федерального </w:t>
      </w:r>
      <w:hyperlink r:id="rId16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</w:t>
      </w:r>
      <w:proofErr w:type="gramEnd"/>
      <w:r>
        <w:rPr>
          <w:rFonts w:ascii="Calibri" w:hAnsi="Calibri" w:cs="Calibri"/>
        </w:rPr>
        <w:t xml:space="preserve"> В этом случае Комиссия рекомендует главе муниципального образования муниципального района "Печора" - председателю Совета района применить к депутату Совета муниципального района "Печора" конкретную меру юридической ответственности, предусмотренную законодательством Российской Федерации.</w:t>
      </w:r>
    </w:p>
    <w:p w:rsidR="007B58B2" w:rsidRDefault="007B58B2">
      <w:pPr>
        <w:spacing w:after="1" w:line="220" w:lineRule="auto"/>
      </w:pPr>
    </w:p>
    <w:p w:rsidR="007B58B2" w:rsidRDefault="007B58B2">
      <w:pPr>
        <w:spacing w:after="1" w:line="220" w:lineRule="auto"/>
      </w:pPr>
    </w:p>
    <w:p w:rsidR="007B58B2" w:rsidRDefault="007B58B2">
      <w:pPr>
        <w:spacing w:after="1" w:line="220" w:lineRule="auto"/>
      </w:pPr>
    </w:p>
    <w:p w:rsidR="007B58B2" w:rsidRDefault="007B58B2">
      <w:pPr>
        <w:spacing w:after="1" w:line="220" w:lineRule="auto"/>
      </w:pPr>
    </w:p>
    <w:p w:rsidR="007B58B2" w:rsidRDefault="007B58B2">
      <w:pPr>
        <w:spacing w:after="1" w:line="220" w:lineRule="auto"/>
      </w:pPr>
    </w:p>
    <w:p w:rsidR="007B58B2" w:rsidRDefault="007B58B2">
      <w:pPr>
        <w:spacing w:after="1" w:line="220" w:lineRule="auto"/>
        <w:jc w:val="right"/>
        <w:outlineLvl w:val="1"/>
      </w:pPr>
      <w:r>
        <w:rPr>
          <w:rFonts w:ascii="Calibri" w:hAnsi="Calibri" w:cs="Calibri"/>
        </w:rPr>
        <w:t>Приложение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к Порядку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поступления в комиссию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Совета муниципального района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"Печора"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по законности и работе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с общественными организациями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заявления главы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муниципального района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lastRenderedPageBreak/>
        <w:t>"Печора"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- председателя Совета района,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депутатов Совета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муниципального района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"Печора"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о невозможности выполнить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требования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Федерального закона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от 7 мая 2013 г. N 79-ФЗ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"О запрете отдельным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категориям лиц открывать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и иметь счета (вклады),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хранить наличные денежные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средства и ценности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в иностранных банках,</w:t>
      </w:r>
    </w:p>
    <w:p w:rsidR="007B58B2" w:rsidRDefault="007B58B2">
      <w:pPr>
        <w:spacing w:after="1" w:line="220" w:lineRule="auto"/>
        <w:jc w:val="right"/>
      </w:pPr>
      <w:proofErr w:type="gramStart"/>
      <w:r>
        <w:rPr>
          <w:rFonts w:ascii="Calibri" w:hAnsi="Calibri" w:cs="Calibri"/>
        </w:rPr>
        <w:t>расположенных</w:t>
      </w:r>
      <w:proofErr w:type="gramEnd"/>
      <w:r>
        <w:rPr>
          <w:rFonts w:ascii="Calibri" w:hAnsi="Calibri" w:cs="Calibri"/>
        </w:rPr>
        <w:t xml:space="preserve"> за пределами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территории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Российской Федерации,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владеть и (или) пользоваться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иностранными финансовыми</w:t>
      </w: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инструментами"</w:t>
      </w:r>
    </w:p>
    <w:p w:rsidR="007B58B2" w:rsidRDefault="007B58B2">
      <w:pPr>
        <w:spacing w:after="1" w:line="220" w:lineRule="auto"/>
      </w:pPr>
    </w:p>
    <w:p w:rsidR="007B58B2" w:rsidRDefault="007B58B2">
      <w:pPr>
        <w:spacing w:after="1" w:line="220" w:lineRule="auto"/>
        <w:jc w:val="right"/>
      </w:pPr>
      <w:r>
        <w:rPr>
          <w:rFonts w:ascii="Calibri" w:hAnsi="Calibri" w:cs="Calibri"/>
        </w:rPr>
        <w:t>Рекомендуемый образец</w:t>
      </w:r>
    </w:p>
    <w:p w:rsidR="007B58B2" w:rsidRDefault="007B58B2">
      <w:pPr>
        <w:spacing w:after="1" w:line="220" w:lineRule="auto"/>
      </w:pP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В комиссию Совета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муниципального района "Печора"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по законности и работе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с общественными организациями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____________________________________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____________________________________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(указываются фамилия, имя, отчество)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контактный телефон: ________________</w:t>
      </w:r>
    </w:p>
    <w:p w:rsidR="007B58B2" w:rsidRDefault="007B58B2">
      <w:pPr>
        <w:spacing w:after="1" w:line="200" w:lineRule="auto"/>
        <w:jc w:val="both"/>
      </w:pPr>
    </w:p>
    <w:p w:rsidR="007B58B2" w:rsidRDefault="007B58B2">
      <w:pPr>
        <w:spacing w:after="1" w:line="200" w:lineRule="auto"/>
        <w:jc w:val="both"/>
      </w:pPr>
      <w:bookmarkStart w:id="2" w:name="P119"/>
      <w:bookmarkEnd w:id="2"/>
      <w:r>
        <w:rPr>
          <w:rFonts w:ascii="Courier New" w:hAnsi="Courier New" w:cs="Courier New"/>
          <w:sz w:val="20"/>
        </w:rPr>
        <w:t xml:space="preserve">                                 Заявление</w:t>
      </w:r>
    </w:p>
    <w:p w:rsidR="007B58B2" w:rsidRDefault="007B58B2">
      <w:pPr>
        <w:spacing w:after="1" w:line="200" w:lineRule="auto"/>
        <w:jc w:val="both"/>
      </w:pP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Сообщаю,  что  не  имею  возможности  выполнить требования Федерального</w:t>
      </w:r>
    </w:p>
    <w:p w:rsidR="007B58B2" w:rsidRDefault="007B58B2">
      <w:pPr>
        <w:spacing w:after="1" w:line="200" w:lineRule="auto"/>
        <w:jc w:val="both"/>
      </w:pPr>
      <w:hyperlink r:id="rId17">
        <w:r>
          <w:rPr>
            <w:rFonts w:ascii="Courier New" w:hAnsi="Courier New" w:cs="Courier New"/>
            <w:color w:val="0000FF"/>
            <w:sz w:val="20"/>
          </w:rPr>
          <w:t>закона</w:t>
        </w:r>
      </w:hyperlink>
      <w:r>
        <w:rPr>
          <w:rFonts w:ascii="Courier New" w:hAnsi="Courier New" w:cs="Courier New"/>
          <w:sz w:val="20"/>
        </w:rPr>
        <w:t xml:space="preserve">  от  7  мая  2013  года  N  9-ФЗ "О запрете отдельным категориям лиц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открывать  и  иметь  счета  (вклады),  хранить наличные денежные средства и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ценности  в  иностранных  банках,  расположенных  за  пределами  территории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Российской Федерации, владеть и (или) пользоваться </w:t>
      </w:r>
      <w:proofErr w:type="gramStart"/>
      <w:r>
        <w:rPr>
          <w:rFonts w:ascii="Courier New" w:hAnsi="Courier New" w:cs="Courier New"/>
          <w:sz w:val="20"/>
        </w:rPr>
        <w:t>иностранными</w:t>
      </w:r>
      <w:proofErr w:type="gramEnd"/>
      <w:r>
        <w:rPr>
          <w:rFonts w:ascii="Courier New" w:hAnsi="Courier New" w:cs="Courier New"/>
          <w:sz w:val="20"/>
        </w:rPr>
        <w:t xml:space="preserve"> финансовыми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Инструментами"              по              следующей              причине: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__________________________________________________________________________.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</w:rPr>
        <w:t>(указывается причина: арест, запрет распоряжения, наложенный</w:t>
      </w:r>
      <w:proofErr w:type="gramEnd"/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</w:rPr>
        <w:t>компетентными органами иностранного государства (с указанием</w:t>
      </w:r>
      <w:proofErr w:type="gramEnd"/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наименования данных органов), или иные обстоятельства,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не зависящие от воли </w:t>
      </w:r>
      <w:proofErr w:type="gramStart"/>
      <w:r>
        <w:rPr>
          <w:rFonts w:ascii="Courier New" w:hAnsi="Courier New" w:cs="Courier New"/>
          <w:sz w:val="20"/>
        </w:rPr>
        <w:t>федерального</w:t>
      </w:r>
      <w:proofErr w:type="gramEnd"/>
      <w:r>
        <w:rPr>
          <w:rFonts w:ascii="Courier New" w:hAnsi="Courier New" w:cs="Courier New"/>
          <w:sz w:val="20"/>
        </w:rPr>
        <w:t xml:space="preserve"> государственного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гражданского служащего, его супруги (супруга)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или несовершеннолетнего ребенка)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Сообщаю,  что  для  устранения  вышеуказанных  обстоятельств  мною были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предприняты следующие меры: _______________________________________________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__________________________________________________________________________.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Результат предпринятых мер: ___________________________________________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__________________________________________________________________________.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Прошу   признать,   что   обстоятельства,   препятствующие   выполнению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требований  Федерального  </w:t>
      </w:r>
      <w:hyperlink r:id="rId18">
        <w:r>
          <w:rPr>
            <w:rFonts w:ascii="Courier New" w:hAnsi="Courier New" w:cs="Courier New"/>
            <w:color w:val="0000FF"/>
            <w:sz w:val="20"/>
          </w:rPr>
          <w:t>закона</w:t>
        </w:r>
      </w:hyperlink>
      <w:r>
        <w:rPr>
          <w:rFonts w:ascii="Courier New" w:hAnsi="Courier New" w:cs="Courier New"/>
          <w:sz w:val="20"/>
        </w:rPr>
        <w:t xml:space="preserve">  от  7  мая  2013  года N 79-ФЗ "О запрете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отдельным категориям лиц открывать и иметь счета (вклады), хранить наличные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денежные  средства  и  ценности  в  иностранных  банках,  расположенных  </w:t>
      </w:r>
      <w:proofErr w:type="gramStart"/>
      <w:r>
        <w:rPr>
          <w:rFonts w:ascii="Courier New" w:hAnsi="Courier New" w:cs="Courier New"/>
          <w:sz w:val="20"/>
        </w:rPr>
        <w:t>за</w:t>
      </w:r>
      <w:proofErr w:type="gramEnd"/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пределами  территории  Российской  Федерации,  владеть и (или) пользоваться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иностранными    финансовыми   инструментами",   являются   объективными   и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уважительными.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К  заявлению  прилагаю  следующие документы и дополнительные материалы,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подтверждающие  факт невозможности выполнить требования Федерального </w:t>
      </w:r>
      <w:hyperlink r:id="rId19">
        <w:r>
          <w:rPr>
            <w:rFonts w:ascii="Courier New" w:hAnsi="Courier New" w:cs="Courier New"/>
            <w:color w:val="0000FF"/>
            <w:sz w:val="20"/>
          </w:rPr>
          <w:t>закона</w:t>
        </w:r>
      </w:hyperlink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от  7 мая 2013 года N 79-ФЗ "О запрете отдельным категориям лиц открывать и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иметь  счета  (вклады),  хранить  наличные  денежные  средства и ценности </w:t>
      </w:r>
      <w:proofErr w:type="gramStart"/>
      <w:r>
        <w:rPr>
          <w:rFonts w:ascii="Courier New" w:hAnsi="Courier New" w:cs="Courier New"/>
          <w:sz w:val="20"/>
        </w:rPr>
        <w:t>в</w:t>
      </w:r>
      <w:proofErr w:type="gramEnd"/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lastRenderedPageBreak/>
        <w:t xml:space="preserve">иностранных   </w:t>
      </w:r>
      <w:proofErr w:type="gramStart"/>
      <w:r>
        <w:rPr>
          <w:rFonts w:ascii="Courier New" w:hAnsi="Courier New" w:cs="Courier New"/>
          <w:sz w:val="20"/>
        </w:rPr>
        <w:t>банках</w:t>
      </w:r>
      <w:proofErr w:type="gramEnd"/>
      <w:r>
        <w:rPr>
          <w:rFonts w:ascii="Courier New" w:hAnsi="Courier New" w:cs="Courier New"/>
          <w:sz w:val="20"/>
        </w:rPr>
        <w:t>,  расположенных  за  пределами  территории  Российской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Федерации,   владеть   и   (или)   пользоваться   </w:t>
      </w:r>
      <w:proofErr w:type="gramStart"/>
      <w:r>
        <w:rPr>
          <w:rFonts w:ascii="Courier New" w:hAnsi="Courier New" w:cs="Courier New"/>
          <w:sz w:val="20"/>
        </w:rPr>
        <w:t>иностранными</w:t>
      </w:r>
      <w:proofErr w:type="gramEnd"/>
      <w:r>
        <w:rPr>
          <w:rFonts w:ascii="Courier New" w:hAnsi="Courier New" w:cs="Courier New"/>
          <w:sz w:val="20"/>
        </w:rPr>
        <w:t xml:space="preserve">  финансовыми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Инструментами",  а также уважительности и объективности причин невыполнения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требований            указанного            федерального            </w:t>
      </w:r>
      <w:hyperlink r:id="rId20">
        <w:r>
          <w:rPr>
            <w:rFonts w:ascii="Courier New" w:hAnsi="Courier New" w:cs="Courier New"/>
            <w:color w:val="0000FF"/>
            <w:sz w:val="20"/>
          </w:rPr>
          <w:t>закона</w:t>
        </w:r>
      </w:hyperlink>
      <w:r>
        <w:rPr>
          <w:rFonts w:ascii="Courier New" w:hAnsi="Courier New" w:cs="Courier New"/>
          <w:sz w:val="20"/>
        </w:rPr>
        <w:t>: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__________________________________________________________________________.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</w:rPr>
        <w:t>(указываются документы и дополнительные материалы (контактные</w:t>
      </w:r>
      <w:proofErr w:type="gramEnd"/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данные лиц, имеющих возможность подтвердить объективность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причины непредставления сведений или дать пояснения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по данному вопросу)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Намереваюсь (не намереваюсь) лично присутствовать на заседании комиссии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по   противодействию   коррупции   в   муниципальном  районе  "Печора"  </w:t>
      </w:r>
      <w:proofErr w:type="gramStart"/>
      <w:r>
        <w:rPr>
          <w:rFonts w:ascii="Courier New" w:hAnsi="Courier New" w:cs="Courier New"/>
          <w:sz w:val="20"/>
        </w:rPr>
        <w:t>при</w:t>
      </w:r>
      <w:proofErr w:type="gramEnd"/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рассмотрении настоящего заявления (</w:t>
      </w:r>
      <w:proofErr w:type="gramStart"/>
      <w:r>
        <w:rPr>
          <w:rFonts w:ascii="Courier New" w:hAnsi="Courier New" w:cs="Courier New"/>
          <w:sz w:val="20"/>
        </w:rPr>
        <w:t>нужное</w:t>
      </w:r>
      <w:proofErr w:type="gramEnd"/>
      <w:r>
        <w:rPr>
          <w:rFonts w:ascii="Courier New" w:hAnsi="Courier New" w:cs="Courier New"/>
          <w:sz w:val="20"/>
        </w:rPr>
        <w:t xml:space="preserve"> подчеркнуть).</w:t>
      </w:r>
    </w:p>
    <w:p w:rsidR="007B58B2" w:rsidRDefault="007B58B2">
      <w:pPr>
        <w:spacing w:after="1" w:line="200" w:lineRule="auto"/>
        <w:jc w:val="both"/>
      </w:pP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"____" _____________ </w:t>
      </w:r>
      <w:proofErr w:type="gramStart"/>
      <w:r>
        <w:rPr>
          <w:rFonts w:ascii="Courier New" w:hAnsi="Courier New" w:cs="Courier New"/>
          <w:sz w:val="20"/>
        </w:rPr>
        <w:t>г</w:t>
      </w:r>
      <w:proofErr w:type="gramEnd"/>
      <w:r>
        <w:rPr>
          <w:rFonts w:ascii="Courier New" w:hAnsi="Courier New" w:cs="Courier New"/>
          <w:sz w:val="20"/>
        </w:rPr>
        <w:t>.                  ______________/_______________</w:t>
      </w:r>
    </w:p>
    <w:p w:rsidR="007B58B2" w:rsidRDefault="007B58B2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(подпись)</w:t>
      </w:r>
    </w:p>
    <w:p w:rsidR="007B58B2" w:rsidRDefault="007B58B2">
      <w:pPr>
        <w:spacing w:after="1" w:line="220" w:lineRule="auto"/>
      </w:pPr>
    </w:p>
    <w:p w:rsidR="007B58B2" w:rsidRDefault="007B58B2">
      <w:pPr>
        <w:spacing w:after="1" w:line="220" w:lineRule="auto"/>
      </w:pPr>
    </w:p>
    <w:p w:rsidR="007B58B2" w:rsidRDefault="007B58B2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5A44" w:rsidRDefault="00345A44"/>
    <w:sectPr w:rsidR="00345A44" w:rsidSect="0070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AE"/>
    <w:rsid w:val="001B46AE"/>
    <w:rsid w:val="00345A44"/>
    <w:rsid w:val="007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6&amp;n=235668&amp;dst=100182" TargetMode="External"/><Relationship Id="rId13" Type="http://schemas.openxmlformats.org/officeDocument/2006/relationships/hyperlink" Target="https://login.consultant.ru/link/?req=doc&amp;base=RLAW096&amp;n=132184&amp;dst=100006" TargetMode="External"/><Relationship Id="rId18" Type="http://schemas.openxmlformats.org/officeDocument/2006/relationships/hyperlink" Target="https://login.consultant.ru/link/?req=doc&amp;base=LAW&amp;n=45174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96&amp;n=225879" TargetMode="External"/><Relationship Id="rId12" Type="http://schemas.openxmlformats.org/officeDocument/2006/relationships/hyperlink" Target="https://login.consultant.ru/link/?req=doc&amp;base=LAW&amp;n=451740" TargetMode="External"/><Relationship Id="rId17" Type="http://schemas.openxmlformats.org/officeDocument/2006/relationships/hyperlink" Target="https://login.consultant.ru/link/?req=doc&amp;base=LAW&amp;n=45174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1740" TargetMode="External"/><Relationship Id="rId20" Type="http://schemas.openxmlformats.org/officeDocument/2006/relationships/hyperlink" Target="https://login.consultant.ru/link/?req=doc&amp;base=LAW&amp;n=4517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94" TargetMode="External"/><Relationship Id="rId11" Type="http://schemas.openxmlformats.org/officeDocument/2006/relationships/hyperlink" Target="https://login.consultant.ru/link/?req=doc&amp;base=LAW&amp;n=451740" TargetMode="External"/><Relationship Id="rId5" Type="http://schemas.openxmlformats.org/officeDocument/2006/relationships/hyperlink" Target="https://login.consultant.ru/link/?req=doc&amp;base=RLAW096&amp;n=132184&amp;dst=100005" TargetMode="External"/><Relationship Id="rId15" Type="http://schemas.openxmlformats.org/officeDocument/2006/relationships/hyperlink" Target="https://login.consultant.ru/link/?req=doc&amp;base=LAW&amp;n=451740" TargetMode="External"/><Relationship Id="rId10" Type="http://schemas.openxmlformats.org/officeDocument/2006/relationships/hyperlink" Target="https://login.consultant.ru/link/?req=doc&amp;base=RLAW096&amp;n=132184&amp;dst=100006" TargetMode="External"/><Relationship Id="rId19" Type="http://schemas.openxmlformats.org/officeDocument/2006/relationships/hyperlink" Target="https://login.consultant.ru/link/?req=doc&amp;base=LAW&amp;n=4517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6&amp;n=132184&amp;dst=100006" TargetMode="External"/><Relationship Id="rId14" Type="http://schemas.openxmlformats.org/officeDocument/2006/relationships/hyperlink" Target="https://login.consultant.ru/link/?req=doc&amp;base=LAW&amp;n=45174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2223</Words>
  <Characters>12677</Characters>
  <Application>Microsoft Office Word</Application>
  <DocSecurity>0</DocSecurity>
  <Lines>105</Lines>
  <Paragraphs>29</Paragraphs>
  <ScaleCrop>false</ScaleCrop>
  <Company/>
  <LinksUpToDate>false</LinksUpToDate>
  <CharactersWithSpaces>14871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2024-07-17T10:02:00Z</dcterms:created>
  <dcterms:modified xsi:type="dcterms:W3CDTF">2024-07-17T10:03:00Z</dcterms:modified>
</cp:coreProperties>
</file>